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B7" w:rsidRPr="00DA3A84" w:rsidRDefault="00DA3A84" w:rsidP="00DA3A84">
      <w:pPr>
        <w:jc w:val="center"/>
        <w:rPr>
          <w:sz w:val="32"/>
          <w:szCs w:val="32"/>
        </w:rPr>
      </w:pPr>
      <w:r w:rsidRPr="00DA3A84">
        <w:rPr>
          <w:sz w:val="32"/>
          <w:szCs w:val="32"/>
        </w:rPr>
        <w:t>Getting to Know Your Students</w:t>
      </w:r>
    </w:p>
    <w:p w:rsidR="00DA3A84" w:rsidRDefault="00DA3A84" w:rsidP="00DA3A84">
      <w:pPr>
        <w:jc w:val="center"/>
        <w:rPr>
          <w:sz w:val="32"/>
          <w:szCs w:val="32"/>
        </w:rPr>
      </w:pPr>
      <w:r w:rsidRPr="00DA3A84">
        <w:rPr>
          <w:sz w:val="32"/>
          <w:szCs w:val="32"/>
        </w:rPr>
        <w:t>M &amp; M Activity</w:t>
      </w:r>
    </w:p>
    <w:p w:rsidR="00DA3A84" w:rsidRDefault="00DA3A84" w:rsidP="00DA3A84">
      <w:pPr>
        <w:jc w:val="center"/>
        <w:rPr>
          <w:sz w:val="32"/>
          <w:szCs w:val="32"/>
        </w:rPr>
      </w:pPr>
      <w:r w:rsidRPr="00DA3A84">
        <w:rPr>
          <w:i/>
          <w:sz w:val="28"/>
          <w:szCs w:val="28"/>
        </w:rPr>
        <w:t>(</w:t>
      </w:r>
      <w:r>
        <w:rPr>
          <w:i/>
          <w:sz w:val="28"/>
          <w:szCs w:val="28"/>
        </w:rPr>
        <w:t xml:space="preserve">Total time approximately </w:t>
      </w:r>
      <w:r w:rsidRPr="00DA3A84">
        <w:rPr>
          <w:i/>
          <w:sz w:val="28"/>
          <w:szCs w:val="28"/>
        </w:rPr>
        <w:t>15 min)</w:t>
      </w:r>
    </w:p>
    <w:p w:rsidR="00DA3A84" w:rsidRDefault="00DA3A84" w:rsidP="00DA3A84">
      <w:pPr>
        <w:jc w:val="center"/>
        <w:rPr>
          <w:sz w:val="32"/>
          <w:szCs w:val="32"/>
        </w:rPr>
      </w:pPr>
    </w:p>
    <w:p w:rsidR="00DA3A84" w:rsidRPr="00DA3A84" w:rsidRDefault="00DA3A84" w:rsidP="00DA3A84">
      <w:pPr>
        <w:spacing w:after="0" w:line="240" w:lineRule="auto"/>
        <w:ind w:left="360"/>
        <w:rPr>
          <w:i/>
          <w:sz w:val="28"/>
          <w:szCs w:val="28"/>
        </w:rPr>
      </w:pPr>
      <w:r w:rsidRPr="00DA3A84">
        <w:rPr>
          <w:i/>
          <w:sz w:val="28"/>
          <w:szCs w:val="28"/>
        </w:rPr>
        <w:t>1.</w:t>
      </w:r>
      <w:r w:rsidRPr="00DA3A84">
        <w:rPr>
          <w:i/>
          <w:sz w:val="28"/>
          <w:szCs w:val="28"/>
        </w:rPr>
        <w:tab/>
        <w:t>Pour a small amount of M &amp; M's into each students hand or on their desk.</w:t>
      </w:r>
    </w:p>
    <w:p w:rsidR="00DA3A84" w:rsidRDefault="00DA3A84" w:rsidP="00DA3A84">
      <w:pPr>
        <w:spacing w:after="0" w:line="240" w:lineRule="auto"/>
        <w:ind w:left="360"/>
        <w:rPr>
          <w:i/>
          <w:sz w:val="28"/>
          <w:szCs w:val="28"/>
          <w:u w:val="single"/>
        </w:rPr>
      </w:pPr>
    </w:p>
    <w:p w:rsidR="00DA3A84" w:rsidRPr="00DA3A84" w:rsidRDefault="00DA3A84" w:rsidP="00DA3A84">
      <w:pPr>
        <w:spacing w:after="0" w:line="240" w:lineRule="auto"/>
        <w:ind w:left="360"/>
        <w:rPr>
          <w:i/>
          <w:sz w:val="28"/>
          <w:szCs w:val="28"/>
        </w:rPr>
      </w:pPr>
      <w:r w:rsidRPr="00DA3A84">
        <w:rPr>
          <w:i/>
          <w:sz w:val="28"/>
          <w:szCs w:val="28"/>
        </w:rPr>
        <w:t>2.</w:t>
      </w:r>
      <w:r w:rsidRPr="00DA3A84">
        <w:rPr>
          <w:i/>
          <w:sz w:val="28"/>
          <w:szCs w:val="28"/>
        </w:rPr>
        <w:tab/>
        <w:t xml:space="preserve">Have the student each select 3 M&amp;M’s </w:t>
      </w:r>
    </w:p>
    <w:p w:rsidR="00DA3A84" w:rsidRDefault="00DA3A84" w:rsidP="00DA3A84">
      <w:pPr>
        <w:spacing w:after="0" w:line="240" w:lineRule="auto"/>
        <w:ind w:left="720"/>
        <w:rPr>
          <w:sz w:val="28"/>
          <w:szCs w:val="28"/>
        </w:rPr>
      </w:pPr>
      <w:r>
        <w:rPr>
          <w:sz w:val="28"/>
          <w:szCs w:val="28"/>
        </w:rPr>
        <w:t>-Have students state their name and for each color M&amp;M they selected tell:</w:t>
      </w:r>
    </w:p>
    <w:p w:rsidR="00DA3A84" w:rsidRDefault="00DA3A84" w:rsidP="00DA3A84">
      <w:pPr>
        <w:spacing w:after="0" w:line="240" w:lineRule="auto"/>
        <w:ind w:left="1080"/>
        <w:rPr>
          <w:sz w:val="28"/>
          <w:szCs w:val="28"/>
        </w:rPr>
      </w:pPr>
    </w:p>
    <w:p w:rsidR="00DA3A84" w:rsidRDefault="00DA3A84" w:rsidP="00DA3A84">
      <w:pPr>
        <w:spacing w:after="0" w:line="240" w:lineRule="auto"/>
        <w:ind w:left="1080"/>
        <w:rPr>
          <w:sz w:val="28"/>
          <w:szCs w:val="28"/>
        </w:rPr>
      </w:pPr>
      <w:r>
        <w:rPr>
          <w:sz w:val="28"/>
          <w:szCs w:val="28"/>
        </w:rPr>
        <w:t>*orange- tell your favorite movie</w:t>
      </w:r>
    </w:p>
    <w:p w:rsidR="00DA3A84" w:rsidRDefault="00DA3A84" w:rsidP="00DA3A84">
      <w:pPr>
        <w:spacing w:after="0" w:line="240" w:lineRule="auto"/>
        <w:ind w:left="1080"/>
        <w:rPr>
          <w:sz w:val="28"/>
          <w:szCs w:val="28"/>
        </w:rPr>
      </w:pPr>
      <w:r>
        <w:rPr>
          <w:sz w:val="28"/>
          <w:szCs w:val="28"/>
        </w:rPr>
        <w:t>*blue-something you did this summer</w:t>
      </w:r>
    </w:p>
    <w:p w:rsidR="00DA3A84" w:rsidRDefault="00DA3A84" w:rsidP="00DA3A84">
      <w:pPr>
        <w:spacing w:after="0" w:line="240" w:lineRule="auto"/>
        <w:ind w:left="1080"/>
        <w:rPr>
          <w:sz w:val="28"/>
          <w:szCs w:val="28"/>
        </w:rPr>
      </w:pPr>
      <w:r>
        <w:rPr>
          <w:sz w:val="28"/>
          <w:szCs w:val="28"/>
        </w:rPr>
        <w:t>*green-where you were born</w:t>
      </w:r>
    </w:p>
    <w:p w:rsidR="00DA3A84" w:rsidRDefault="00DA3A84" w:rsidP="00DA3A84">
      <w:pPr>
        <w:spacing w:after="0" w:line="240" w:lineRule="auto"/>
        <w:ind w:left="1080"/>
        <w:rPr>
          <w:sz w:val="28"/>
          <w:szCs w:val="28"/>
        </w:rPr>
      </w:pPr>
      <w:r>
        <w:rPr>
          <w:sz w:val="28"/>
          <w:szCs w:val="28"/>
        </w:rPr>
        <w:t>*yellow-Your “dream” vehicle”</w:t>
      </w:r>
    </w:p>
    <w:p w:rsidR="00DA3A84" w:rsidRDefault="00DA3A84" w:rsidP="00DA3A84">
      <w:pPr>
        <w:spacing w:after="0" w:line="240" w:lineRule="auto"/>
        <w:ind w:left="1080"/>
        <w:rPr>
          <w:sz w:val="28"/>
          <w:szCs w:val="28"/>
        </w:rPr>
      </w:pPr>
      <w:r>
        <w:rPr>
          <w:sz w:val="28"/>
          <w:szCs w:val="28"/>
        </w:rPr>
        <w:t>*red-something about your favorite family tradition</w:t>
      </w:r>
    </w:p>
    <w:p w:rsidR="00DA3A84" w:rsidRDefault="00DA3A84" w:rsidP="00DA3A84">
      <w:pPr>
        <w:spacing w:after="0" w:line="240" w:lineRule="auto"/>
        <w:ind w:left="1080"/>
        <w:rPr>
          <w:sz w:val="28"/>
          <w:szCs w:val="28"/>
        </w:rPr>
      </w:pPr>
      <w:r>
        <w:rPr>
          <w:sz w:val="28"/>
          <w:szCs w:val="28"/>
        </w:rPr>
        <w:t>*brown-favorite pastime or hobby</w:t>
      </w:r>
    </w:p>
    <w:p w:rsidR="00DA3A84" w:rsidRDefault="00DA3A84" w:rsidP="00DA3A84">
      <w:pPr>
        <w:spacing w:after="0" w:line="240" w:lineRule="auto"/>
        <w:ind w:left="1080"/>
        <w:rPr>
          <w:sz w:val="28"/>
          <w:szCs w:val="28"/>
        </w:rPr>
      </w:pPr>
    </w:p>
    <w:p w:rsidR="00DA3A84" w:rsidRDefault="00DA3A84" w:rsidP="00DA3A84">
      <w:pPr>
        <w:spacing w:after="0" w:line="240" w:lineRule="auto"/>
        <w:ind w:left="1080"/>
        <w:rPr>
          <w:sz w:val="28"/>
          <w:szCs w:val="28"/>
        </w:rPr>
      </w:pPr>
      <w:r>
        <w:rPr>
          <w:sz w:val="28"/>
          <w:szCs w:val="28"/>
        </w:rPr>
        <w:t>It might be easiest to write the colors and what they will tell for each color on the board so it is easier for the students to remember what they are answering.</w:t>
      </w:r>
    </w:p>
    <w:p w:rsidR="00DA3A84" w:rsidRDefault="00DA3A84" w:rsidP="00DA3A84">
      <w:pPr>
        <w:spacing w:after="0" w:line="240" w:lineRule="auto"/>
        <w:ind w:left="1080"/>
        <w:rPr>
          <w:sz w:val="28"/>
          <w:szCs w:val="28"/>
        </w:rPr>
      </w:pPr>
    </w:p>
    <w:p w:rsidR="00DA3A84" w:rsidRDefault="00DA3A84" w:rsidP="00DA3A84">
      <w:pPr>
        <w:spacing w:after="0" w:line="240" w:lineRule="auto"/>
        <w:rPr>
          <w:sz w:val="28"/>
          <w:szCs w:val="28"/>
        </w:rPr>
      </w:pPr>
      <w:r>
        <w:rPr>
          <w:sz w:val="28"/>
          <w:szCs w:val="28"/>
        </w:rPr>
        <w:tab/>
        <w:t>3.</w:t>
      </w:r>
      <w:r>
        <w:rPr>
          <w:sz w:val="28"/>
          <w:szCs w:val="28"/>
        </w:rPr>
        <w:tab/>
        <w:t>Give the students time to decide which three colors they are going to tell the class about, then go around the room and have each student state their name and the three answers for the three colors of M&amp;M's they picked.</w:t>
      </w:r>
      <w:r>
        <w:rPr>
          <w:sz w:val="28"/>
          <w:szCs w:val="28"/>
        </w:rPr>
        <w:tab/>
      </w:r>
    </w:p>
    <w:p w:rsidR="00DA3A84" w:rsidRPr="00DA3A84" w:rsidRDefault="00DA3A84" w:rsidP="00DA3A84">
      <w:pPr>
        <w:rPr>
          <w:sz w:val="32"/>
          <w:szCs w:val="32"/>
        </w:rPr>
      </w:pPr>
    </w:p>
    <w:sectPr w:rsidR="00DA3A84" w:rsidRPr="00DA3A84" w:rsidSect="007F7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0465"/>
    <w:multiLevelType w:val="hybridMultilevel"/>
    <w:tmpl w:val="066E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3A84"/>
    <w:rsid w:val="007F71B7"/>
    <w:rsid w:val="00DA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8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Hewlett-Packard Company</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2014-06-16T15:29:00Z</dcterms:created>
  <dcterms:modified xsi:type="dcterms:W3CDTF">2014-06-16T15:29:00Z</dcterms:modified>
</cp:coreProperties>
</file>