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676929">
        <w:rPr>
          <w:sz w:val="32"/>
          <w:szCs w:val="32"/>
        </w:rPr>
        <w:t>Observation of Videos, DVDs, and Other Media</w:t>
      </w:r>
    </w:p>
    <w:tbl>
      <w:tblPr>
        <w:tblStyle w:val="TableGrid"/>
        <w:tblW w:w="0" w:type="auto"/>
        <w:tblLook w:val="00BF"/>
      </w:tblPr>
      <w:tblGrid>
        <w:gridCol w:w="1613"/>
        <w:gridCol w:w="617"/>
        <w:gridCol w:w="2736"/>
        <w:gridCol w:w="2737"/>
        <w:gridCol w:w="2736"/>
        <w:gridCol w:w="2737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B73A61" w:rsidRDefault="00B73A61" w:rsidP="005471EA">
            <w:pPr>
              <w:ind w:left="2160" w:hanging="2160"/>
            </w:pPr>
          </w:p>
          <w:p w:rsidR="0055598B" w:rsidRDefault="0055598B" w:rsidP="005471EA">
            <w:pPr>
              <w:ind w:left="2160" w:hanging="2160"/>
            </w:pPr>
          </w:p>
          <w:p w:rsidR="00B73A61" w:rsidRDefault="00B73A61" w:rsidP="005471EA">
            <w:pPr>
              <w:ind w:left="2160" w:hanging="2160"/>
            </w:pPr>
          </w:p>
          <w:p w:rsidR="00B73A61" w:rsidRDefault="00B73A61" w:rsidP="005471EA">
            <w:pPr>
              <w:ind w:left="2160" w:hanging="2160"/>
            </w:pP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820"/>
        </w:trPr>
        <w:tc>
          <w:tcPr>
            <w:tcW w:w="1613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736" w:type="dxa"/>
            <w:vAlign w:val="center"/>
          </w:tcPr>
          <w:p w:rsidR="004065FE" w:rsidRDefault="00B73A61" w:rsidP="00B73A61">
            <w:pPr>
              <w:ind w:left="274" w:hanging="274"/>
              <w:jc w:val="center"/>
            </w:pPr>
            <w:r>
              <w:t>Exemplary</w:t>
            </w:r>
          </w:p>
        </w:tc>
        <w:tc>
          <w:tcPr>
            <w:tcW w:w="2737" w:type="dxa"/>
            <w:vAlign w:val="center"/>
          </w:tcPr>
          <w:p w:rsidR="004065FE" w:rsidRDefault="00B73A61" w:rsidP="00B73A61">
            <w:pPr>
              <w:jc w:val="center"/>
            </w:pPr>
            <w:r>
              <w:t>Admirable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Default="00B73A61" w:rsidP="00B73A61">
            <w:pPr>
              <w:ind w:left="120" w:hanging="180"/>
              <w:jc w:val="center"/>
              <w:rPr>
                <w:sz w:val="20"/>
              </w:rPr>
            </w:pPr>
            <w:r>
              <w:t>Acceptable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1E3CC1" w:rsidRDefault="00B73A61" w:rsidP="00B73A61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Attempted</w:t>
            </w:r>
          </w:p>
        </w:tc>
      </w:tr>
      <w:tr w:rsidR="00BE2D2B" w:rsidRPr="007B1705">
        <w:trPr>
          <w:trHeight w:val="1342"/>
        </w:trPr>
        <w:tc>
          <w:tcPr>
            <w:tcW w:w="1613" w:type="dxa"/>
            <w:shd w:val="clear" w:color="auto" w:fill="auto"/>
            <w:vAlign w:val="center"/>
          </w:tcPr>
          <w:p w:rsidR="004065FE" w:rsidRPr="0055598B" w:rsidRDefault="00B73A61">
            <w:pPr>
              <w:rPr>
                <w:b/>
                <w:szCs w:val="24"/>
              </w:rPr>
            </w:pPr>
            <w:r w:rsidRPr="0055598B">
              <w:rPr>
                <w:b/>
                <w:szCs w:val="24"/>
              </w:rPr>
              <w:t>Listening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B73A61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73A61" w:rsidRDefault="00B73A61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Listens well; participating when appropriate</w:t>
            </w:r>
          </w:p>
          <w:p w:rsidR="00B73A61" w:rsidRPr="002352B6" w:rsidRDefault="00B73A61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Takes notes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B73A61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Listens well without interrupting</w:t>
            </w:r>
          </w:p>
          <w:p w:rsidR="00B73A61" w:rsidRPr="005B1842" w:rsidRDefault="00B73A61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Takes some notes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B73A6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Listens well, but appears distracted</w:t>
            </w:r>
          </w:p>
          <w:p w:rsidR="00B73A61" w:rsidRPr="003F1795" w:rsidRDefault="00B73A6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Takes few notes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B73A6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listen</w:t>
            </w:r>
          </w:p>
          <w:p w:rsidR="00B73A61" w:rsidRPr="003F1795" w:rsidRDefault="00B73A6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Takes no notes</w:t>
            </w:r>
          </w:p>
        </w:tc>
      </w:tr>
      <w:tr w:rsidR="00BE2D2B" w:rsidRPr="007B1705">
        <w:trPr>
          <w:trHeight w:val="1045"/>
        </w:trPr>
        <w:tc>
          <w:tcPr>
            <w:tcW w:w="1613" w:type="dxa"/>
            <w:shd w:val="clear" w:color="auto" w:fill="auto"/>
            <w:vAlign w:val="center"/>
          </w:tcPr>
          <w:p w:rsidR="004065FE" w:rsidRPr="0055598B" w:rsidRDefault="00B73A61">
            <w:pPr>
              <w:rPr>
                <w:b/>
                <w:szCs w:val="24"/>
              </w:rPr>
            </w:pPr>
            <w:r w:rsidRPr="0055598B">
              <w:rPr>
                <w:b/>
                <w:szCs w:val="24"/>
              </w:rPr>
              <w:t>Adapting Information Learned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B73A61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2D2B" w:rsidRDefault="00B73A6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Relates information in classroom discussion</w:t>
            </w:r>
            <w:r w:rsidR="00B833E1">
              <w:rPr>
                <w:sz w:val="20"/>
              </w:rPr>
              <w:t xml:space="preserve"> </w:t>
            </w:r>
          </w:p>
          <w:p w:rsidR="00B73A61" w:rsidRPr="009B0ED9" w:rsidRDefault="00B73A6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Uses information in follow-up</w:t>
            </w:r>
          </w:p>
        </w:tc>
        <w:tc>
          <w:tcPr>
            <w:tcW w:w="2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B73A61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Relates some information in classroom discussion</w:t>
            </w:r>
          </w:p>
          <w:p w:rsidR="00B73A61" w:rsidRPr="009B0ED9" w:rsidRDefault="00B73A61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Uses some information in follow-up</w:t>
            </w:r>
          </w:p>
        </w:tc>
        <w:tc>
          <w:tcPr>
            <w:tcW w:w="27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B73A6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Relates little information in classroom discussion</w:t>
            </w:r>
          </w:p>
          <w:p w:rsidR="00B73A61" w:rsidRPr="009B0ED9" w:rsidRDefault="00B73A6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Uses little information in follow-up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B73A6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participate in classroom discussion</w:t>
            </w:r>
          </w:p>
          <w:p w:rsidR="00B73A61" w:rsidRPr="009B0ED9" w:rsidRDefault="00B73A6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Uses no information in follow-up</w:t>
            </w:r>
          </w:p>
        </w:tc>
      </w:tr>
    </w:tbl>
    <w:p w:rsidR="00B73A61" w:rsidRDefault="00B73A61"/>
    <w:p w:rsidR="0055598B" w:rsidRDefault="0055598B"/>
    <w:p w:rsidR="0055598B" w:rsidRDefault="0055598B" w:rsidP="0055598B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p w:rsidR="00A47623" w:rsidRDefault="00A47623" w:rsidP="0055598B"/>
    <w:sectPr w:rsidR="00A47623" w:rsidSect="00FB527B"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FE" w:rsidRDefault="00CB06FE">
      <w:r>
        <w:separator/>
      </w:r>
    </w:p>
  </w:endnote>
  <w:endnote w:type="continuationSeparator" w:id="0">
    <w:p w:rsidR="00CB06FE" w:rsidRDefault="00CB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FE" w:rsidRDefault="00CB06FE">
      <w:r>
        <w:separator/>
      </w:r>
    </w:p>
  </w:footnote>
  <w:footnote w:type="continuationSeparator" w:id="0">
    <w:p w:rsidR="00CB06FE" w:rsidRDefault="00CB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F45DE"/>
    <w:rsid w:val="001418E4"/>
    <w:rsid w:val="001D0A11"/>
    <w:rsid w:val="001E3CC1"/>
    <w:rsid w:val="00221498"/>
    <w:rsid w:val="002352B6"/>
    <w:rsid w:val="002B5E9C"/>
    <w:rsid w:val="002D03C3"/>
    <w:rsid w:val="0033069B"/>
    <w:rsid w:val="003D6EC4"/>
    <w:rsid w:val="003F1795"/>
    <w:rsid w:val="004065FE"/>
    <w:rsid w:val="00427C9F"/>
    <w:rsid w:val="004459FD"/>
    <w:rsid w:val="0048228E"/>
    <w:rsid w:val="004D66C4"/>
    <w:rsid w:val="004E24CD"/>
    <w:rsid w:val="00530250"/>
    <w:rsid w:val="005471EA"/>
    <w:rsid w:val="0055598B"/>
    <w:rsid w:val="005B0281"/>
    <w:rsid w:val="005B1842"/>
    <w:rsid w:val="00622C43"/>
    <w:rsid w:val="00676929"/>
    <w:rsid w:val="006B5A1E"/>
    <w:rsid w:val="006E1E50"/>
    <w:rsid w:val="00760DD0"/>
    <w:rsid w:val="00786388"/>
    <w:rsid w:val="007E1C69"/>
    <w:rsid w:val="0081146C"/>
    <w:rsid w:val="00830DAE"/>
    <w:rsid w:val="008D3E7E"/>
    <w:rsid w:val="0094150E"/>
    <w:rsid w:val="00971D12"/>
    <w:rsid w:val="009B0ED9"/>
    <w:rsid w:val="00A47623"/>
    <w:rsid w:val="00B1019D"/>
    <w:rsid w:val="00B3119D"/>
    <w:rsid w:val="00B34FDA"/>
    <w:rsid w:val="00B73A61"/>
    <w:rsid w:val="00B833E1"/>
    <w:rsid w:val="00B85B20"/>
    <w:rsid w:val="00BB5BC8"/>
    <w:rsid w:val="00BE2D2B"/>
    <w:rsid w:val="00C22CDC"/>
    <w:rsid w:val="00CB06FE"/>
    <w:rsid w:val="00CB15F7"/>
    <w:rsid w:val="00D74940"/>
    <w:rsid w:val="00DF0C00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2012-06-18T12:36:00Z</dcterms:created>
  <dcterms:modified xsi:type="dcterms:W3CDTF">2012-06-18T12:36:00Z</dcterms:modified>
</cp:coreProperties>
</file>