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0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AF3674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964DCA">
        <w:rPr>
          <w:sz w:val="28"/>
          <w:szCs w:val="28"/>
        </w:rPr>
        <w:t>12</w:t>
      </w:r>
      <w:r w:rsidR="00141331">
        <w:rPr>
          <w:sz w:val="28"/>
          <w:szCs w:val="28"/>
        </w:rPr>
        <w:t xml:space="preserve"> – </w:t>
      </w:r>
      <w:r w:rsidR="00964DCA">
        <w:rPr>
          <w:sz w:val="28"/>
          <w:szCs w:val="28"/>
        </w:rPr>
        <w:t>LIVING GREEN</w:t>
      </w:r>
    </w:p>
    <w:p w:rsidR="00952126" w:rsidRDefault="00952126" w:rsidP="00AF3674">
      <w:pPr>
        <w:jc w:val="center"/>
        <w:rPr>
          <w:sz w:val="28"/>
          <w:szCs w:val="28"/>
        </w:rPr>
      </w:pPr>
    </w:p>
    <w:p w:rsidR="00E023FF" w:rsidRDefault="00964DCA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Carbon Footprint Calculator</w:t>
      </w:r>
      <w:r w:rsidR="00BA7E68">
        <w:rPr>
          <w:sz w:val="28"/>
          <w:szCs w:val="28"/>
        </w:rPr>
        <w:t xml:space="preserve"> (</w:t>
      </w:r>
      <w:hyperlink r:id="rId6" w:history="1">
        <w:r w:rsidR="00BA7E68" w:rsidRPr="00FC3E87">
          <w:rPr>
            <w:rStyle w:val="Hyperlink"/>
            <w:sz w:val="28"/>
            <w:szCs w:val="28"/>
          </w:rPr>
          <w:t>www.carbonfootprint.com/calculator</w:t>
        </w:r>
      </w:hyperlink>
      <w:r w:rsidR="00BA7E68">
        <w:rPr>
          <w:sz w:val="28"/>
          <w:szCs w:val="28"/>
        </w:rPr>
        <w:t>)</w:t>
      </w:r>
    </w:p>
    <w:p w:rsidR="003D37A7" w:rsidRDefault="00BA7E68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Recycling – if your school doesn’t already collect paper and wate</w:t>
      </w:r>
      <w:r w:rsidR="003D37A7">
        <w:rPr>
          <w:sz w:val="28"/>
          <w:szCs w:val="28"/>
        </w:rPr>
        <w:t>r bottles start a recycling bin</w:t>
      </w:r>
      <w:r>
        <w:rPr>
          <w:sz w:val="28"/>
          <w:szCs w:val="28"/>
        </w:rPr>
        <w:t xml:space="preserve">  </w:t>
      </w:r>
    </w:p>
    <w:p w:rsidR="00BA7E68" w:rsidRDefault="003D37A7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BA7E68">
        <w:rPr>
          <w:sz w:val="28"/>
          <w:szCs w:val="28"/>
        </w:rPr>
        <w:t>ave students create something out of items you give them</w:t>
      </w:r>
      <w:r>
        <w:rPr>
          <w:sz w:val="28"/>
          <w:szCs w:val="28"/>
        </w:rPr>
        <w:t xml:space="preserve"> </w:t>
      </w:r>
    </w:p>
    <w:p w:rsidR="003D37A7" w:rsidRDefault="003D37A7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 a poster contest that shows good ideas for recycling and reducing waste</w:t>
      </w:r>
    </w:p>
    <w:p w:rsidR="003D37A7" w:rsidRPr="00952126" w:rsidRDefault="003D37A7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 – make biodegradable cleaners such as vinegar and water for window cleaner, homemade detergent, soap, and lotion</w:t>
      </w:r>
      <w:bookmarkStart w:id="0" w:name="_GoBack"/>
      <w:bookmarkEnd w:id="0"/>
    </w:p>
    <w:sectPr w:rsidR="003D37A7" w:rsidRPr="0095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7D"/>
    <w:multiLevelType w:val="hybridMultilevel"/>
    <w:tmpl w:val="C2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4"/>
    <w:rsid w:val="00141331"/>
    <w:rsid w:val="003D37A7"/>
    <w:rsid w:val="004B3E26"/>
    <w:rsid w:val="005C38A4"/>
    <w:rsid w:val="00650C9B"/>
    <w:rsid w:val="00952126"/>
    <w:rsid w:val="00964DCA"/>
    <w:rsid w:val="00AF3674"/>
    <w:rsid w:val="00B939B5"/>
    <w:rsid w:val="00BA7E68"/>
    <w:rsid w:val="00BD68C0"/>
    <w:rsid w:val="00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footprint.com/calcul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4</cp:revision>
  <cp:lastPrinted>2014-05-08T17:40:00Z</cp:lastPrinted>
  <dcterms:created xsi:type="dcterms:W3CDTF">2014-05-08T18:00:00Z</dcterms:created>
  <dcterms:modified xsi:type="dcterms:W3CDTF">2014-05-08T18:40:00Z</dcterms:modified>
</cp:coreProperties>
</file>