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8B41" w14:textId="77777777" w:rsidR="00C7290A" w:rsidRDefault="00386C1D" w:rsidP="00FB13CD">
      <w:pPr>
        <w:jc w:val="center"/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10CDC018" wp14:editId="404F0A8C">
            <wp:extent cx="247523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F4177" w14:textId="77777777" w:rsidR="00236C9E" w:rsidRDefault="00236C9E" w:rsidP="00236C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06EDE3" wp14:editId="6DE0F341">
            <wp:extent cx="1924334" cy="1247253"/>
            <wp:effectExtent l="0" t="0" r="0" b="0"/>
            <wp:docPr id="1" name="Picture 1" descr="http://cdn.xl.thumbs.canstockphoto.com/canstock2592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2592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9"/>
                    <a:stretch/>
                  </pic:blipFill>
                  <pic:spPr bwMode="auto">
                    <a:xfrm>
                      <a:off x="0" y="0"/>
                      <a:ext cx="1926343" cy="12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753E">
        <w:rPr>
          <w:sz w:val="28"/>
          <w:szCs w:val="28"/>
        </w:rPr>
        <w:tab/>
      </w:r>
      <w:r w:rsidR="0036753E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9E103FD" wp14:editId="7862F904">
            <wp:extent cx="1794681" cy="1241742"/>
            <wp:effectExtent l="0" t="0" r="0" b="0"/>
            <wp:docPr id="5" name="Picture 5" descr="http://64.207.154.48/wp-content/uploads/2013/02/Main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4.207.154.48/wp-content/uploads/2013/02/MainPho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76" cy="12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27A7" w14:textId="77777777" w:rsidR="00A3719B" w:rsidRDefault="00A3719B" w:rsidP="00A3719B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spring break and time to walk away and just let it go for a few days.  Remembe</w:t>
      </w:r>
      <w:r w:rsidR="00DE3587">
        <w:rPr>
          <w:sz w:val="28"/>
          <w:szCs w:val="28"/>
        </w:rPr>
        <w:t>r some of the tips about stress</w:t>
      </w:r>
      <w:r>
        <w:rPr>
          <w:sz w:val="28"/>
          <w:szCs w:val="28"/>
        </w:rPr>
        <w:t xml:space="preserve"> and take advantage of this time off and allow yourself time to rest before the last quarter of the year.</w:t>
      </w:r>
    </w:p>
    <w:p w14:paraId="30C11F11" w14:textId="77777777" w:rsidR="00A3719B" w:rsidRDefault="00A3719B" w:rsidP="00F01B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Remember, all the </w:t>
      </w: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 w:rsidRPr="00CC6A72">
        <w:rPr>
          <w:rFonts w:ascii="Imprint MT Shadow" w:hAnsi="Imprint MT Shadow"/>
          <w:sz w:val="28"/>
          <w:szCs w:val="28"/>
        </w:rPr>
        <w:t xml:space="preserve"> </w:t>
      </w:r>
      <w:r w:rsidRPr="00A3719B">
        <w:rPr>
          <w:rFonts w:ascii="Vineta BT" w:hAnsi="Vineta BT" w:cs="MV Boli"/>
          <w:sz w:val="52"/>
          <w:szCs w:val="52"/>
        </w:rPr>
        <w:t>2</w:t>
      </w:r>
      <w:r>
        <w:rPr>
          <w:rFonts w:ascii="Vineta BT" w:hAnsi="Vineta BT" w:cs="MV Boli"/>
          <w:sz w:val="52"/>
          <w:szCs w:val="52"/>
        </w:rPr>
        <w:t xml:space="preserve"> </w:t>
      </w:r>
      <w:r>
        <w:rPr>
          <w:sz w:val="28"/>
          <w:szCs w:val="28"/>
        </w:rPr>
        <w:t xml:space="preserve">are available online at </w:t>
      </w:r>
      <w:hyperlink r:id="rId8" w:history="1">
        <w:r>
          <w:rPr>
            <w:rStyle w:val="Hyperlink"/>
            <w:sz w:val="28"/>
            <w:szCs w:val="28"/>
          </w:rPr>
          <w:t>ctYou.org</w:t>
        </w:r>
      </w:hyperlink>
      <w:r>
        <w:t xml:space="preserve">.  </w:t>
      </w:r>
      <w:r>
        <w:rPr>
          <w:sz w:val="28"/>
          <w:szCs w:val="28"/>
        </w:rPr>
        <w:t xml:space="preserve">If </w:t>
      </w:r>
      <w:r w:rsidR="00F01B7A">
        <w:rPr>
          <w:sz w:val="28"/>
          <w:szCs w:val="28"/>
        </w:rPr>
        <w:t>you have not logged into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CareerTech’s</w:t>
      </w:r>
      <w:proofErr w:type="spellEnd"/>
      <w:proofErr w:type="gramEnd"/>
      <w:r>
        <w:rPr>
          <w:sz w:val="28"/>
          <w:szCs w:val="28"/>
        </w:rPr>
        <w:t xml:space="preserve"> learning management system, follow the link above and create a user name and password.  Follow the bread crumb trail to locate the course:</w:t>
      </w:r>
    </w:p>
    <w:p w14:paraId="7BD18A24" w14:textId="77777777" w:rsidR="00A3719B" w:rsidRDefault="008649AC" w:rsidP="00A3719B">
      <w:pPr>
        <w:spacing w:after="0"/>
        <w:ind w:left="360"/>
        <w:rPr>
          <w:sz w:val="28"/>
          <w:szCs w:val="28"/>
        </w:rPr>
      </w:pPr>
      <w:hyperlink r:id="rId9" w:history="1">
        <w:r w:rsidR="00A3719B" w:rsidRPr="000B1AC5">
          <w:rPr>
            <w:rStyle w:val="Hyperlink"/>
            <w:sz w:val="28"/>
            <w:szCs w:val="28"/>
          </w:rPr>
          <w:t>Home</w:t>
        </w:r>
      </w:hyperlink>
      <w:r w:rsidR="00A3719B" w:rsidRPr="000B1AC5">
        <w:rPr>
          <w:sz w:val="28"/>
          <w:szCs w:val="28"/>
        </w:rPr>
        <w:t xml:space="preserve"> &gt;</w:t>
      </w:r>
      <w:hyperlink r:id="rId10" w:history="1">
        <w:r w:rsidR="00A3719B" w:rsidRPr="000B1AC5">
          <w:rPr>
            <w:rStyle w:val="Hyperlink"/>
            <w:sz w:val="28"/>
            <w:szCs w:val="28"/>
          </w:rPr>
          <w:t>PROFESSIONAL DEVELOPMENT</w:t>
        </w:r>
      </w:hyperlink>
      <w:r w:rsidR="00A3719B" w:rsidRPr="000B1AC5">
        <w:rPr>
          <w:sz w:val="28"/>
          <w:szCs w:val="28"/>
        </w:rPr>
        <w:t xml:space="preserve"> &gt;</w:t>
      </w:r>
      <w:hyperlink r:id="rId11" w:tooltip="Teacher Tips - N. Brubaker" w:history="1">
        <w:r w:rsidR="00A3719B" w:rsidRPr="003523C7">
          <w:rPr>
            <w:color w:val="0000FF"/>
            <w:sz w:val="28"/>
            <w:szCs w:val="28"/>
            <w:u w:val="single"/>
          </w:rPr>
          <w:t>Teacher Tips - N. Brubaker</w:t>
        </w:r>
      </w:hyperlink>
      <w:r w:rsidR="00A3719B" w:rsidRPr="000B1AC5">
        <w:rPr>
          <w:sz w:val="28"/>
          <w:szCs w:val="28"/>
        </w:rPr>
        <w:t>.</w:t>
      </w:r>
    </w:p>
    <w:p w14:paraId="30AD8569" w14:textId="77777777" w:rsidR="00A3719B" w:rsidRDefault="00A3719B" w:rsidP="00A3719B">
      <w:pPr>
        <w:spacing w:after="0"/>
        <w:ind w:left="360"/>
        <w:rPr>
          <w:sz w:val="28"/>
          <w:szCs w:val="28"/>
        </w:rPr>
      </w:pPr>
    </w:p>
    <w:p w14:paraId="0BE3CA37" w14:textId="77777777" w:rsidR="00A3719B" w:rsidRDefault="00A3719B" w:rsidP="00A3719B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will find additional professional development in the continuing teacher academy course:</w:t>
      </w:r>
    </w:p>
    <w:p w14:paraId="3CD154E1" w14:textId="77777777" w:rsidR="00A3719B" w:rsidRPr="00105809" w:rsidRDefault="008649AC" w:rsidP="00A3719B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</w:rPr>
      </w:pPr>
      <w:hyperlink r:id="rId12" w:history="1">
        <w:r w:rsidR="00A3719B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Home</w:t>
        </w:r>
      </w:hyperlink>
      <w:r w:rsidR="00A3719B" w:rsidRPr="00105809">
        <w:rPr>
          <w:rFonts w:eastAsia="Times New Roman" w:cs="Times New Roman"/>
          <w:sz w:val="28"/>
          <w:szCs w:val="28"/>
        </w:rPr>
        <w:t xml:space="preserve"> </w:t>
      </w:r>
      <w:r w:rsidR="00A3719B" w:rsidRPr="00664DE7">
        <w:rPr>
          <w:rFonts w:eastAsia="Times New Roman" w:cs="Times New Roman"/>
          <w:sz w:val="28"/>
          <w:szCs w:val="28"/>
        </w:rPr>
        <w:t>&gt;</w:t>
      </w:r>
      <w:hyperlink r:id="rId13" w:history="1">
        <w:r w:rsidR="00A3719B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PROFESSIONAL DEVELOPMENT</w:t>
        </w:r>
      </w:hyperlink>
      <w:r w:rsidR="00A3719B" w:rsidRPr="00105809">
        <w:rPr>
          <w:rFonts w:eastAsia="Times New Roman" w:cs="Times New Roman"/>
          <w:sz w:val="28"/>
          <w:szCs w:val="28"/>
        </w:rPr>
        <w:t xml:space="preserve"> </w:t>
      </w:r>
      <w:r w:rsidR="00A3719B" w:rsidRPr="00664DE7">
        <w:rPr>
          <w:rFonts w:eastAsia="Times New Roman" w:cs="Times New Roman"/>
          <w:sz w:val="28"/>
          <w:szCs w:val="28"/>
        </w:rPr>
        <w:t>&gt;</w:t>
      </w:r>
      <w:hyperlink r:id="rId14" w:tooltip="Continuing Teacher Academy" w:history="1">
        <w:r w:rsidR="00A3719B" w:rsidRPr="00105809">
          <w:rPr>
            <w:rFonts w:eastAsia="Times New Roman" w:cs="Times New Roman"/>
            <w:color w:val="0000FF"/>
            <w:sz w:val="28"/>
            <w:szCs w:val="28"/>
            <w:u w:val="single"/>
          </w:rPr>
          <w:t>Continuing Teacher Academy</w:t>
        </w:r>
      </w:hyperlink>
      <w:r w:rsidR="00DE3587">
        <w:rPr>
          <w:rFonts w:eastAsia="Times New Roman" w:cs="Times New Roman"/>
          <w:color w:val="0000FF"/>
          <w:sz w:val="28"/>
          <w:szCs w:val="28"/>
          <w:u w:val="single"/>
        </w:rPr>
        <w:t>.</w:t>
      </w:r>
    </w:p>
    <w:p w14:paraId="45B21EB8" w14:textId="77777777" w:rsidR="00844A0D" w:rsidRDefault="00844A0D" w:rsidP="00641C4D">
      <w:pPr>
        <w:spacing w:after="0"/>
        <w:ind w:left="720"/>
      </w:pPr>
    </w:p>
    <w:p w14:paraId="5D5150A9" w14:textId="77777777" w:rsidR="00D93A86" w:rsidRDefault="00D93A86" w:rsidP="00D93A86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If you have ever wondered what </w:t>
      </w:r>
      <w:r w:rsidR="00076209">
        <w:rPr>
          <w:rFonts w:eastAsia="Times New Roman" w:cs="Times New Roman"/>
          <w:sz w:val="28"/>
          <w:szCs w:val="28"/>
        </w:rPr>
        <w:t>teachers are thinking the day before spring break</w:t>
      </w:r>
      <w:r>
        <w:rPr>
          <w:rFonts w:eastAsia="Times New Roman" w:cs="Times New Roman"/>
          <w:sz w:val="28"/>
          <w:szCs w:val="28"/>
        </w:rPr>
        <w:t xml:space="preserve">, watch this video and start </w:t>
      </w:r>
      <w:r w:rsidR="00076209">
        <w:rPr>
          <w:rFonts w:eastAsia="Times New Roman" w:cs="Times New Roman"/>
          <w:sz w:val="28"/>
          <w:szCs w:val="28"/>
        </w:rPr>
        <w:t>getting your joy back</w:t>
      </w:r>
      <w:r>
        <w:rPr>
          <w:rFonts w:eastAsia="Times New Roman" w:cs="Times New Roman"/>
          <w:sz w:val="28"/>
          <w:szCs w:val="28"/>
        </w:rPr>
        <w:t>:</w:t>
      </w:r>
    </w:p>
    <w:p w14:paraId="139038BE" w14:textId="77777777" w:rsidR="00EE0BFE" w:rsidRDefault="00EE0BFE" w:rsidP="00641C4D">
      <w:pPr>
        <w:spacing w:after="0"/>
        <w:rPr>
          <w:rFonts w:eastAsia="Times New Roman" w:cs="Times New Roman"/>
          <w:sz w:val="28"/>
          <w:szCs w:val="28"/>
        </w:rPr>
      </w:pPr>
    </w:p>
    <w:p w14:paraId="1EDD803B" w14:textId="77777777" w:rsidR="00685089" w:rsidRPr="00076209" w:rsidRDefault="00076209" w:rsidP="00641C4D">
      <w:pPr>
        <w:spacing w:after="0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"https://www.youtube.com/watch?v=WV2Y_DGUGv4" </w:instrText>
      </w:r>
      <w:r>
        <w:rPr>
          <w:sz w:val="28"/>
          <w:szCs w:val="28"/>
        </w:rPr>
        <w:fldChar w:fldCharType="separate"/>
      </w:r>
      <w:r w:rsidRPr="00076209">
        <w:rPr>
          <w:rStyle w:val="Hyperlink"/>
          <w:sz w:val="28"/>
          <w:szCs w:val="28"/>
        </w:rPr>
        <w:t>The day bef</w:t>
      </w:r>
      <w:bookmarkStart w:id="0" w:name="_GoBack"/>
      <w:bookmarkEnd w:id="0"/>
      <w:r w:rsidRPr="00076209">
        <w:rPr>
          <w:rStyle w:val="Hyperlink"/>
          <w:sz w:val="28"/>
          <w:szCs w:val="28"/>
        </w:rPr>
        <w:t>ore</w:t>
      </w:r>
      <w:r>
        <w:rPr>
          <w:rStyle w:val="Hyperlink"/>
          <w:sz w:val="28"/>
          <w:szCs w:val="28"/>
        </w:rPr>
        <w:t xml:space="preserve"> </w:t>
      </w:r>
      <w:r w:rsidR="00DE3587">
        <w:rPr>
          <w:rStyle w:val="Hyperlink"/>
          <w:sz w:val="28"/>
          <w:szCs w:val="28"/>
        </w:rPr>
        <w:t>s</w:t>
      </w:r>
      <w:r w:rsidRPr="00076209">
        <w:rPr>
          <w:rStyle w:val="Hyperlink"/>
          <w:sz w:val="28"/>
          <w:szCs w:val="28"/>
        </w:rPr>
        <w:t xml:space="preserve">pring </w:t>
      </w:r>
      <w:r w:rsidR="00DE3587">
        <w:rPr>
          <w:rStyle w:val="Hyperlink"/>
          <w:sz w:val="28"/>
          <w:szCs w:val="28"/>
        </w:rPr>
        <w:t>b</w:t>
      </w:r>
      <w:r w:rsidRPr="00076209">
        <w:rPr>
          <w:rStyle w:val="Hyperlink"/>
          <w:sz w:val="28"/>
          <w:szCs w:val="28"/>
        </w:rPr>
        <w:t xml:space="preserve">reak </w:t>
      </w:r>
    </w:p>
    <w:p w14:paraId="328D1B8B" w14:textId="77777777" w:rsidR="00572B4F" w:rsidRPr="00DB0988" w:rsidRDefault="00076209" w:rsidP="00641C4D">
      <w:pPr>
        <w:spacing w:after="0"/>
        <w:rPr>
          <w:rFonts w:eastAsia="Times New Roman" w:cs="Times New Roman"/>
        </w:rPr>
      </w:pPr>
      <w:r>
        <w:rPr>
          <w:sz w:val="28"/>
          <w:szCs w:val="28"/>
        </w:rPr>
        <w:fldChar w:fldCharType="end"/>
      </w:r>
    </w:p>
    <w:p w14:paraId="6A66819B" w14:textId="77777777" w:rsidR="008C272B" w:rsidRPr="00A437DA" w:rsidRDefault="008C272B" w:rsidP="00641C4D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Join </w:t>
      </w:r>
      <w:r w:rsidR="00572B4F" w:rsidRPr="005A3C75">
        <w:rPr>
          <w:rFonts w:ascii="Imprint MT Shadow" w:eastAsiaTheme="minorHAnsi" w:hAnsi="Imprint MT Shadow"/>
          <w:sz w:val="28"/>
          <w:szCs w:val="28"/>
        </w:rPr>
        <w:t xml:space="preserve">Teacher </w:t>
      </w:r>
      <w:r w:rsidR="00572B4F" w:rsidRPr="005A3C75">
        <w:rPr>
          <w:rFonts w:ascii="MV Boli" w:eastAsiaTheme="minorHAnsi" w:hAnsi="MV Boli" w:cs="MV Boli"/>
          <w:sz w:val="28"/>
          <w:szCs w:val="28"/>
        </w:rPr>
        <w:t>Tips</w:t>
      </w:r>
      <w:r w:rsidR="00572B4F" w:rsidRPr="005A3C75">
        <w:rPr>
          <w:rFonts w:ascii="Imprint MT Shadow" w:eastAsiaTheme="minorHAnsi" w:hAnsi="Imprint MT Shadow"/>
          <w:sz w:val="28"/>
          <w:szCs w:val="28"/>
        </w:rPr>
        <w:t xml:space="preserve"> </w:t>
      </w:r>
      <w:r w:rsidR="00572B4F" w:rsidRPr="00A3719B">
        <w:rPr>
          <w:rFonts w:ascii="Vineta BT" w:hAnsi="Vineta BT" w:cs="MV Boli"/>
          <w:sz w:val="52"/>
          <w:szCs w:val="52"/>
        </w:rPr>
        <w:t>2</w:t>
      </w:r>
      <w:r w:rsidR="00572B4F">
        <w:rPr>
          <w:rFonts w:ascii="Vineta BT" w:hAnsi="Vineta BT" w:cs="MV Boli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after </w:t>
      </w:r>
      <w:r w:rsidR="00DE3587">
        <w:rPr>
          <w:rFonts w:eastAsia="Times New Roman" w:cs="Times New Roman"/>
          <w:sz w:val="28"/>
          <w:szCs w:val="28"/>
        </w:rPr>
        <w:t>s</w:t>
      </w:r>
      <w:r w:rsidR="00A75709">
        <w:rPr>
          <w:rFonts w:eastAsia="Times New Roman" w:cs="Times New Roman"/>
          <w:sz w:val="28"/>
          <w:szCs w:val="28"/>
        </w:rPr>
        <w:t xml:space="preserve">pring </w:t>
      </w:r>
      <w:r w:rsidR="00DE3587">
        <w:rPr>
          <w:rFonts w:eastAsia="Times New Roman" w:cs="Times New Roman"/>
          <w:sz w:val="28"/>
          <w:szCs w:val="28"/>
        </w:rPr>
        <w:t>b</w:t>
      </w:r>
      <w:r w:rsidR="00A75709">
        <w:rPr>
          <w:rFonts w:eastAsia="Times New Roman" w:cs="Times New Roman"/>
          <w:sz w:val="28"/>
          <w:szCs w:val="28"/>
        </w:rPr>
        <w:t>reak</w:t>
      </w:r>
      <w:r>
        <w:rPr>
          <w:rFonts w:eastAsia="Times New Roman" w:cs="Times New Roman"/>
          <w:sz w:val="28"/>
          <w:szCs w:val="28"/>
        </w:rPr>
        <w:t xml:space="preserve"> as we </w:t>
      </w:r>
      <w:r w:rsidR="00685089">
        <w:rPr>
          <w:rFonts w:eastAsia="Times New Roman" w:cs="Times New Roman"/>
          <w:sz w:val="28"/>
          <w:szCs w:val="28"/>
        </w:rPr>
        <w:t>look at</w:t>
      </w:r>
      <w:r w:rsidR="00572B4F">
        <w:rPr>
          <w:rFonts w:eastAsia="Times New Roman" w:cs="Times New Roman"/>
          <w:sz w:val="28"/>
          <w:szCs w:val="28"/>
        </w:rPr>
        <w:t xml:space="preserve"> how to make the last quarter as </w:t>
      </w:r>
      <w:r w:rsidR="00A3719B">
        <w:rPr>
          <w:rFonts w:eastAsia="Times New Roman" w:cs="Times New Roman"/>
          <w:sz w:val="28"/>
          <w:szCs w:val="28"/>
        </w:rPr>
        <w:t>engaging</w:t>
      </w:r>
      <w:r w:rsidR="00572B4F">
        <w:rPr>
          <w:rFonts w:eastAsia="Times New Roman" w:cs="Times New Roman"/>
          <w:sz w:val="28"/>
          <w:szCs w:val="28"/>
        </w:rPr>
        <w:t xml:space="preserve"> as the first quart</w:t>
      </w:r>
      <w:r w:rsidR="00DE3587">
        <w:rPr>
          <w:rFonts w:eastAsia="Times New Roman" w:cs="Times New Roman"/>
          <w:sz w:val="28"/>
          <w:szCs w:val="28"/>
        </w:rPr>
        <w:t>er</w:t>
      </w:r>
      <w:r w:rsidR="00572B4F">
        <w:rPr>
          <w:rFonts w:eastAsia="Times New Roman" w:cs="Times New Roman"/>
          <w:sz w:val="28"/>
          <w:szCs w:val="28"/>
        </w:rPr>
        <w:t xml:space="preserve"> of the year</w:t>
      </w:r>
      <w:r>
        <w:rPr>
          <w:rFonts w:eastAsia="Times New Roman" w:cs="Times New Roman"/>
          <w:sz w:val="28"/>
          <w:szCs w:val="28"/>
        </w:rPr>
        <w:t xml:space="preserve">. </w:t>
      </w:r>
    </w:p>
    <w:sectPr w:rsidR="008C272B" w:rsidRPr="00A437DA" w:rsidSect="00641C4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209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1F9B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AC5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1BA0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6C9E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3C7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53E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6C1D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1A34"/>
    <w:rsid w:val="00432138"/>
    <w:rsid w:val="004324C7"/>
    <w:rsid w:val="0043372E"/>
    <w:rsid w:val="00435796"/>
    <w:rsid w:val="00435EBF"/>
    <w:rsid w:val="00435F13"/>
    <w:rsid w:val="00436F98"/>
    <w:rsid w:val="00437933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B32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67A3D"/>
    <w:rsid w:val="0057012B"/>
    <w:rsid w:val="00572B4F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C4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5089"/>
    <w:rsid w:val="006874F2"/>
    <w:rsid w:val="0069000F"/>
    <w:rsid w:val="0069010A"/>
    <w:rsid w:val="006914A7"/>
    <w:rsid w:val="0069202F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439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C12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10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49AC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2B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3719B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5709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4AD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75D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0A46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735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313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A86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6D0A"/>
    <w:rsid w:val="00DD7806"/>
    <w:rsid w:val="00DE01AE"/>
    <w:rsid w:val="00DE0A71"/>
    <w:rsid w:val="00DE31ED"/>
    <w:rsid w:val="00DE3467"/>
    <w:rsid w:val="00DE358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4CE1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12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BFE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B7A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4F50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F2E7"/>
  <w15:docId w15:val="{0593B746-BE4B-4B73-B66E-3432751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you.org/course/view.php?id=1965" TargetMode="External"/><Relationship Id="rId13" Type="http://schemas.openxmlformats.org/officeDocument/2006/relationships/hyperlink" Target="https://ctyou.org/course/index.php?categoryid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tyou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tyou.org/course/view.php?id=196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odle.okcareertech.org/course/index.php?category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kcareertech.org/" TargetMode="External"/><Relationship Id="rId14" Type="http://schemas.openxmlformats.org/officeDocument/2006/relationships/hyperlink" Target="https://ctyou.org/course/view.php?id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2</cp:revision>
  <cp:lastPrinted>2015-03-09T15:55:00Z</cp:lastPrinted>
  <dcterms:created xsi:type="dcterms:W3CDTF">2019-02-11T17:32:00Z</dcterms:created>
  <dcterms:modified xsi:type="dcterms:W3CDTF">2019-02-11T17:32:00Z</dcterms:modified>
</cp:coreProperties>
</file>