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1F8D" w:rsidTr="00651454">
        <w:tc>
          <w:tcPr>
            <w:tcW w:w="9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A1F8D" w:rsidRPr="002A1F8D" w:rsidRDefault="002A1F8D" w:rsidP="002A1F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1F8D">
              <w:rPr>
                <w:rFonts w:ascii="Times New Roman" w:hAnsi="Times New Roman" w:cs="Times New Roman"/>
                <w:b/>
                <w:sz w:val="32"/>
                <w:szCs w:val="32"/>
              </w:rPr>
              <w:t>OHCETA</w:t>
            </w:r>
          </w:p>
          <w:p w:rsidR="002A1F8D" w:rsidRPr="002A1F8D" w:rsidRDefault="002A1F8D" w:rsidP="002A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D">
              <w:rPr>
                <w:rFonts w:ascii="Times New Roman" w:hAnsi="Times New Roman" w:cs="Times New Roman"/>
                <w:b/>
                <w:sz w:val="32"/>
                <w:szCs w:val="32"/>
              </w:rPr>
              <w:t>Process and Guideline</w:t>
            </w:r>
          </w:p>
        </w:tc>
      </w:tr>
      <w:tr w:rsidR="002A1F8D" w:rsidTr="00651454">
        <w:tc>
          <w:tcPr>
            <w:tcW w:w="9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1F8D" w:rsidRDefault="002A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54">
              <w:rPr>
                <w:rFonts w:ascii="Times New Roman" w:hAnsi="Times New Roman" w:cs="Times New Roman"/>
                <w:b/>
                <w:sz w:val="24"/>
                <w:szCs w:val="24"/>
              </w:rPr>
              <w:t>Topic: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7B77">
              <w:rPr>
                <w:rFonts w:ascii="Times New Roman" w:hAnsi="Times New Roman" w:cs="Times New Roman"/>
                <w:sz w:val="24"/>
                <w:szCs w:val="24"/>
              </w:rPr>
              <w:t>Off-going OHCETA Executive Council</w:t>
            </w:r>
            <w:r w:rsidR="00F77B66">
              <w:rPr>
                <w:rFonts w:ascii="Times New Roman" w:hAnsi="Times New Roman" w:cs="Times New Roman"/>
                <w:sz w:val="24"/>
                <w:szCs w:val="24"/>
              </w:rPr>
              <w:t xml:space="preserve"> Procedures</w:t>
            </w:r>
          </w:p>
          <w:p w:rsidR="002A1F8D" w:rsidRDefault="002A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7E" w:rsidRPr="002A1F8D" w:rsidRDefault="00B0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8D" w:rsidTr="00651454">
        <w:trPr>
          <w:trHeight w:val="70"/>
        </w:trPr>
        <w:tc>
          <w:tcPr>
            <w:tcW w:w="9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1F8D" w:rsidRDefault="002A1F8D" w:rsidP="00B0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54"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B66">
              <w:rPr>
                <w:rFonts w:ascii="Times New Roman" w:hAnsi="Times New Roman" w:cs="Times New Roman"/>
                <w:sz w:val="24"/>
                <w:szCs w:val="24"/>
              </w:rPr>
              <w:t>To standardize the procedures</w:t>
            </w:r>
            <w:r w:rsidR="00987B77">
              <w:rPr>
                <w:rFonts w:ascii="Times New Roman" w:hAnsi="Times New Roman" w:cs="Times New Roman"/>
                <w:sz w:val="24"/>
                <w:szCs w:val="24"/>
              </w:rPr>
              <w:t xml:space="preserve"> for handling off-going Officers/Council Members/Committee Members</w:t>
            </w:r>
            <w:r w:rsidR="00F77B66">
              <w:rPr>
                <w:rFonts w:ascii="Times New Roman" w:hAnsi="Times New Roman" w:cs="Times New Roman"/>
                <w:sz w:val="24"/>
                <w:szCs w:val="24"/>
              </w:rPr>
              <w:t xml:space="preserve"> from OHCETA</w:t>
            </w:r>
          </w:p>
          <w:p w:rsidR="00B07E7E" w:rsidRDefault="00B07E7E" w:rsidP="00B0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7E" w:rsidRPr="002A1F8D" w:rsidRDefault="00B07E7E" w:rsidP="00B0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8D" w:rsidTr="00651454">
        <w:trPr>
          <w:trHeight w:val="70"/>
        </w:trPr>
        <w:tc>
          <w:tcPr>
            <w:tcW w:w="9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1F8D" w:rsidRDefault="002A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54">
              <w:rPr>
                <w:rFonts w:ascii="Times New Roman" w:hAnsi="Times New Roman" w:cs="Times New Roman"/>
                <w:b/>
                <w:sz w:val="24"/>
                <w:szCs w:val="24"/>
              </w:rPr>
              <w:t>Date Created/Revised: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B66">
              <w:rPr>
                <w:rFonts w:ascii="Times New Roman" w:hAnsi="Times New Roman" w:cs="Times New Roman"/>
                <w:sz w:val="24"/>
                <w:szCs w:val="24"/>
              </w:rPr>
              <w:t>10/1/12 by Stormie Roberson</w:t>
            </w:r>
          </w:p>
          <w:p w:rsidR="002A1F8D" w:rsidRDefault="002A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7E" w:rsidRPr="002A1F8D" w:rsidRDefault="00B0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664" w:rsidRDefault="002A1F8D">
      <w:r>
        <w:t xml:space="preserve"> </w:t>
      </w:r>
    </w:p>
    <w:p w:rsidR="009E3D7D" w:rsidRDefault="00B07E7E" w:rsidP="009E3D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STEPS and GUIDELINES FOR THE TOPIC:</w:t>
      </w:r>
    </w:p>
    <w:p w:rsidR="003C2828" w:rsidRDefault="00F77B66" w:rsidP="00F77B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President (or the delegated person) will ensure the</w:t>
      </w:r>
      <w:r w:rsidR="00987B77">
        <w:rPr>
          <w:rFonts w:ascii="Times New Roman" w:hAnsi="Times New Roman" w:cs="Times New Roman"/>
          <w:sz w:val="24"/>
          <w:szCs w:val="24"/>
        </w:rPr>
        <w:t>re is a current list of members</w:t>
      </w:r>
      <w:r w:rsidR="00FA0E8D">
        <w:rPr>
          <w:rFonts w:ascii="Times New Roman" w:hAnsi="Times New Roman" w:cs="Times New Roman"/>
          <w:sz w:val="24"/>
          <w:szCs w:val="24"/>
        </w:rPr>
        <w:t xml:space="preserve"> that are due to having their term end</w:t>
      </w:r>
      <w:r>
        <w:rPr>
          <w:rFonts w:ascii="Times New Roman" w:hAnsi="Times New Roman" w:cs="Times New Roman"/>
          <w:sz w:val="24"/>
          <w:szCs w:val="24"/>
        </w:rPr>
        <w:t xml:space="preserve"> in the current year.  </w:t>
      </w:r>
    </w:p>
    <w:p w:rsidR="00FA0E8D" w:rsidRDefault="00FA0E8D" w:rsidP="00FA0E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0E8D" w:rsidRPr="00FA0E8D" w:rsidRDefault="00F77B66" w:rsidP="00FA0E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President (or the delegated person) will ensure the Past-President has these names so</w:t>
      </w:r>
      <w:r w:rsidR="00987B77">
        <w:rPr>
          <w:rFonts w:ascii="Times New Roman" w:hAnsi="Times New Roman" w:cs="Times New Roman"/>
          <w:sz w:val="24"/>
          <w:szCs w:val="24"/>
        </w:rPr>
        <w:t xml:space="preserve"> they can be included on the Executive </w:t>
      </w:r>
      <w:r w:rsidR="00FA0E8D"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z w:val="24"/>
          <w:szCs w:val="24"/>
        </w:rPr>
        <w:t xml:space="preserve"> recruitment list for the next year.  This will ensure the offices are filled after the current persons term has ended.  (See P &amp; G) for Officer </w:t>
      </w:r>
      <w:r w:rsidR="00FA0E8D">
        <w:rPr>
          <w:rFonts w:ascii="Times New Roman" w:hAnsi="Times New Roman" w:cs="Times New Roman"/>
          <w:sz w:val="24"/>
          <w:szCs w:val="24"/>
        </w:rPr>
        <w:t>Recruitment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E8D" w:rsidRDefault="00FA0E8D" w:rsidP="00FA0E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7B66" w:rsidRDefault="00987B77" w:rsidP="00F77B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list of off-going officers</w:t>
      </w:r>
      <w:r w:rsidR="00F77B66">
        <w:rPr>
          <w:rFonts w:ascii="Times New Roman" w:hAnsi="Times New Roman" w:cs="Times New Roman"/>
          <w:sz w:val="24"/>
          <w:szCs w:val="24"/>
        </w:rPr>
        <w:t xml:space="preserve"> should also be e-mailed to Cheryl Harder at OKACTE (</w:t>
      </w:r>
      <w:hyperlink r:id="rId5" w:history="1">
        <w:r w:rsidR="00F77B66" w:rsidRPr="00201F44">
          <w:rPr>
            <w:rStyle w:val="Hyperlink"/>
            <w:rFonts w:ascii="Times New Roman" w:hAnsi="Times New Roman" w:cs="Times New Roman"/>
            <w:sz w:val="24"/>
            <w:szCs w:val="24"/>
          </w:rPr>
          <w:t>charder@okacte.org</w:t>
        </w:r>
      </w:hyperlink>
      <w:r w:rsidR="00F77B66">
        <w:rPr>
          <w:rFonts w:ascii="Times New Roman" w:hAnsi="Times New Roman" w:cs="Times New Roman"/>
          <w:sz w:val="24"/>
          <w:szCs w:val="24"/>
        </w:rPr>
        <w:t>)</w:t>
      </w:r>
    </w:p>
    <w:p w:rsidR="00FA0E8D" w:rsidRDefault="00FA0E8D" w:rsidP="00FA0E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0E8D" w:rsidRPr="00FA0E8D" w:rsidRDefault="00987B77" w:rsidP="00FA0E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President (or the delegated person) will ensure that certificates are made for the off-going Executive Council Members to be presented at the OHCETA Business Meeting/Awards Session at Summer Conference.</w:t>
      </w:r>
    </w:p>
    <w:p w:rsidR="00FA0E8D" w:rsidRDefault="00FA0E8D" w:rsidP="00FA0E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7B77" w:rsidRDefault="00987B77" w:rsidP="00F77B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President (or the delegated person) will ensure the “OkACTE Officer List” is completed and given to Cheryl Harder before the conclusion of August Conference. </w:t>
      </w:r>
      <w:r w:rsidR="00FA0E8D">
        <w:rPr>
          <w:rFonts w:ascii="Times New Roman" w:hAnsi="Times New Roman" w:cs="Times New Roman"/>
          <w:sz w:val="24"/>
          <w:szCs w:val="24"/>
        </w:rPr>
        <w:t xml:space="preserve"> This process includes taking off the off-going officers and adding the newly elected members. </w:t>
      </w:r>
    </w:p>
    <w:p w:rsidR="00FA0E8D" w:rsidRDefault="00FA0E8D" w:rsidP="00FA0E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0E8D" w:rsidRDefault="00987B77" w:rsidP="00F77B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President (or the delegated person) will ensure the “Executive Council List” is </w:t>
      </w:r>
    </w:p>
    <w:p w:rsidR="00401431" w:rsidRDefault="00987B77" w:rsidP="00FA0E8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updated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placed on </w:t>
      </w:r>
      <w:r w:rsidR="00401431">
        <w:rPr>
          <w:rFonts w:ascii="Times New Roman" w:hAnsi="Times New Roman" w:cs="Times New Roman"/>
          <w:sz w:val="24"/>
          <w:szCs w:val="24"/>
        </w:rPr>
        <w:t>the OHCETA ctYou.org webpage (</w:t>
      </w:r>
      <w:hyperlink r:id="rId6" w:history="1">
        <w:r w:rsidR="00401431" w:rsidRPr="0024685F">
          <w:rPr>
            <w:rStyle w:val="Hyperlink"/>
            <w:rFonts w:ascii="Times New Roman" w:hAnsi="Times New Roman" w:cs="Times New Roman"/>
            <w:sz w:val="24"/>
            <w:szCs w:val="24"/>
          </w:rPr>
          <w:t>https://ctyou.org/course/view.php?id=1844</w:t>
        </w:r>
      </w:hyperlink>
      <w:r w:rsidR="004014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87B77" w:rsidRPr="00F77B66" w:rsidRDefault="00FA0E8D" w:rsidP="00FA0E8D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This process includes taking off the off-going officers and adding the newly elected members.</w:t>
      </w:r>
    </w:p>
    <w:sectPr w:rsidR="00987B77" w:rsidRPr="00F77B66" w:rsidSect="00D3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0208"/>
    <w:multiLevelType w:val="hybridMultilevel"/>
    <w:tmpl w:val="365CF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7EE1"/>
    <w:multiLevelType w:val="hybridMultilevel"/>
    <w:tmpl w:val="E9A02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25173"/>
    <w:multiLevelType w:val="hybridMultilevel"/>
    <w:tmpl w:val="F9A0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9531A"/>
    <w:multiLevelType w:val="hybridMultilevel"/>
    <w:tmpl w:val="187A7552"/>
    <w:lvl w:ilvl="0" w:tplc="2250A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8D"/>
    <w:rsid w:val="000113E1"/>
    <w:rsid w:val="0007220D"/>
    <w:rsid w:val="00173338"/>
    <w:rsid w:val="002A1F8D"/>
    <w:rsid w:val="002C6B55"/>
    <w:rsid w:val="003C2828"/>
    <w:rsid w:val="00401431"/>
    <w:rsid w:val="00442F09"/>
    <w:rsid w:val="004A25F2"/>
    <w:rsid w:val="00651454"/>
    <w:rsid w:val="00720EBC"/>
    <w:rsid w:val="00733814"/>
    <w:rsid w:val="0084331F"/>
    <w:rsid w:val="0084709E"/>
    <w:rsid w:val="0090558C"/>
    <w:rsid w:val="00987B77"/>
    <w:rsid w:val="009A289A"/>
    <w:rsid w:val="009E3D7D"/>
    <w:rsid w:val="00A32BD5"/>
    <w:rsid w:val="00B07E7E"/>
    <w:rsid w:val="00CC0F82"/>
    <w:rsid w:val="00D32664"/>
    <w:rsid w:val="00E246AC"/>
    <w:rsid w:val="00F77B66"/>
    <w:rsid w:val="00FA0E8D"/>
    <w:rsid w:val="00FB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D4DC31-294D-4CE6-8310-47BD5407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F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A1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D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tyou.org/course/view.php?id=1844" TargetMode="External"/><Relationship Id="rId5" Type="http://schemas.openxmlformats.org/officeDocument/2006/relationships/hyperlink" Target="mailto:charder@okac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 Tuttle Technology Center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SRoberson</dc:creator>
  <cp:keywords/>
  <dc:description/>
  <cp:lastModifiedBy>Hicks, Dustin</cp:lastModifiedBy>
  <cp:revision>2</cp:revision>
  <cp:lastPrinted>2012-07-31T22:14:00Z</cp:lastPrinted>
  <dcterms:created xsi:type="dcterms:W3CDTF">2018-03-16T15:24:00Z</dcterms:created>
  <dcterms:modified xsi:type="dcterms:W3CDTF">2018-03-16T15:24:00Z</dcterms:modified>
</cp:coreProperties>
</file>