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D0D" w:rsidRPr="00760D0D" w:rsidRDefault="00760D0D" w:rsidP="00760D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60D0D">
        <w:rPr>
          <w:rFonts w:ascii="Times New Roman" w:eastAsia="Times New Roman" w:hAnsi="Times New Roman" w:cs="Times New Roman"/>
          <w:b/>
          <w:bCs/>
          <w:kern w:val="36"/>
          <w:sz w:val="48"/>
          <w:szCs w:val="48"/>
        </w:rPr>
        <w:t>Instructional Strategies</w:t>
      </w:r>
    </w:p>
    <w:p w:rsidR="00760D0D" w:rsidRPr="00760D0D" w:rsidRDefault="00760D0D" w:rsidP="00760D0D">
      <w:pPr>
        <w:spacing w:after="0" w:line="240" w:lineRule="auto"/>
        <w:jc w:val="center"/>
        <w:rPr>
          <w:rFonts w:ascii="Times New Roman" w:eastAsia="Times New Roman" w:hAnsi="Times New Roman" w:cs="Times New Roman"/>
          <w:sz w:val="24"/>
          <w:szCs w:val="24"/>
        </w:rPr>
      </w:pPr>
      <w:r w:rsidRPr="00760D0D">
        <w:rPr>
          <w:rFonts w:ascii="Times New Roman" w:eastAsia="Times New Roman" w:hAnsi="Times New Roman" w:cs="Times New Roman"/>
          <w:noProof/>
          <w:color w:val="0000FF"/>
          <w:sz w:val="24"/>
          <w:szCs w:val="24"/>
        </w:rPr>
        <w:drawing>
          <wp:inline distT="0" distB="0" distL="0" distR="0" wp14:anchorId="4543A2D6" wp14:editId="38445295">
            <wp:extent cx="1188720" cy="1188720"/>
            <wp:effectExtent l="0" t="0" r="0" b="0"/>
            <wp:docPr id="9" name="Picture 9" descr="http://www.fortheteachers.org/Images/Strategies_Category_Square_Monitor_Progress_125.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ortheteachers.org/Images/Strategies_Category_Square_Monitor_Progress_125.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r w:rsidRPr="00760D0D">
        <w:rPr>
          <w:rFonts w:ascii="Times New Roman" w:eastAsia="Times New Roman" w:hAnsi="Times New Roman" w:cs="Times New Roman"/>
          <w:noProof/>
          <w:color w:val="0000FF"/>
          <w:sz w:val="24"/>
          <w:szCs w:val="24"/>
        </w:rPr>
        <w:drawing>
          <wp:inline distT="0" distB="0" distL="0" distR="0" wp14:anchorId="4ECAB95E" wp14:editId="42CBAB09">
            <wp:extent cx="1188720" cy="1188720"/>
            <wp:effectExtent l="0" t="0" r="0" b="0"/>
            <wp:docPr id="10" name="Picture 10" descr="http://www.fortheteachers.org/Images/Strategies_Category_Square_Compare_Contrast_125.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ortheteachers.org/Images/Strategies_Category_Square_Compare_Contrast_125.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r w:rsidRPr="00760D0D">
        <w:rPr>
          <w:rFonts w:ascii="Times New Roman" w:eastAsia="Times New Roman" w:hAnsi="Times New Roman" w:cs="Times New Roman"/>
          <w:noProof/>
          <w:color w:val="0000FF"/>
          <w:sz w:val="24"/>
          <w:szCs w:val="24"/>
        </w:rPr>
        <w:drawing>
          <wp:inline distT="0" distB="0" distL="0" distR="0" wp14:anchorId="52362BE1" wp14:editId="20940D4E">
            <wp:extent cx="1188720" cy="1188720"/>
            <wp:effectExtent l="0" t="0" r="0" b="0"/>
            <wp:docPr id="11" name="Picture 11" descr="http://www.fortheteachers.org/Images/Strategies_Category_Square_Form_Groups_125.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ortheteachers.org/Images/Strategies_Category_Square_Form_Groups_125.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r w:rsidRPr="00760D0D">
        <w:rPr>
          <w:rFonts w:ascii="Times New Roman" w:eastAsia="Times New Roman" w:hAnsi="Times New Roman" w:cs="Times New Roman"/>
          <w:noProof/>
          <w:color w:val="0000FF"/>
          <w:sz w:val="24"/>
          <w:szCs w:val="24"/>
        </w:rPr>
        <w:drawing>
          <wp:inline distT="0" distB="0" distL="0" distR="0" wp14:anchorId="033E43B0" wp14:editId="2591E151">
            <wp:extent cx="1188720" cy="1188720"/>
            <wp:effectExtent l="0" t="0" r="0" b="0"/>
            <wp:docPr id="12" name="Picture 12" descr="http://www.fortheteachers.org/Images/Strategies_Category_Square_Get_Moving_125.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ortheteachers.org/Images/Strategies_Category_Square_Get_Moving_125.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r w:rsidRPr="00760D0D">
        <w:rPr>
          <w:rFonts w:ascii="Times New Roman" w:eastAsia="Times New Roman" w:hAnsi="Times New Roman" w:cs="Times New Roman"/>
          <w:sz w:val="24"/>
          <w:szCs w:val="24"/>
        </w:rPr>
        <w:br/>
      </w:r>
      <w:r w:rsidRPr="00760D0D">
        <w:rPr>
          <w:rFonts w:ascii="Times New Roman" w:eastAsia="Times New Roman" w:hAnsi="Times New Roman" w:cs="Times New Roman"/>
          <w:noProof/>
          <w:color w:val="0000FF"/>
          <w:sz w:val="24"/>
          <w:szCs w:val="24"/>
        </w:rPr>
        <w:drawing>
          <wp:inline distT="0" distB="0" distL="0" distR="0" wp14:anchorId="06B76E77" wp14:editId="37FAFA78">
            <wp:extent cx="1188720" cy="1188720"/>
            <wp:effectExtent l="0" t="0" r="0" b="0"/>
            <wp:docPr id="13" name="Picture 13" descr="http://www.fortheteachers.org/Images/Strategies_Category_Square_Work_Together_125.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ortheteachers.org/Images/Strategies_Category_Square_Work_Together_125.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r w:rsidRPr="00760D0D">
        <w:rPr>
          <w:rFonts w:ascii="Times New Roman" w:eastAsia="Times New Roman" w:hAnsi="Times New Roman" w:cs="Times New Roman"/>
          <w:noProof/>
          <w:color w:val="0000FF"/>
          <w:sz w:val="24"/>
          <w:szCs w:val="24"/>
        </w:rPr>
        <w:drawing>
          <wp:inline distT="0" distB="0" distL="0" distR="0" wp14:anchorId="46156F33" wp14:editId="2E9ADD0D">
            <wp:extent cx="1188720" cy="1188720"/>
            <wp:effectExtent l="0" t="0" r="0" b="0"/>
            <wp:docPr id="14" name="Picture 14" descr="http://www.fortheteachers.org/Images/Strategies_Category_Square_Adapt_Content_125.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ortheteachers.org/Images/Strategies_Category_Square_Adapt_Content_125.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r w:rsidRPr="00760D0D">
        <w:rPr>
          <w:rFonts w:ascii="Times New Roman" w:eastAsia="Times New Roman" w:hAnsi="Times New Roman" w:cs="Times New Roman"/>
          <w:noProof/>
          <w:color w:val="0000FF"/>
          <w:sz w:val="24"/>
          <w:szCs w:val="24"/>
        </w:rPr>
        <w:drawing>
          <wp:inline distT="0" distB="0" distL="0" distR="0" wp14:anchorId="3F57C931" wp14:editId="366D7A0B">
            <wp:extent cx="1188720" cy="1188720"/>
            <wp:effectExtent l="0" t="0" r="0" b="0"/>
            <wp:docPr id="15" name="Picture 15" descr="http://www.fortheteachers.org/Images/Strategies_Category_Square_Share_Ideas_125.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ortheteachers.org/Images/Strategies_Category_Square_Share_Ideas_125.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r w:rsidRPr="00760D0D">
        <w:rPr>
          <w:rFonts w:ascii="Times New Roman" w:eastAsia="Times New Roman" w:hAnsi="Times New Roman" w:cs="Times New Roman"/>
          <w:noProof/>
          <w:color w:val="0000FF"/>
          <w:sz w:val="24"/>
          <w:szCs w:val="24"/>
        </w:rPr>
        <w:drawing>
          <wp:inline distT="0" distB="0" distL="0" distR="0" wp14:anchorId="25CE26E8" wp14:editId="5A0B42ED">
            <wp:extent cx="1188720" cy="1188720"/>
            <wp:effectExtent l="0" t="0" r="0" b="0"/>
            <wp:docPr id="16" name="Picture 16" descr="http://www.fortheteachers.org/Images/Strategies_Category_Square_Take_Notes_125.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ortheteachers.org/Images/Strategies_Category_Square_Take_Notes_125.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rsidR="00760D0D" w:rsidRPr="00760D0D" w:rsidRDefault="00760D0D" w:rsidP="00760D0D">
      <w:pPr>
        <w:spacing w:before="100" w:beforeAutospacing="1" w:after="100" w:afterAutospacing="1" w:line="240" w:lineRule="auto"/>
        <w:rPr>
          <w:rFonts w:ascii="Times New Roman" w:eastAsia="Times New Roman" w:hAnsi="Times New Roman" w:cs="Times New Roman"/>
          <w:sz w:val="24"/>
          <w:szCs w:val="24"/>
        </w:rPr>
      </w:pPr>
      <w:r w:rsidRPr="00760D0D">
        <w:rPr>
          <w:rFonts w:ascii="Times New Roman" w:eastAsia="Times New Roman" w:hAnsi="Times New Roman" w:cs="Times New Roman"/>
          <w:sz w:val="24"/>
          <w:szCs w:val="24"/>
        </w:rPr>
        <w:t> </w:t>
      </w:r>
    </w:p>
    <w:p w:rsidR="00760D0D" w:rsidRPr="00760D0D" w:rsidRDefault="00760D0D" w:rsidP="00760D0D">
      <w:pPr>
        <w:spacing w:after="0" w:line="240" w:lineRule="auto"/>
        <w:rPr>
          <w:rFonts w:ascii="Times New Roman" w:eastAsia="Times New Roman" w:hAnsi="Times New Roman" w:cs="Times New Roman"/>
          <w:b/>
          <w:bCs/>
          <w:color w:val="990000"/>
          <w:sz w:val="24"/>
          <w:szCs w:val="24"/>
        </w:rPr>
      </w:pPr>
      <w:r w:rsidRPr="00760D0D">
        <w:rPr>
          <w:rFonts w:ascii="Times New Roman" w:eastAsia="Times New Roman" w:hAnsi="Times New Roman" w:cs="Times New Roman"/>
          <w:b/>
          <w:bCs/>
          <w:color w:val="990000"/>
          <w:sz w:val="24"/>
          <w:szCs w:val="24"/>
        </w:rPr>
        <w:t>We know that students learn best when they are truly engaged in what they are learning, when they have the opportunity to explore, debate, discuss, examine, defend, and experiment with the concepts and skills they are ready to learn.</w:t>
      </w:r>
    </w:p>
    <w:p w:rsidR="00A11F91" w:rsidRDefault="00A11F91"/>
    <w:p w:rsidR="00BF6C43" w:rsidRDefault="00BF6C43"/>
    <w:p w:rsidR="00BF6C43" w:rsidRDefault="00BF6C43"/>
    <w:p w:rsidR="00BF6C43" w:rsidRPr="00BF6C43" w:rsidRDefault="00BF6C43">
      <w:pPr>
        <w:rPr>
          <w:sz w:val="36"/>
          <w:szCs w:val="36"/>
        </w:rPr>
      </w:pPr>
      <w:hyperlink r:id="rId21" w:history="1">
        <w:r w:rsidRPr="00BF6C43">
          <w:rPr>
            <w:rStyle w:val="Hyperlink"/>
            <w:sz w:val="36"/>
            <w:szCs w:val="36"/>
          </w:rPr>
          <w:t>http://www.fortheteachers.org/instructional_strategies/</w:t>
        </w:r>
      </w:hyperlink>
      <w:r w:rsidRPr="00BF6C43">
        <w:rPr>
          <w:sz w:val="36"/>
          <w:szCs w:val="36"/>
        </w:rPr>
        <w:t xml:space="preserve"> </w:t>
      </w:r>
    </w:p>
    <w:p w:rsidR="00760D0D" w:rsidRDefault="00760D0D"/>
    <w:p w:rsidR="00760D0D" w:rsidRDefault="00760D0D"/>
    <w:p w:rsidR="00760D0D" w:rsidRDefault="00760D0D"/>
    <w:p w:rsidR="00760D0D" w:rsidRDefault="00760D0D"/>
    <w:p w:rsidR="00760D0D" w:rsidRDefault="00760D0D"/>
    <w:p w:rsidR="00760D0D" w:rsidRDefault="00760D0D"/>
    <w:p w:rsidR="00760D0D" w:rsidRDefault="00760D0D"/>
    <w:p w:rsidR="00760D0D" w:rsidRPr="00760D0D" w:rsidRDefault="00760D0D" w:rsidP="00760D0D">
      <w:pPr>
        <w:spacing w:beforeAutospacing="1" w:after="100" w:afterAutospacing="1" w:line="240" w:lineRule="auto"/>
        <w:rPr>
          <w:rFonts w:ascii="Times New Roman" w:eastAsia="Times New Roman" w:hAnsi="Times New Roman" w:cs="Times New Roman"/>
          <w:sz w:val="28"/>
          <w:szCs w:val="28"/>
        </w:rPr>
      </w:pPr>
      <w:r w:rsidRPr="00760D0D">
        <w:rPr>
          <w:rFonts w:ascii="Times New Roman" w:eastAsia="Times New Roman" w:hAnsi="Times New Roman" w:cs="Times New Roman"/>
          <w:b/>
          <w:bCs/>
          <w:sz w:val="28"/>
          <w:szCs w:val="28"/>
        </w:rPr>
        <w:t>Remember: No one instructional method will work for all students, for all teachers, or in all subject areas.</w:t>
      </w:r>
      <w:r w:rsidRPr="00760D0D">
        <w:rPr>
          <w:rFonts w:ascii="Times New Roman" w:eastAsia="Times New Roman" w:hAnsi="Times New Roman" w:cs="Times New Roman"/>
          <w:sz w:val="28"/>
          <w:szCs w:val="28"/>
        </w:rPr>
        <w:t> Think of these ideas as places to start in figuring out what works most effectively for you and your students.</w:t>
      </w:r>
    </w:p>
    <w:p w:rsidR="00760D0D" w:rsidRDefault="00760D0D"/>
    <w:p w:rsidR="00BF6C43" w:rsidRDefault="00BF6C43" w:rsidP="00760D0D">
      <w:pPr>
        <w:spacing w:before="100" w:beforeAutospacing="1" w:after="100" w:afterAutospacing="1" w:line="240" w:lineRule="auto"/>
        <w:outlineLvl w:val="3"/>
        <w:rPr>
          <w:rFonts w:ascii="Times New Roman" w:eastAsia="Times New Roman" w:hAnsi="Times New Roman" w:cs="Times New Roman"/>
          <w:b/>
          <w:bCs/>
          <w:sz w:val="28"/>
          <w:szCs w:val="28"/>
        </w:rPr>
      </w:pPr>
    </w:p>
    <w:p w:rsidR="00BF6C43" w:rsidRDefault="00BF6C43" w:rsidP="00760D0D">
      <w:pPr>
        <w:spacing w:before="100" w:beforeAutospacing="1" w:after="100" w:afterAutospacing="1" w:line="240" w:lineRule="auto"/>
        <w:outlineLvl w:val="3"/>
        <w:rPr>
          <w:rFonts w:ascii="Times New Roman" w:eastAsia="Times New Roman" w:hAnsi="Times New Roman" w:cs="Times New Roman"/>
          <w:b/>
          <w:bCs/>
          <w:sz w:val="28"/>
          <w:szCs w:val="28"/>
        </w:rPr>
      </w:pPr>
    </w:p>
    <w:p w:rsidR="00760D0D" w:rsidRPr="00760D0D" w:rsidRDefault="00760D0D" w:rsidP="00760D0D">
      <w:pPr>
        <w:spacing w:before="100" w:beforeAutospacing="1" w:after="100" w:afterAutospacing="1" w:line="240" w:lineRule="auto"/>
        <w:outlineLvl w:val="3"/>
        <w:rPr>
          <w:rFonts w:ascii="Times New Roman" w:eastAsia="Times New Roman" w:hAnsi="Times New Roman" w:cs="Times New Roman"/>
          <w:b/>
          <w:bCs/>
          <w:sz w:val="28"/>
          <w:szCs w:val="28"/>
        </w:rPr>
      </w:pPr>
      <w:bookmarkStart w:id="0" w:name="_GoBack"/>
      <w:bookmarkEnd w:id="0"/>
      <w:r w:rsidRPr="00760D0D">
        <w:rPr>
          <w:rFonts w:ascii="Times New Roman" w:eastAsia="Times New Roman" w:hAnsi="Times New Roman" w:cs="Times New Roman"/>
          <w:b/>
          <w:bCs/>
          <w:sz w:val="28"/>
          <w:szCs w:val="28"/>
        </w:rPr>
        <w:lastRenderedPageBreak/>
        <w:t>Students learn best when instruction is:</w:t>
      </w:r>
    </w:p>
    <w:p w:rsidR="00760D0D" w:rsidRPr="00760D0D" w:rsidRDefault="00760D0D" w:rsidP="00760D0D">
      <w:pPr>
        <w:spacing w:before="100" w:beforeAutospacing="1" w:after="100" w:afterAutospacing="1" w:line="240" w:lineRule="auto"/>
        <w:outlineLvl w:val="5"/>
        <w:rPr>
          <w:rFonts w:ascii="Times New Roman" w:eastAsia="Times New Roman" w:hAnsi="Times New Roman" w:cs="Times New Roman"/>
          <w:b/>
          <w:bCs/>
          <w:sz w:val="24"/>
          <w:szCs w:val="24"/>
        </w:rPr>
      </w:pPr>
      <w:r w:rsidRPr="00760D0D">
        <w:rPr>
          <w:rFonts w:ascii="Times New Roman" w:eastAsia="Times New Roman" w:hAnsi="Times New Roman" w:cs="Times New Roman"/>
          <w:b/>
          <w:bCs/>
          <w:sz w:val="24"/>
          <w:szCs w:val="24"/>
        </w:rPr>
        <w:t>Appropriately Challenging</w:t>
      </w:r>
    </w:p>
    <w:p w:rsidR="00760D0D" w:rsidRPr="00760D0D" w:rsidRDefault="00760D0D" w:rsidP="00760D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0D0D">
        <w:rPr>
          <w:rFonts w:ascii="Times New Roman" w:eastAsia="Times New Roman" w:hAnsi="Times New Roman" w:cs="Times New Roman"/>
          <w:sz w:val="24"/>
          <w:szCs w:val="24"/>
        </w:rPr>
        <w:t>Kids (and adults!) learn best when they start at their current level of understanding and are challenged – with support (teacher, peers, materials, etc.) – just beyond what they are comfortable doing on their own. (See </w:t>
      </w:r>
      <w:hyperlink r:id="rId22" w:history="1">
        <w:r w:rsidRPr="00760D0D">
          <w:rPr>
            <w:rFonts w:ascii="Times New Roman" w:eastAsia="Times New Roman" w:hAnsi="Times New Roman" w:cs="Times New Roman"/>
            <w:b/>
            <w:bCs/>
            <w:color w:val="1F3B7E"/>
            <w:sz w:val="24"/>
            <w:szCs w:val="24"/>
            <w:u w:val="single"/>
          </w:rPr>
          <w:t>Zone of Proximal Development</w:t>
        </w:r>
      </w:hyperlink>
      <w:r w:rsidRPr="00760D0D">
        <w:rPr>
          <w:rFonts w:ascii="Times New Roman" w:eastAsia="Times New Roman" w:hAnsi="Times New Roman" w:cs="Times New Roman"/>
          <w:sz w:val="24"/>
          <w:szCs w:val="24"/>
        </w:rPr>
        <w:t>)</w:t>
      </w:r>
    </w:p>
    <w:p w:rsidR="00760D0D" w:rsidRPr="00760D0D" w:rsidRDefault="00760D0D" w:rsidP="00760D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0D0D">
        <w:rPr>
          <w:rFonts w:ascii="Times New Roman" w:eastAsia="Times New Roman" w:hAnsi="Times New Roman" w:cs="Times New Roman"/>
          <w:sz w:val="24"/>
          <w:szCs w:val="24"/>
        </w:rPr>
        <w:t xml:space="preserve">The student’s background knowledge and current skill level are more important than their age/grade level in determining what they are ready to learn. Just because a student is in 5th grade </w:t>
      </w:r>
      <w:proofErr w:type="gramStart"/>
      <w:r w:rsidRPr="00760D0D">
        <w:rPr>
          <w:rFonts w:ascii="Times New Roman" w:eastAsia="Times New Roman" w:hAnsi="Times New Roman" w:cs="Times New Roman"/>
          <w:sz w:val="24"/>
          <w:szCs w:val="24"/>
        </w:rPr>
        <w:t>doesn’t</w:t>
      </w:r>
      <w:proofErr w:type="gramEnd"/>
      <w:r w:rsidRPr="00760D0D">
        <w:rPr>
          <w:rFonts w:ascii="Times New Roman" w:eastAsia="Times New Roman" w:hAnsi="Times New Roman" w:cs="Times New Roman"/>
          <w:sz w:val="24"/>
          <w:szCs w:val="24"/>
        </w:rPr>
        <w:t xml:space="preserve"> mean he should be working on “5th grade” skills.</w:t>
      </w:r>
    </w:p>
    <w:p w:rsidR="00760D0D" w:rsidRPr="00760D0D" w:rsidRDefault="00760D0D" w:rsidP="00760D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60D0D">
        <w:rPr>
          <w:rFonts w:ascii="Times New Roman" w:eastAsia="Times New Roman" w:hAnsi="Times New Roman" w:cs="Times New Roman"/>
          <w:sz w:val="24"/>
          <w:szCs w:val="24"/>
        </w:rPr>
        <w:t>Use a variety of data (assessment scores, classroom performance, etc.) to identify what each student is ready to work on and plan instruction accordingly, </w:t>
      </w:r>
      <w:hyperlink r:id="rId23" w:anchor="Modify_Content" w:history="1">
        <w:r w:rsidRPr="00760D0D">
          <w:rPr>
            <w:rFonts w:ascii="Times New Roman" w:eastAsia="Times New Roman" w:hAnsi="Times New Roman" w:cs="Times New Roman"/>
            <w:b/>
            <w:bCs/>
            <w:color w:val="1F3B7E"/>
            <w:sz w:val="24"/>
            <w:szCs w:val="24"/>
            <w:u w:val="single"/>
          </w:rPr>
          <w:t>modifying content or activities</w:t>
        </w:r>
      </w:hyperlink>
      <w:r w:rsidRPr="00760D0D">
        <w:rPr>
          <w:rFonts w:ascii="Times New Roman" w:eastAsia="Times New Roman" w:hAnsi="Times New Roman" w:cs="Times New Roman"/>
          <w:sz w:val="24"/>
          <w:szCs w:val="24"/>
        </w:rPr>
        <w:t> as needed. Use </w:t>
      </w:r>
      <w:hyperlink r:id="rId24" w:anchor="Monitor_Progress" w:history="1">
        <w:r w:rsidRPr="00760D0D">
          <w:rPr>
            <w:rFonts w:ascii="Times New Roman" w:eastAsia="Times New Roman" w:hAnsi="Times New Roman" w:cs="Times New Roman"/>
            <w:b/>
            <w:bCs/>
            <w:color w:val="1F3B7E"/>
            <w:sz w:val="24"/>
            <w:szCs w:val="24"/>
            <w:u w:val="single"/>
          </w:rPr>
          <w:t>daily informal formative assessment strategies to monitor student progress</w:t>
        </w:r>
      </w:hyperlink>
      <w:r w:rsidRPr="00760D0D">
        <w:rPr>
          <w:rFonts w:ascii="Times New Roman" w:eastAsia="Times New Roman" w:hAnsi="Times New Roman" w:cs="Times New Roman"/>
          <w:sz w:val="24"/>
          <w:szCs w:val="24"/>
        </w:rPr>
        <w:t> and verify that students are demonstrating a gain in understanding of the skills and concepts.</w:t>
      </w:r>
    </w:p>
    <w:p w:rsidR="00760D0D" w:rsidRPr="00760D0D" w:rsidRDefault="00760D0D" w:rsidP="00760D0D">
      <w:pPr>
        <w:spacing w:before="100" w:beforeAutospacing="1" w:after="100" w:afterAutospacing="1" w:line="240" w:lineRule="auto"/>
        <w:outlineLvl w:val="5"/>
        <w:rPr>
          <w:rFonts w:ascii="Times New Roman" w:eastAsia="Times New Roman" w:hAnsi="Times New Roman" w:cs="Times New Roman"/>
          <w:b/>
          <w:bCs/>
          <w:sz w:val="24"/>
          <w:szCs w:val="24"/>
        </w:rPr>
      </w:pPr>
      <w:r w:rsidRPr="00760D0D">
        <w:rPr>
          <w:rFonts w:ascii="Times New Roman" w:eastAsia="Times New Roman" w:hAnsi="Times New Roman" w:cs="Times New Roman"/>
          <w:b/>
          <w:bCs/>
          <w:sz w:val="24"/>
          <w:szCs w:val="24"/>
        </w:rPr>
        <w:t>Based on Real-World Problems and Situations</w:t>
      </w:r>
    </w:p>
    <w:p w:rsidR="00760D0D" w:rsidRPr="00760D0D" w:rsidRDefault="00760D0D" w:rsidP="00760D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60D0D">
        <w:rPr>
          <w:rFonts w:ascii="Times New Roman" w:eastAsia="Times New Roman" w:hAnsi="Times New Roman" w:cs="Times New Roman"/>
          <w:sz w:val="24"/>
          <w:szCs w:val="24"/>
        </w:rPr>
        <w:t xml:space="preserve">Students need to understand how the skills and concepts they are learning fit into their lives. When will they need to use decimals? How does democracy affect them? How will they benefit from being able </w:t>
      </w:r>
      <w:proofErr w:type="gramStart"/>
      <w:r w:rsidRPr="00760D0D">
        <w:rPr>
          <w:rFonts w:ascii="Times New Roman" w:eastAsia="Times New Roman" w:hAnsi="Times New Roman" w:cs="Times New Roman"/>
          <w:sz w:val="24"/>
          <w:szCs w:val="24"/>
        </w:rPr>
        <w:t>to better understand</w:t>
      </w:r>
      <w:proofErr w:type="gramEnd"/>
      <w:r w:rsidRPr="00760D0D">
        <w:rPr>
          <w:rFonts w:ascii="Times New Roman" w:eastAsia="Times New Roman" w:hAnsi="Times New Roman" w:cs="Times New Roman"/>
          <w:sz w:val="24"/>
          <w:szCs w:val="24"/>
        </w:rPr>
        <w:t xml:space="preserve"> what they read? Connect the skills and concepts to things that already know. Make them relevant.</w:t>
      </w:r>
    </w:p>
    <w:p w:rsidR="00760D0D" w:rsidRPr="00760D0D" w:rsidRDefault="00760D0D" w:rsidP="00760D0D">
      <w:pPr>
        <w:spacing w:before="100" w:beforeAutospacing="1" w:after="100" w:afterAutospacing="1" w:line="240" w:lineRule="auto"/>
        <w:outlineLvl w:val="5"/>
        <w:rPr>
          <w:rFonts w:ascii="Times New Roman" w:eastAsia="Times New Roman" w:hAnsi="Times New Roman" w:cs="Times New Roman"/>
          <w:b/>
          <w:bCs/>
          <w:sz w:val="24"/>
          <w:szCs w:val="24"/>
        </w:rPr>
      </w:pPr>
      <w:r w:rsidRPr="00760D0D">
        <w:rPr>
          <w:rFonts w:ascii="Times New Roman" w:eastAsia="Times New Roman" w:hAnsi="Times New Roman" w:cs="Times New Roman"/>
          <w:b/>
          <w:bCs/>
          <w:sz w:val="24"/>
          <w:szCs w:val="24"/>
        </w:rPr>
        <w:t>Purposeful</w:t>
      </w:r>
    </w:p>
    <w:p w:rsidR="00760D0D" w:rsidRPr="00760D0D" w:rsidRDefault="00760D0D" w:rsidP="00760D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60D0D">
        <w:rPr>
          <w:rFonts w:ascii="Times New Roman" w:eastAsia="Times New Roman" w:hAnsi="Times New Roman" w:cs="Times New Roman"/>
          <w:sz w:val="24"/>
          <w:szCs w:val="24"/>
        </w:rPr>
        <w:t>You (and your students) should be able to explain the purpose of each activity or assignments. Why is it worth spending time on? What are they expected to learn?</w:t>
      </w:r>
    </w:p>
    <w:p w:rsidR="00760D0D" w:rsidRPr="00760D0D" w:rsidRDefault="00760D0D" w:rsidP="00760D0D">
      <w:pPr>
        <w:spacing w:before="100" w:beforeAutospacing="1" w:after="100" w:afterAutospacing="1" w:line="240" w:lineRule="auto"/>
        <w:outlineLvl w:val="5"/>
        <w:rPr>
          <w:rFonts w:ascii="Times New Roman" w:eastAsia="Times New Roman" w:hAnsi="Times New Roman" w:cs="Times New Roman"/>
          <w:b/>
          <w:bCs/>
          <w:sz w:val="24"/>
          <w:szCs w:val="24"/>
        </w:rPr>
      </w:pPr>
      <w:r w:rsidRPr="00760D0D">
        <w:rPr>
          <w:rFonts w:ascii="Times New Roman" w:eastAsia="Times New Roman" w:hAnsi="Times New Roman" w:cs="Times New Roman"/>
          <w:b/>
          <w:bCs/>
          <w:sz w:val="24"/>
          <w:szCs w:val="24"/>
        </w:rPr>
        <w:t>Meaningful and Interesting</w:t>
      </w:r>
    </w:p>
    <w:p w:rsidR="00760D0D" w:rsidRPr="00760D0D" w:rsidRDefault="00760D0D" w:rsidP="00760D0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60D0D">
        <w:rPr>
          <w:rFonts w:ascii="Times New Roman" w:eastAsia="Times New Roman" w:hAnsi="Times New Roman" w:cs="Times New Roman"/>
          <w:sz w:val="24"/>
          <w:szCs w:val="24"/>
        </w:rPr>
        <w:t xml:space="preserve">We </w:t>
      </w:r>
      <w:proofErr w:type="gramStart"/>
      <w:r w:rsidRPr="00760D0D">
        <w:rPr>
          <w:rFonts w:ascii="Times New Roman" w:eastAsia="Times New Roman" w:hAnsi="Times New Roman" w:cs="Times New Roman"/>
          <w:sz w:val="24"/>
          <w:szCs w:val="24"/>
        </w:rPr>
        <w:t>shouldn’t</w:t>
      </w:r>
      <w:proofErr w:type="gramEnd"/>
      <w:r w:rsidRPr="00760D0D">
        <w:rPr>
          <w:rFonts w:ascii="Times New Roman" w:eastAsia="Times New Roman" w:hAnsi="Times New Roman" w:cs="Times New Roman"/>
          <w:sz w:val="24"/>
          <w:szCs w:val="24"/>
        </w:rPr>
        <w:t xml:space="preserve"> be waiting until spring before we begin the “fun” activities. We know that these activities are the ones that students love, that they remember.</w:t>
      </w:r>
    </w:p>
    <w:p w:rsidR="00760D0D" w:rsidRPr="00760D0D" w:rsidRDefault="00760D0D" w:rsidP="00760D0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60D0D">
        <w:rPr>
          <w:rFonts w:ascii="Times New Roman" w:eastAsia="Times New Roman" w:hAnsi="Times New Roman" w:cs="Times New Roman"/>
          <w:sz w:val="24"/>
          <w:szCs w:val="24"/>
        </w:rPr>
        <w:t xml:space="preserve">Use engaging activities all year: </w:t>
      </w:r>
    </w:p>
    <w:p w:rsidR="00760D0D" w:rsidRPr="00760D0D" w:rsidRDefault="00760D0D" w:rsidP="00760D0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60D0D">
        <w:rPr>
          <w:rFonts w:ascii="Times New Roman" w:eastAsia="Times New Roman" w:hAnsi="Times New Roman" w:cs="Times New Roman"/>
          <w:sz w:val="24"/>
          <w:szCs w:val="24"/>
        </w:rPr>
        <w:t>Use science experiments to practice math skills</w:t>
      </w:r>
    </w:p>
    <w:p w:rsidR="00760D0D" w:rsidRPr="00760D0D" w:rsidRDefault="00760D0D" w:rsidP="00760D0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60D0D">
        <w:rPr>
          <w:rFonts w:ascii="Times New Roman" w:eastAsia="Times New Roman" w:hAnsi="Times New Roman" w:cs="Times New Roman"/>
          <w:sz w:val="24"/>
          <w:szCs w:val="24"/>
        </w:rPr>
        <w:t>Use </w:t>
      </w:r>
      <w:hyperlink r:id="rId25" w:anchor="ReadingStep2" w:history="1">
        <w:r w:rsidRPr="00760D0D">
          <w:rPr>
            <w:rFonts w:ascii="Times New Roman" w:eastAsia="Times New Roman" w:hAnsi="Times New Roman" w:cs="Times New Roman"/>
            <w:color w:val="1F3B7E"/>
            <w:sz w:val="24"/>
            <w:szCs w:val="24"/>
            <w:u w:val="single"/>
          </w:rPr>
          <w:t>interesting current events</w:t>
        </w:r>
      </w:hyperlink>
      <w:r w:rsidRPr="00760D0D">
        <w:rPr>
          <w:rFonts w:ascii="Times New Roman" w:eastAsia="Times New Roman" w:hAnsi="Times New Roman" w:cs="Times New Roman"/>
          <w:sz w:val="24"/>
          <w:szCs w:val="24"/>
        </w:rPr>
        <w:t> or social studies projects to work on reading and language</w:t>
      </w:r>
    </w:p>
    <w:p w:rsidR="00760D0D" w:rsidRPr="00760D0D" w:rsidRDefault="00760D0D" w:rsidP="00760D0D">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60D0D">
        <w:rPr>
          <w:rFonts w:ascii="Times New Roman" w:eastAsia="Times New Roman" w:hAnsi="Times New Roman" w:cs="Times New Roman"/>
          <w:sz w:val="24"/>
          <w:szCs w:val="24"/>
        </w:rPr>
        <w:t>Use art projects to practice math concepts such as ratio, proportion and patterns</w:t>
      </w:r>
    </w:p>
    <w:p w:rsidR="00760D0D" w:rsidRPr="00760D0D" w:rsidRDefault="00760D0D" w:rsidP="00760D0D">
      <w:pPr>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26" w:anchor="Get_Moving" w:history="1">
        <w:r w:rsidRPr="00760D0D">
          <w:rPr>
            <w:rFonts w:ascii="Times New Roman" w:eastAsia="Times New Roman" w:hAnsi="Times New Roman" w:cs="Times New Roman"/>
            <w:b/>
            <w:bCs/>
            <w:color w:val="1F3B7E"/>
            <w:sz w:val="24"/>
            <w:szCs w:val="24"/>
            <w:u w:val="single"/>
          </w:rPr>
          <w:t>Get kids moving!</w:t>
        </w:r>
      </w:hyperlink>
      <w:r w:rsidRPr="00760D0D">
        <w:rPr>
          <w:rFonts w:ascii="Times New Roman" w:eastAsia="Times New Roman" w:hAnsi="Times New Roman" w:cs="Times New Roman"/>
          <w:sz w:val="24"/>
          <w:szCs w:val="24"/>
        </w:rPr>
        <w:t xml:space="preserve"> </w:t>
      </w:r>
    </w:p>
    <w:p w:rsidR="00760D0D" w:rsidRPr="00760D0D" w:rsidRDefault="00760D0D" w:rsidP="00760D0D">
      <w:pPr>
        <w:numPr>
          <w:ilvl w:val="2"/>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760D0D">
        <w:rPr>
          <w:rFonts w:ascii="Times New Roman" w:eastAsia="Times New Roman" w:hAnsi="Times New Roman" w:cs="Times New Roman"/>
          <w:sz w:val="24"/>
          <w:szCs w:val="24"/>
        </w:rPr>
        <w:t>Working on measurement?</w:t>
      </w:r>
      <w:proofErr w:type="gramEnd"/>
      <w:r w:rsidRPr="00760D0D">
        <w:rPr>
          <w:rFonts w:ascii="Times New Roman" w:eastAsia="Times New Roman" w:hAnsi="Times New Roman" w:cs="Times New Roman"/>
          <w:sz w:val="24"/>
          <w:szCs w:val="24"/>
        </w:rPr>
        <w:t xml:space="preserve"> Go outside and measure how far kids can jump, how fast they can run. Measure shadows, the diameter of a light post, the distance around the building.</w:t>
      </w:r>
    </w:p>
    <w:p w:rsidR="00760D0D" w:rsidRPr="00760D0D" w:rsidRDefault="00760D0D" w:rsidP="00760D0D">
      <w:pPr>
        <w:numPr>
          <w:ilvl w:val="2"/>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760D0D">
        <w:rPr>
          <w:rFonts w:ascii="Times New Roman" w:eastAsia="Times New Roman" w:hAnsi="Times New Roman" w:cs="Times New Roman"/>
          <w:sz w:val="24"/>
          <w:szCs w:val="24"/>
        </w:rPr>
        <w:t>Talking about point of view?</w:t>
      </w:r>
      <w:proofErr w:type="gramEnd"/>
      <w:r w:rsidRPr="00760D0D">
        <w:rPr>
          <w:rFonts w:ascii="Times New Roman" w:eastAsia="Times New Roman" w:hAnsi="Times New Roman" w:cs="Times New Roman"/>
          <w:sz w:val="24"/>
          <w:szCs w:val="24"/>
        </w:rPr>
        <w:t xml:space="preserve"> Have students stand on their chairs.</w:t>
      </w:r>
    </w:p>
    <w:p w:rsidR="00760D0D" w:rsidRPr="00760D0D" w:rsidRDefault="00760D0D" w:rsidP="00760D0D">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760D0D">
        <w:rPr>
          <w:rFonts w:ascii="Times New Roman" w:eastAsia="Times New Roman" w:hAnsi="Times New Roman" w:cs="Times New Roman"/>
          <w:sz w:val="24"/>
          <w:szCs w:val="24"/>
        </w:rPr>
        <w:t xml:space="preserve">Reading </w:t>
      </w:r>
      <w:proofErr w:type="gramStart"/>
      <w:r w:rsidRPr="00760D0D">
        <w:rPr>
          <w:rFonts w:ascii="Times New Roman" w:eastAsia="Times New Roman" w:hAnsi="Times New Roman" w:cs="Times New Roman"/>
          <w:sz w:val="24"/>
          <w:szCs w:val="24"/>
        </w:rPr>
        <w:t>out loud</w:t>
      </w:r>
      <w:proofErr w:type="gramEnd"/>
      <w:r w:rsidRPr="00760D0D">
        <w:rPr>
          <w:rFonts w:ascii="Times New Roman" w:eastAsia="Times New Roman" w:hAnsi="Times New Roman" w:cs="Times New Roman"/>
          <w:sz w:val="24"/>
          <w:szCs w:val="24"/>
        </w:rPr>
        <w:t>? Have students stand up and walk around the classroom in a circle as they read along.</w:t>
      </w:r>
    </w:p>
    <w:p w:rsidR="00760D0D" w:rsidRPr="00760D0D" w:rsidRDefault="00760D0D" w:rsidP="00760D0D">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760D0D">
        <w:rPr>
          <w:rFonts w:ascii="Times New Roman" w:eastAsia="Times New Roman" w:hAnsi="Times New Roman" w:cs="Times New Roman"/>
          <w:sz w:val="24"/>
          <w:szCs w:val="24"/>
        </w:rPr>
        <w:t>Practice vocabulary or math facts as students walk, one per sidewalk square or stair step.</w:t>
      </w:r>
    </w:p>
    <w:p w:rsidR="00760D0D" w:rsidRPr="00760D0D" w:rsidRDefault="00760D0D" w:rsidP="00760D0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60D0D">
        <w:rPr>
          <w:rFonts w:ascii="Times New Roman" w:eastAsia="Times New Roman" w:hAnsi="Times New Roman" w:cs="Times New Roman"/>
          <w:b/>
          <w:bCs/>
          <w:sz w:val="24"/>
          <w:szCs w:val="24"/>
        </w:rPr>
        <w:t>Kids will learn the basic skills better when they have the chance to practice them in a meaningful, interesting context…</w:t>
      </w:r>
      <w:r w:rsidRPr="00760D0D">
        <w:rPr>
          <w:rFonts w:ascii="Times New Roman" w:eastAsia="Times New Roman" w:hAnsi="Times New Roman" w:cs="Times New Roman"/>
          <w:sz w:val="24"/>
          <w:szCs w:val="24"/>
        </w:rPr>
        <w:t> </w:t>
      </w:r>
      <w:proofErr w:type="gramStart"/>
      <w:r w:rsidRPr="00760D0D">
        <w:rPr>
          <w:rFonts w:ascii="Times New Roman" w:eastAsia="Times New Roman" w:hAnsi="Times New Roman" w:cs="Times New Roman"/>
          <w:sz w:val="24"/>
          <w:szCs w:val="24"/>
        </w:rPr>
        <w:t>And</w:t>
      </w:r>
      <w:proofErr w:type="gramEnd"/>
      <w:r w:rsidRPr="00760D0D">
        <w:rPr>
          <w:rFonts w:ascii="Times New Roman" w:eastAsia="Times New Roman" w:hAnsi="Times New Roman" w:cs="Times New Roman"/>
          <w:sz w:val="24"/>
          <w:szCs w:val="24"/>
        </w:rPr>
        <w:t xml:space="preserve"> these types of activities make teaching more fun and fulfilling, and make school a more pleasant place to be.</w:t>
      </w:r>
    </w:p>
    <w:p w:rsidR="00760D0D" w:rsidRDefault="00760D0D"/>
    <w:sectPr w:rsidR="00760D0D" w:rsidSect="00760D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3DA9"/>
    <w:multiLevelType w:val="multilevel"/>
    <w:tmpl w:val="6C36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A2226"/>
    <w:multiLevelType w:val="multilevel"/>
    <w:tmpl w:val="8C20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655C4"/>
    <w:multiLevelType w:val="multilevel"/>
    <w:tmpl w:val="F656F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723FBF"/>
    <w:multiLevelType w:val="multilevel"/>
    <w:tmpl w:val="9E3C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0D"/>
    <w:rsid w:val="00760D0D"/>
    <w:rsid w:val="00A11F91"/>
    <w:rsid w:val="00BF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160F"/>
  <w15:chartTrackingRefBased/>
  <w15:docId w15:val="{3B9D6BAC-C1CB-4D80-A958-6DD608A2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60D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760D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0D0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760D0D"/>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760D0D"/>
    <w:rPr>
      <w:color w:val="0000FF"/>
      <w:u w:val="single"/>
    </w:rPr>
  </w:style>
  <w:style w:type="character" w:styleId="Strong">
    <w:name w:val="Strong"/>
    <w:basedOn w:val="DefaultParagraphFont"/>
    <w:uiPriority w:val="22"/>
    <w:qFormat/>
    <w:rsid w:val="00760D0D"/>
    <w:rPr>
      <w:b/>
      <w:bCs/>
    </w:rPr>
  </w:style>
  <w:style w:type="paragraph" w:styleId="NormalWeb">
    <w:name w:val="Normal (Web)"/>
    <w:basedOn w:val="Normal"/>
    <w:uiPriority w:val="99"/>
    <w:semiHidden/>
    <w:unhideWhenUsed/>
    <w:rsid w:val="00760D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55353">
      <w:bodyDiv w:val="1"/>
      <w:marLeft w:val="0"/>
      <w:marRight w:val="0"/>
      <w:marTop w:val="0"/>
      <w:marBottom w:val="0"/>
      <w:divBdr>
        <w:top w:val="none" w:sz="0" w:space="0" w:color="auto"/>
        <w:left w:val="none" w:sz="0" w:space="0" w:color="auto"/>
        <w:bottom w:val="none" w:sz="0" w:space="0" w:color="auto"/>
        <w:right w:val="none" w:sz="0" w:space="0" w:color="auto"/>
      </w:divBdr>
      <w:divsChild>
        <w:div w:id="1038167672">
          <w:marLeft w:val="0"/>
          <w:marRight w:val="0"/>
          <w:marTop w:val="0"/>
          <w:marBottom w:val="0"/>
          <w:divBdr>
            <w:top w:val="none" w:sz="0" w:space="0" w:color="auto"/>
            <w:left w:val="none" w:sz="0" w:space="0" w:color="auto"/>
            <w:bottom w:val="none" w:sz="0" w:space="0" w:color="auto"/>
            <w:right w:val="none" w:sz="0" w:space="0" w:color="auto"/>
          </w:divBdr>
          <w:divsChild>
            <w:div w:id="19816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3815">
      <w:bodyDiv w:val="1"/>
      <w:marLeft w:val="0"/>
      <w:marRight w:val="0"/>
      <w:marTop w:val="0"/>
      <w:marBottom w:val="0"/>
      <w:divBdr>
        <w:top w:val="none" w:sz="0" w:space="0" w:color="auto"/>
        <w:left w:val="none" w:sz="0" w:space="0" w:color="auto"/>
        <w:bottom w:val="none" w:sz="0" w:space="0" w:color="auto"/>
        <w:right w:val="none" w:sz="0" w:space="0" w:color="auto"/>
      </w:divBdr>
      <w:divsChild>
        <w:div w:id="5363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ortheteachers.org/instructional_strategies.htm#Work_Together" TargetMode="External"/><Relationship Id="rId18" Type="http://schemas.openxmlformats.org/officeDocument/2006/relationships/image" Target="media/image7.png"/><Relationship Id="rId26" Type="http://schemas.openxmlformats.org/officeDocument/2006/relationships/hyperlink" Target="http://www.fortheteachers.org/instructional_strategies.htm" TargetMode="External"/><Relationship Id="rId3" Type="http://schemas.openxmlformats.org/officeDocument/2006/relationships/settings" Target="settings.xml"/><Relationship Id="rId21" Type="http://schemas.openxmlformats.org/officeDocument/2006/relationships/hyperlink" Target="http://www.fortheteachers.org/instructional_strategies/" TargetMode="External"/><Relationship Id="rId7" Type="http://schemas.openxmlformats.org/officeDocument/2006/relationships/hyperlink" Target="http://www.fortheteachers.org/instructional_strategies.htm#Compare_Contrast" TargetMode="External"/><Relationship Id="rId12" Type="http://schemas.openxmlformats.org/officeDocument/2006/relationships/image" Target="media/image4.png"/><Relationship Id="rId17" Type="http://schemas.openxmlformats.org/officeDocument/2006/relationships/hyperlink" Target="http://www.fortheteachers.org/instructional_strategies.htm#Share_Ideas" TargetMode="External"/><Relationship Id="rId25" Type="http://schemas.openxmlformats.org/officeDocument/2006/relationships/hyperlink" Target="http://www.fortheteachers.org/reading_skills.htm"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ortheteachers.org/instructional_strategies.htm#Get_Moving" TargetMode="External"/><Relationship Id="rId24" Type="http://schemas.openxmlformats.org/officeDocument/2006/relationships/hyperlink" Target="http://www.fortheteachers.org/instructional_strategies.htm" TargetMode="External"/><Relationship Id="rId5" Type="http://schemas.openxmlformats.org/officeDocument/2006/relationships/hyperlink" Target="http://www.fortheteachers.org/instructional_strategies.htm#monitor_progress" TargetMode="External"/><Relationship Id="rId15" Type="http://schemas.openxmlformats.org/officeDocument/2006/relationships/hyperlink" Target="http://www.fortheteachers.org/instructional_strategies.htm#Adapt_Content" TargetMode="External"/><Relationship Id="rId23" Type="http://schemas.openxmlformats.org/officeDocument/2006/relationships/hyperlink" Target="http://www.fortheteachers.org/instructional_strategies.htm"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fortheteachers.org/instructional_strategies.htm#Take_Notes" TargetMode="External"/><Relationship Id="rId4" Type="http://schemas.openxmlformats.org/officeDocument/2006/relationships/webSettings" Target="webSettings.xml"/><Relationship Id="rId9" Type="http://schemas.openxmlformats.org/officeDocument/2006/relationships/hyperlink" Target="http://www.fortheteachers.org/instructional_strategies.htm#Form_Groups" TargetMode="External"/><Relationship Id="rId14" Type="http://schemas.openxmlformats.org/officeDocument/2006/relationships/image" Target="media/image5.png"/><Relationship Id="rId22" Type="http://schemas.openxmlformats.org/officeDocument/2006/relationships/hyperlink" Target="http://www.fortheteachers.org/zone_of_proximal_development.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Brubaker</dc:creator>
  <cp:keywords/>
  <dc:description/>
  <cp:lastModifiedBy>Nathan Brubaker</cp:lastModifiedBy>
  <cp:revision>1</cp:revision>
  <cp:lastPrinted>2018-02-14T17:12:00Z</cp:lastPrinted>
  <dcterms:created xsi:type="dcterms:W3CDTF">2018-02-14T14:57:00Z</dcterms:created>
  <dcterms:modified xsi:type="dcterms:W3CDTF">2018-02-14T17:22:00Z</dcterms:modified>
</cp:coreProperties>
</file>