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CA" w:rsidRPr="0037024A" w:rsidRDefault="007333A4" w:rsidP="0037024A">
      <w:pPr>
        <w:jc w:val="center"/>
        <w:rPr>
          <w:b/>
          <w:sz w:val="28"/>
          <w:szCs w:val="28"/>
        </w:rPr>
      </w:pPr>
      <w:r w:rsidRPr="0037024A">
        <w:rPr>
          <w:b/>
          <w:sz w:val="28"/>
          <w:szCs w:val="28"/>
        </w:rPr>
        <w:t>Marketing &amp; Recruiting Students</w:t>
      </w:r>
      <w:r w:rsidR="009018BB">
        <w:rPr>
          <w:b/>
          <w:sz w:val="28"/>
          <w:szCs w:val="28"/>
        </w:rPr>
        <w:t xml:space="preserve"> Course Fall 2019</w:t>
      </w:r>
    </w:p>
    <w:p w:rsidR="007333A4" w:rsidRPr="0037024A" w:rsidRDefault="007333A4" w:rsidP="0037024A">
      <w:pPr>
        <w:jc w:val="center"/>
        <w:rPr>
          <w:b/>
          <w:sz w:val="28"/>
          <w:szCs w:val="28"/>
        </w:rPr>
      </w:pPr>
      <w:r w:rsidRPr="0037024A">
        <w:rPr>
          <w:b/>
          <w:sz w:val="28"/>
          <w:szCs w:val="28"/>
        </w:rPr>
        <w:t>2018 Fall Advisory Meeting 10/11/2018</w:t>
      </w:r>
    </w:p>
    <w:p w:rsidR="0037024A" w:rsidRPr="0037024A" w:rsidRDefault="0037024A" w:rsidP="0037024A">
      <w:pPr>
        <w:jc w:val="center"/>
        <w:rPr>
          <w:b/>
          <w:sz w:val="28"/>
          <w:szCs w:val="28"/>
        </w:rPr>
      </w:pPr>
      <w:r w:rsidRPr="0037024A">
        <w:rPr>
          <w:b/>
          <w:sz w:val="28"/>
          <w:szCs w:val="28"/>
        </w:rPr>
        <w:t xml:space="preserve">MEMBER APPROVED 2018-19 AST ADVISORY </w:t>
      </w:r>
      <w:r w:rsidR="007C0C16">
        <w:rPr>
          <w:b/>
          <w:sz w:val="28"/>
          <w:szCs w:val="28"/>
        </w:rPr>
        <w:t xml:space="preserve">ACTION </w:t>
      </w:r>
      <w:r w:rsidRPr="0037024A">
        <w:rPr>
          <w:b/>
          <w:sz w:val="28"/>
          <w:szCs w:val="28"/>
        </w:rPr>
        <w:t>PLAN</w:t>
      </w:r>
    </w:p>
    <w:p w:rsidR="007333A4" w:rsidRDefault="007333A4" w:rsidP="007333A4">
      <w:pPr>
        <w:pStyle w:val="ListParagraph"/>
        <w:numPr>
          <w:ilvl w:val="0"/>
          <w:numId w:val="1"/>
        </w:numPr>
      </w:pPr>
      <w:r>
        <w:t>Approved an additional “Fueling Dreams” sch</w:t>
      </w:r>
      <w:r w:rsidR="009018BB">
        <w:t>olarships of $500 a total of $35</w:t>
      </w:r>
      <w:r>
        <w:t>00</w:t>
      </w:r>
    </w:p>
    <w:p w:rsidR="007333A4" w:rsidRDefault="007333A4" w:rsidP="007333A4">
      <w:pPr>
        <w:pStyle w:val="ListParagraph"/>
        <w:ind w:left="360"/>
      </w:pPr>
      <w:proofErr w:type="gramStart"/>
      <w:r>
        <w:t>will</w:t>
      </w:r>
      <w:proofErr w:type="gramEnd"/>
      <w:r w:rsidR="009018BB">
        <w:t xml:space="preserve"> be awarded in 2019</w:t>
      </w:r>
      <w:r>
        <w:t xml:space="preserve"> (Dealer owner of the Fowler Auto Group and the service manager of Ferguson GMC/Buick will be on interview committee).</w:t>
      </w:r>
    </w:p>
    <w:p w:rsidR="007333A4" w:rsidRDefault="007333A4" w:rsidP="007333A4">
      <w:pPr>
        <w:pStyle w:val="ListParagraph"/>
        <w:numPr>
          <w:ilvl w:val="0"/>
          <w:numId w:val="1"/>
        </w:numPr>
      </w:pPr>
      <w:r>
        <w:t xml:space="preserve">Approved </w:t>
      </w:r>
      <w:r w:rsidRPr="007333A4">
        <w:rPr>
          <w:highlight w:val="yellow"/>
        </w:rPr>
        <w:t>Career Awareness industry tours</w:t>
      </w:r>
      <w:r>
        <w:t xml:space="preserve"> for </w:t>
      </w:r>
      <w:r w:rsidRPr="007333A4">
        <w:rPr>
          <w:highlight w:val="yellow"/>
        </w:rPr>
        <w:t xml:space="preserve">new district </w:t>
      </w:r>
      <w:r w:rsidR="00DA18A6" w:rsidRPr="007333A4">
        <w:rPr>
          <w:highlight w:val="yellow"/>
        </w:rPr>
        <w:t>counselors</w:t>
      </w:r>
      <w:r w:rsidR="00DA18A6">
        <w:t xml:space="preserve"> and</w:t>
      </w:r>
      <w:r>
        <w:t xml:space="preserve"> to include Moore and Norman </w:t>
      </w:r>
      <w:r w:rsidRPr="00DA18A6">
        <w:rPr>
          <w:highlight w:val="yellow"/>
        </w:rPr>
        <w:t xml:space="preserve">district </w:t>
      </w:r>
      <w:r w:rsidR="00DA18A6">
        <w:rPr>
          <w:highlight w:val="yellow"/>
        </w:rPr>
        <w:t>administrator</w:t>
      </w:r>
      <w:r w:rsidRPr="00DA18A6">
        <w:rPr>
          <w:highlight w:val="yellow"/>
        </w:rPr>
        <w:t>s</w:t>
      </w:r>
      <w:r>
        <w:t xml:space="preserve"> (Hosted by Fowler Honda, Bob Moore Cadillac, and City of Norman Fleet). </w:t>
      </w:r>
    </w:p>
    <w:p w:rsidR="007333A4" w:rsidRDefault="007333A4" w:rsidP="007333A4">
      <w:pPr>
        <w:pStyle w:val="ListParagraph"/>
        <w:numPr>
          <w:ilvl w:val="0"/>
          <w:numId w:val="1"/>
        </w:numPr>
      </w:pPr>
      <w:r>
        <w:t xml:space="preserve">Planned </w:t>
      </w:r>
      <w:r w:rsidRPr="00DA18A6">
        <w:rPr>
          <w:highlight w:val="yellow"/>
        </w:rPr>
        <w:t>Junior High Career day</w:t>
      </w:r>
      <w:r>
        <w:t xml:space="preserve"> presentations (Bob Moore Auto Group w/MNTC AST student representative).  </w:t>
      </w:r>
    </w:p>
    <w:p w:rsidR="009018BB" w:rsidRDefault="009018BB" w:rsidP="007333A4">
      <w:pPr>
        <w:pStyle w:val="ListParagraph"/>
        <w:numPr>
          <w:ilvl w:val="0"/>
          <w:numId w:val="1"/>
        </w:numPr>
      </w:pPr>
      <w:r w:rsidRPr="009018BB">
        <w:rPr>
          <w:highlight w:val="yellow"/>
        </w:rPr>
        <w:t>Junior High Recruiting Tours</w:t>
      </w:r>
      <w:r>
        <w:t xml:space="preserve"> at MNTC (Student Representatives)</w:t>
      </w:r>
    </w:p>
    <w:p w:rsidR="007333A4" w:rsidRDefault="007333A4" w:rsidP="007333A4">
      <w:pPr>
        <w:pStyle w:val="ListParagraph"/>
        <w:numPr>
          <w:ilvl w:val="0"/>
          <w:numId w:val="1"/>
        </w:numPr>
      </w:pPr>
      <w:r>
        <w:t xml:space="preserve">Planned </w:t>
      </w:r>
      <w:r w:rsidR="00DA18A6">
        <w:rPr>
          <w:highlight w:val="yellow"/>
        </w:rPr>
        <w:t>Sophomore Tech Tour R</w:t>
      </w:r>
      <w:r w:rsidRPr="00DA18A6">
        <w:rPr>
          <w:highlight w:val="yellow"/>
        </w:rPr>
        <w:t>ecruiting</w:t>
      </w:r>
      <w:r>
        <w:t xml:space="preserve"> (Ferguson GMC/Buick, Fowler auto Group, Bob Moo</w:t>
      </w:r>
      <w:r w:rsidR="009018BB">
        <w:t xml:space="preserve">re Auto Group will provide 2019 </w:t>
      </w:r>
      <w:r>
        <w:t xml:space="preserve">model vehicles for event. </w:t>
      </w:r>
    </w:p>
    <w:p w:rsidR="00DA18A6" w:rsidRDefault="00DA18A6" w:rsidP="007333A4">
      <w:pPr>
        <w:pStyle w:val="ListParagraph"/>
        <w:numPr>
          <w:ilvl w:val="0"/>
          <w:numId w:val="1"/>
        </w:numPr>
      </w:pPr>
      <w:r>
        <w:t xml:space="preserve">MNTC </w:t>
      </w:r>
      <w:r w:rsidRPr="0037024A">
        <w:rPr>
          <w:highlight w:val="yellow"/>
        </w:rPr>
        <w:t>Career Awareness Night</w:t>
      </w:r>
      <w:r>
        <w:t xml:space="preserve"> (TBD contacts and planning will be done by e-mail and Instructor visits). </w:t>
      </w:r>
    </w:p>
    <w:p w:rsidR="007333A4" w:rsidRDefault="009018BB" w:rsidP="007333A4">
      <w:pPr>
        <w:pStyle w:val="ListParagraph"/>
        <w:numPr>
          <w:ilvl w:val="0"/>
          <w:numId w:val="1"/>
        </w:numPr>
      </w:pPr>
      <w:r>
        <w:t>Planned 2019</w:t>
      </w:r>
      <w:r w:rsidR="00DA18A6">
        <w:t xml:space="preserve"> New Student night (Guest Speakers – City of MWC fleet Manager and industry associate, Ferguson GMC/Buick, Bob Moore Auto Group). </w:t>
      </w:r>
    </w:p>
    <w:p w:rsidR="00DA18A6" w:rsidRDefault="00DA18A6" w:rsidP="007333A4">
      <w:pPr>
        <w:pStyle w:val="ListParagraph"/>
        <w:numPr>
          <w:ilvl w:val="0"/>
          <w:numId w:val="1"/>
        </w:numPr>
      </w:pPr>
      <w:r>
        <w:t xml:space="preserve">Planned </w:t>
      </w:r>
      <w:r w:rsidRPr="0037024A">
        <w:rPr>
          <w:highlight w:val="yellow"/>
        </w:rPr>
        <w:t>MNTC Elementary Career Exploration Day</w:t>
      </w:r>
      <w:r>
        <w:t xml:space="preserve"> on May </w:t>
      </w:r>
      <w:r w:rsidR="0037024A">
        <w:t>6</w:t>
      </w:r>
      <w:r>
        <w:t xml:space="preserve">, 2019 from 9am – </w:t>
      </w:r>
      <w:r w:rsidR="0037024A">
        <w:t>11am from</w:t>
      </w:r>
      <w:r>
        <w:t xml:space="preserve"> Moore and Norman district schools. </w:t>
      </w:r>
    </w:p>
    <w:p w:rsidR="00DA18A6" w:rsidRDefault="00DA18A6" w:rsidP="007333A4">
      <w:pPr>
        <w:pStyle w:val="ListParagraph"/>
        <w:numPr>
          <w:ilvl w:val="0"/>
          <w:numId w:val="1"/>
        </w:numPr>
      </w:pPr>
      <w:r>
        <w:t xml:space="preserve">Installed advisory recommendation of </w:t>
      </w:r>
      <w:r w:rsidRPr="0037024A">
        <w:rPr>
          <w:highlight w:val="yellow"/>
        </w:rPr>
        <w:t>graduate student presentations</w:t>
      </w:r>
      <w:r>
        <w:t xml:space="preserve"> to current student body (Bob Moore Auto group, </w:t>
      </w:r>
      <w:proofErr w:type="spellStart"/>
      <w:r>
        <w:t>Knippelmier</w:t>
      </w:r>
      <w:proofErr w:type="spellEnd"/>
      <w:r>
        <w:t xml:space="preserve"> Chevrolet).  </w:t>
      </w:r>
    </w:p>
    <w:p w:rsidR="00DA18A6" w:rsidRDefault="00DA18A6" w:rsidP="007333A4">
      <w:pPr>
        <w:pStyle w:val="ListParagraph"/>
        <w:numPr>
          <w:ilvl w:val="0"/>
          <w:numId w:val="1"/>
        </w:numPr>
      </w:pPr>
      <w:r>
        <w:t xml:space="preserve">Approved </w:t>
      </w:r>
      <w:proofErr w:type="spellStart"/>
      <w:r>
        <w:t>SkillsUSA</w:t>
      </w:r>
      <w:proofErr w:type="spellEnd"/>
      <w:r>
        <w:t xml:space="preserve"> industry prizes for industry and state. Auto Zone will provide prizes for both district and state contest, motion approved to use funds from scholarship foundation as an alternative plan not to exceed $300 annually. </w:t>
      </w:r>
    </w:p>
    <w:p w:rsidR="00DA18A6" w:rsidRDefault="00DA18A6" w:rsidP="00DA18A6">
      <w:pPr>
        <w:pStyle w:val="ListParagraph"/>
        <w:ind w:left="360"/>
      </w:pPr>
    </w:p>
    <w:p w:rsidR="0037024A" w:rsidRPr="0037024A" w:rsidRDefault="0037024A" w:rsidP="0037024A">
      <w:pPr>
        <w:rPr>
          <w:b/>
          <w:sz w:val="28"/>
          <w:szCs w:val="28"/>
        </w:rPr>
      </w:pPr>
      <w:r w:rsidRPr="0037024A">
        <w:rPr>
          <w:b/>
          <w:sz w:val="28"/>
          <w:szCs w:val="28"/>
        </w:rPr>
        <w:t>QUESTIONS?</w:t>
      </w:r>
    </w:p>
    <w:p w:rsidR="007333A4" w:rsidRDefault="007333A4" w:rsidP="007333A4">
      <w:pPr>
        <w:pStyle w:val="ListParagraph"/>
      </w:pPr>
    </w:p>
    <w:p w:rsidR="007333A4" w:rsidRDefault="007333A4" w:rsidP="007333A4">
      <w:pPr>
        <w:pStyle w:val="ListParagraph"/>
      </w:pPr>
    </w:p>
    <w:p w:rsidR="007333A4" w:rsidRDefault="007333A4"/>
    <w:sectPr w:rsidR="00733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F23"/>
    <w:multiLevelType w:val="hybridMultilevel"/>
    <w:tmpl w:val="C6E61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A4"/>
    <w:rsid w:val="002B7A80"/>
    <w:rsid w:val="0037024A"/>
    <w:rsid w:val="007333A4"/>
    <w:rsid w:val="007C0C16"/>
    <w:rsid w:val="009018BB"/>
    <w:rsid w:val="00C10FCA"/>
    <w:rsid w:val="00C93D5D"/>
    <w:rsid w:val="00CD76A4"/>
    <w:rsid w:val="00DA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802B"/>
  <w15:chartTrackingRefBased/>
  <w15:docId w15:val="{E1886EA8-4BBA-448E-8334-5CEEDFFA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A4"/>
    <w:pPr>
      <w:ind w:left="720"/>
      <w:contextualSpacing/>
    </w:pPr>
  </w:style>
  <w:style w:type="paragraph" w:styleId="BalloonText">
    <w:name w:val="Balloon Text"/>
    <w:basedOn w:val="Normal"/>
    <w:link w:val="BalloonTextChar"/>
    <w:uiPriority w:val="99"/>
    <w:semiHidden/>
    <w:unhideWhenUsed/>
    <w:rsid w:val="0090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MNTC</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Dow</dc:creator>
  <cp:keywords/>
  <dc:description/>
  <cp:lastModifiedBy>Lee Dow</cp:lastModifiedBy>
  <cp:revision>2</cp:revision>
  <cp:lastPrinted>2019-09-26T15:51:00Z</cp:lastPrinted>
  <dcterms:created xsi:type="dcterms:W3CDTF">2019-09-26T15:59:00Z</dcterms:created>
  <dcterms:modified xsi:type="dcterms:W3CDTF">2019-09-26T15:59:00Z</dcterms:modified>
</cp:coreProperties>
</file>