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2" w:rsidRPr="00D04C40" w:rsidRDefault="00D04C40" w:rsidP="00D04C40">
      <w:pPr>
        <w:jc w:val="center"/>
        <w:rPr>
          <w:sz w:val="40"/>
          <w:szCs w:val="40"/>
        </w:rPr>
      </w:pPr>
      <w:proofErr w:type="spellStart"/>
      <w:r w:rsidRPr="00D04C40">
        <w:rPr>
          <w:sz w:val="40"/>
          <w:szCs w:val="40"/>
        </w:rPr>
        <w:t>Flinn</w:t>
      </w:r>
      <w:proofErr w:type="spellEnd"/>
      <w:r w:rsidRPr="00D04C40">
        <w:rPr>
          <w:sz w:val="40"/>
          <w:szCs w:val="40"/>
        </w:rPr>
        <w:t xml:space="preserve"> Scientific Inc.</w:t>
      </w:r>
    </w:p>
    <w:p w:rsidR="00D04C40" w:rsidRPr="00D04C40" w:rsidRDefault="00D04C40" w:rsidP="00D04C40">
      <w:pPr>
        <w:jc w:val="center"/>
        <w:rPr>
          <w:sz w:val="40"/>
          <w:szCs w:val="40"/>
        </w:rPr>
      </w:pPr>
      <w:r w:rsidRPr="00D04C40">
        <w:rPr>
          <w:sz w:val="40"/>
          <w:szCs w:val="40"/>
        </w:rPr>
        <w:t>Supply List</w:t>
      </w:r>
    </w:p>
    <w:p w:rsidR="00D04C40" w:rsidRDefault="00D04C40"/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Nutrient Agar, 100 grams</w:t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 N0019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Pipet Filler 10 ml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#AP1307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Gloves Large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#AP3216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Pipet Serological 5 ml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#GP7058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The Glowing Germ Kit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#AP9080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Gloves Medium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#AP3215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Cylinder, 10ml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#AP2294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D04C40">
        <w:rPr>
          <w:sz w:val="32"/>
          <w:szCs w:val="32"/>
        </w:rPr>
        <w:t>Parafilm</w:t>
      </w:r>
      <w:proofErr w:type="spellEnd"/>
      <w:r w:rsidRPr="00D04C40">
        <w:rPr>
          <w:sz w:val="32"/>
          <w:szCs w:val="32"/>
        </w:rPr>
        <w:t xml:space="preserve"> 4 X 125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#AP1501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 xml:space="preserve">Swab Applicators 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#AP7696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Apron Disposable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#AP4346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Test Tubes 13mm x 100mm</w:t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ab/>
        <w:t>#GP6010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Culture (Petri) Dish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#AP8170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Pipet 10 ml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#GP7059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Methylene Blue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#FB0326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 xml:space="preserve">Pipet Rack 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D04C40">
        <w:rPr>
          <w:sz w:val="32"/>
          <w:szCs w:val="32"/>
        </w:rPr>
        <w:t>#AP1313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Test Tube Rack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#AP4417</w:t>
      </w:r>
    </w:p>
    <w:p w:rsidR="00D04C40" w:rsidRPr="00D04C40" w:rsidRDefault="00D04C40" w:rsidP="00D04C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C40">
        <w:rPr>
          <w:sz w:val="32"/>
          <w:szCs w:val="32"/>
        </w:rPr>
        <w:t>Goggles</w:t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 w:rsidRPr="00D04C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4C40">
        <w:rPr>
          <w:sz w:val="32"/>
          <w:szCs w:val="32"/>
        </w:rPr>
        <w:t>#AP8955</w:t>
      </w:r>
    </w:p>
    <w:p w:rsidR="00D04C40" w:rsidRDefault="00D04C40" w:rsidP="00D04C40"/>
    <w:p w:rsidR="00D04C40" w:rsidRDefault="00D04C40" w:rsidP="00D04C40"/>
    <w:sectPr w:rsidR="00D0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22AC"/>
    <w:multiLevelType w:val="hybridMultilevel"/>
    <w:tmpl w:val="0F36D236"/>
    <w:lvl w:ilvl="0" w:tplc="73D41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40"/>
    <w:rsid w:val="00D04C40"/>
    <w:rsid w:val="00D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7D45"/>
  <w15:chartTrackingRefBased/>
  <w15:docId w15:val="{33ADC2ED-467F-41DA-A124-5C3189A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2018-04-09T17:14:00Z</dcterms:created>
  <dcterms:modified xsi:type="dcterms:W3CDTF">2018-04-09T17:22:00Z</dcterms:modified>
</cp:coreProperties>
</file>