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838" w:rsidRDefault="00A124C2">
      <w:pPr>
        <w:tabs>
          <w:tab w:val="left" w:pos="1980"/>
        </w:tabs>
        <w:ind w:left="0" w:hanging="2"/>
      </w:pPr>
      <w:r>
        <w:rPr>
          <w:noProof/>
        </w:rPr>
        <w:drawing>
          <wp:inline distT="0" distB="0" distL="114300" distR="114300">
            <wp:extent cx="6483350" cy="1471295"/>
            <wp:effectExtent l="0" t="0" r="0" b="0"/>
            <wp:docPr id="1027" name="image1.jpg" descr="Layout Image"/>
            <wp:cNvGraphicFramePr/>
            <a:graphic xmlns:a="http://schemas.openxmlformats.org/drawingml/2006/main">
              <a:graphicData uri="http://schemas.openxmlformats.org/drawingml/2006/picture">
                <pic:pic xmlns:pic="http://schemas.openxmlformats.org/drawingml/2006/picture">
                  <pic:nvPicPr>
                    <pic:cNvPr id="0" name="image1.jpg" descr="Layout Image"/>
                    <pic:cNvPicPr preferRelativeResize="0"/>
                  </pic:nvPicPr>
                  <pic:blipFill>
                    <a:blip r:embed="rId8"/>
                    <a:srcRect/>
                    <a:stretch>
                      <a:fillRect/>
                    </a:stretch>
                  </pic:blipFill>
                  <pic:spPr>
                    <a:xfrm>
                      <a:off x="0" y="0"/>
                      <a:ext cx="6483350" cy="1471295"/>
                    </a:xfrm>
                    <a:prstGeom prst="rect">
                      <a:avLst/>
                    </a:prstGeom>
                    <a:ln/>
                  </pic:spPr>
                </pic:pic>
              </a:graphicData>
            </a:graphic>
          </wp:inline>
        </w:drawing>
      </w:r>
    </w:p>
    <w:p w:rsidR="00D27838" w:rsidRDefault="00D27838">
      <w:pPr>
        <w:ind w:left="0" w:hanging="2"/>
      </w:pPr>
    </w:p>
    <w:tbl>
      <w:tblPr>
        <w:tblStyle w:val="a1"/>
        <w:tblW w:w="1044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255"/>
        <w:gridCol w:w="9185"/>
      </w:tblGrid>
      <w:tr w:rsidR="00D27838">
        <w:trPr>
          <w:trHeight w:val="2249"/>
        </w:trPr>
        <w:tc>
          <w:tcPr>
            <w:tcW w:w="10440" w:type="dxa"/>
            <w:gridSpan w:val="2"/>
            <w:tcBorders>
              <w:top w:val="single" w:sz="4" w:space="0" w:color="000000"/>
              <w:left w:val="single" w:sz="4" w:space="0" w:color="000000"/>
              <w:bottom w:val="single" w:sz="4" w:space="0" w:color="000000"/>
              <w:right w:val="single" w:sz="4" w:space="0" w:color="000000"/>
            </w:tcBorders>
            <w:vAlign w:val="center"/>
          </w:tcPr>
          <w:p w:rsidR="00D27838" w:rsidRDefault="00A124C2">
            <w:pPr>
              <w:pStyle w:val="Heading1"/>
              <w:tabs>
                <w:tab w:val="left" w:pos="4180"/>
              </w:tabs>
              <w:ind w:left="0" w:hanging="2"/>
              <w:rPr>
                <w:rFonts w:ascii="Arial" w:eastAsia="Arial" w:hAnsi="Arial" w:cs="Arial"/>
              </w:rPr>
            </w:pPr>
            <w:r>
              <w:rPr>
                <w:rFonts w:ascii="Arial" w:eastAsia="Arial" w:hAnsi="Arial" w:cs="Arial"/>
              </w:rPr>
              <w:t xml:space="preserve">OHCETA EXECUTIVE COUNCIL </w:t>
            </w:r>
          </w:p>
          <w:p w:rsidR="00D27838" w:rsidRDefault="00A124C2">
            <w:pPr>
              <w:pStyle w:val="Heading1"/>
              <w:tabs>
                <w:tab w:val="left" w:pos="4180"/>
              </w:tabs>
              <w:ind w:left="0" w:hanging="2"/>
            </w:pPr>
            <w:r>
              <w:rPr>
                <w:rFonts w:ascii="Arial" w:eastAsia="Arial" w:hAnsi="Arial" w:cs="Arial"/>
              </w:rPr>
              <w:t>Fall Business Meeting</w:t>
            </w:r>
          </w:p>
          <w:p w:rsidR="00D27838" w:rsidRDefault="00A124C2">
            <w:pPr>
              <w:pStyle w:val="Heading6"/>
              <w:tabs>
                <w:tab w:val="left" w:pos="7452"/>
              </w:tabs>
              <w:ind w:left="0" w:hanging="2"/>
              <w:rPr>
                <w:sz w:val="22"/>
                <w:szCs w:val="22"/>
              </w:rPr>
            </w:pPr>
            <w:bookmarkStart w:id="0" w:name="_heading=h.gjdgxs" w:colFirst="0" w:colLast="0"/>
            <w:bookmarkEnd w:id="0"/>
            <w:r>
              <w:rPr>
                <w:sz w:val="22"/>
                <w:szCs w:val="22"/>
              </w:rPr>
              <w:t xml:space="preserve">                                         Date and Time: October 6</w:t>
            </w:r>
            <w:r w:rsidRPr="00CA460B">
              <w:rPr>
                <w:sz w:val="22"/>
                <w:szCs w:val="22"/>
                <w:vertAlign w:val="superscript"/>
              </w:rPr>
              <w:t>th</w:t>
            </w:r>
            <w:r w:rsidR="00CA460B">
              <w:rPr>
                <w:sz w:val="22"/>
                <w:szCs w:val="22"/>
              </w:rPr>
              <w:t>, 2022</w:t>
            </w:r>
            <w:r>
              <w:rPr>
                <w:sz w:val="22"/>
                <w:szCs w:val="22"/>
              </w:rPr>
              <w:t xml:space="preserve"> 1400-16</w:t>
            </w:r>
            <w:r w:rsidR="00CA460B">
              <w:rPr>
                <w:sz w:val="22"/>
                <w:szCs w:val="22"/>
              </w:rPr>
              <w:t>43</w:t>
            </w:r>
          </w:p>
          <w:p w:rsidR="00D27838" w:rsidRDefault="00D27838">
            <w:pPr>
              <w:tabs>
                <w:tab w:val="left" w:pos="7452"/>
              </w:tabs>
              <w:ind w:left="0" w:hanging="2"/>
            </w:pPr>
          </w:p>
          <w:p w:rsidR="00D27838" w:rsidRDefault="00A124C2">
            <w:pPr>
              <w:pStyle w:val="Heading6"/>
              <w:tabs>
                <w:tab w:val="left" w:pos="7188"/>
                <w:tab w:val="right" w:pos="10756"/>
              </w:tabs>
              <w:ind w:left="0" w:hanging="2"/>
            </w:pPr>
            <w:r>
              <w:rPr>
                <w:sz w:val="22"/>
                <w:szCs w:val="22"/>
              </w:rPr>
              <w:t>Chairperson:  Kebi Allen RN, MSN-CNE</w:t>
            </w:r>
            <w:r>
              <w:rPr>
                <w:sz w:val="22"/>
                <w:szCs w:val="22"/>
              </w:rPr>
              <w:tab/>
              <w:t>Minutes: Heather Black, CPhT</w:t>
            </w:r>
          </w:p>
          <w:p w:rsidR="00D27838" w:rsidRDefault="00A124C2">
            <w:pPr>
              <w:ind w:left="0" w:hanging="2"/>
              <w:jc w:val="center"/>
              <w:rPr>
                <w:rFonts w:ascii="Arial" w:eastAsia="Arial" w:hAnsi="Arial" w:cs="Arial"/>
                <w:sz w:val="22"/>
                <w:szCs w:val="22"/>
              </w:rPr>
            </w:pPr>
            <w:r>
              <w:rPr>
                <w:rFonts w:ascii="Arial" w:eastAsia="Arial" w:hAnsi="Arial" w:cs="Arial"/>
                <w:b/>
                <w:sz w:val="22"/>
                <w:szCs w:val="22"/>
              </w:rPr>
              <w:t>Location: ODCTE Stillwater</w:t>
            </w:r>
          </w:p>
          <w:p w:rsidR="00D27838" w:rsidRDefault="00A124C2">
            <w:pPr>
              <w:ind w:left="0" w:hanging="2"/>
              <w:jc w:val="center"/>
              <w:rPr>
                <w:rFonts w:ascii="Arial" w:eastAsia="Arial" w:hAnsi="Arial" w:cs="Arial"/>
                <w:sz w:val="22"/>
                <w:szCs w:val="22"/>
              </w:rPr>
            </w:pPr>
            <w:r>
              <w:rPr>
                <w:rFonts w:ascii="Arial" w:eastAsia="Arial" w:hAnsi="Arial" w:cs="Arial"/>
                <w:b/>
                <w:sz w:val="22"/>
                <w:szCs w:val="22"/>
              </w:rPr>
              <w:t>Room: Information Commons</w:t>
            </w:r>
          </w:p>
          <w:p w:rsidR="00D27838" w:rsidRDefault="00A124C2">
            <w:pPr>
              <w:ind w:left="0" w:hanging="2"/>
              <w:jc w:val="center"/>
              <w:rPr>
                <w:rFonts w:ascii="Helvetica Neue" w:eastAsia="Helvetica Neue" w:hAnsi="Helvetica Neue" w:cs="Helvetica Neue"/>
                <w:color w:val="0E71EB"/>
                <w:sz w:val="21"/>
                <w:szCs w:val="21"/>
                <w:highlight w:val="white"/>
              </w:rPr>
            </w:pPr>
            <w:r>
              <w:rPr>
                <w:rFonts w:ascii="Helvetica Neue" w:eastAsia="Helvetica Neue" w:hAnsi="Helvetica Neue" w:cs="Helvetica Neue"/>
                <w:color w:val="0E71EB"/>
                <w:sz w:val="21"/>
                <w:szCs w:val="21"/>
                <w:highlight w:val="white"/>
              </w:rPr>
              <w:t xml:space="preserve">Zoom Meeting ID (optional): </w:t>
            </w:r>
            <w:r>
              <w:rPr>
                <w:rFonts w:ascii="Arial" w:eastAsia="Arial" w:hAnsi="Arial" w:cs="Arial"/>
                <w:color w:val="0E71EB"/>
                <w:sz w:val="21"/>
                <w:szCs w:val="21"/>
                <w:highlight w:val="white"/>
              </w:rPr>
              <w:t>857 9059 4043</w:t>
            </w:r>
          </w:p>
          <w:p w:rsidR="00D27838" w:rsidRDefault="00A124C2">
            <w:pPr>
              <w:ind w:left="0" w:hanging="2"/>
              <w:jc w:val="center"/>
              <w:rPr>
                <w:u w:val="single"/>
              </w:rPr>
            </w:pPr>
            <w:r>
              <w:rPr>
                <w:rFonts w:ascii="Helvetica Neue" w:eastAsia="Helvetica Neue" w:hAnsi="Helvetica Neue" w:cs="Helvetica Neue"/>
                <w:color w:val="0E71EB"/>
                <w:sz w:val="21"/>
                <w:szCs w:val="21"/>
                <w:highlight w:val="white"/>
              </w:rPr>
              <w:t>Zoom Link: https://us06web.zoom.us/j/85790594043?pwd=MTRuelp5Q0ZOQW8vczdrbkdINTRYQT09</w:t>
            </w:r>
          </w:p>
        </w:tc>
      </w:tr>
      <w:tr w:rsidR="00D27838" w:rsidTr="00434E8D">
        <w:trPr>
          <w:trHeight w:val="170"/>
        </w:trPr>
        <w:tc>
          <w:tcPr>
            <w:tcW w:w="1255" w:type="dxa"/>
            <w:shd w:val="clear" w:color="auto" w:fill="D9D9D9"/>
            <w:vAlign w:val="center"/>
          </w:tcPr>
          <w:p w:rsidR="00D27838" w:rsidRDefault="00D27838">
            <w:pPr>
              <w:tabs>
                <w:tab w:val="left" w:pos="4180"/>
              </w:tabs>
              <w:ind w:left="0" w:hanging="2"/>
              <w:rPr>
                <w:rFonts w:ascii="Arial" w:eastAsia="Arial" w:hAnsi="Arial" w:cs="Arial"/>
                <w:sz w:val="20"/>
                <w:szCs w:val="20"/>
              </w:rPr>
            </w:pPr>
          </w:p>
          <w:p w:rsidR="00D27838" w:rsidRDefault="00A124C2">
            <w:pPr>
              <w:tabs>
                <w:tab w:val="left" w:pos="4180"/>
              </w:tabs>
              <w:ind w:left="0" w:hanging="2"/>
              <w:rPr>
                <w:rFonts w:ascii="Arial" w:eastAsia="Arial" w:hAnsi="Arial" w:cs="Arial"/>
                <w:sz w:val="20"/>
                <w:szCs w:val="20"/>
              </w:rPr>
            </w:pPr>
            <w:r>
              <w:rPr>
                <w:rFonts w:ascii="Arial" w:eastAsia="Arial" w:hAnsi="Arial" w:cs="Arial"/>
                <w:b/>
                <w:sz w:val="20"/>
                <w:szCs w:val="20"/>
              </w:rPr>
              <w:t>Introduction</w:t>
            </w:r>
          </w:p>
        </w:tc>
        <w:tc>
          <w:tcPr>
            <w:tcW w:w="9185" w:type="dxa"/>
            <w:shd w:val="clear" w:color="auto" w:fill="D9D9D9"/>
            <w:vAlign w:val="center"/>
          </w:tcPr>
          <w:p w:rsidR="00D27838" w:rsidRDefault="00D27838">
            <w:pPr>
              <w:tabs>
                <w:tab w:val="left" w:pos="4180"/>
              </w:tabs>
              <w:ind w:left="0" w:hanging="2"/>
              <w:jc w:val="center"/>
              <w:rPr>
                <w:rFonts w:ascii="Arial" w:eastAsia="Arial" w:hAnsi="Arial" w:cs="Arial"/>
                <w:sz w:val="20"/>
                <w:szCs w:val="20"/>
              </w:rPr>
            </w:pPr>
          </w:p>
          <w:p w:rsidR="00D27838" w:rsidRDefault="00D27838">
            <w:pPr>
              <w:tabs>
                <w:tab w:val="left" w:pos="4180"/>
              </w:tabs>
              <w:ind w:left="0" w:hanging="2"/>
              <w:jc w:val="center"/>
              <w:rPr>
                <w:rFonts w:ascii="Arial" w:eastAsia="Arial" w:hAnsi="Arial" w:cs="Arial"/>
                <w:sz w:val="20"/>
                <w:szCs w:val="20"/>
              </w:rPr>
            </w:pPr>
          </w:p>
        </w:tc>
      </w:tr>
      <w:tr w:rsidR="00D27838" w:rsidTr="00434E8D">
        <w:trPr>
          <w:trHeight w:val="720"/>
        </w:trPr>
        <w:tc>
          <w:tcPr>
            <w:tcW w:w="1255" w:type="dxa"/>
          </w:tcPr>
          <w:p w:rsidR="00D27838" w:rsidRDefault="00A124C2">
            <w:pPr>
              <w:tabs>
                <w:tab w:val="left" w:pos="4180"/>
              </w:tabs>
              <w:ind w:left="0" w:hanging="2"/>
              <w:rPr>
                <w:rFonts w:ascii="Arial" w:eastAsia="Arial" w:hAnsi="Arial" w:cs="Arial"/>
                <w:sz w:val="22"/>
                <w:szCs w:val="22"/>
              </w:rPr>
            </w:pPr>
            <w:r>
              <w:rPr>
                <w:rFonts w:ascii="Arial" w:eastAsia="Arial" w:hAnsi="Arial" w:cs="Arial"/>
                <w:sz w:val="22"/>
                <w:szCs w:val="22"/>
              </w:rPr>
              <w:t>Kebi Allen</w:t>
            </w:r>
          </w:p>
        </w:tc>
        <w:tc>
          <w:tcPr>
            <w:tcW w:w="9185" w:type="dxa"/>
          </w:tcPr>
          <w:p w:rsidR="00D27838" w:rsidRDefault="00D27838">
            <w:pPr>
              <w:tabs>
                <w:tab w:val="left" w:pos="4180"/>
              </w:tabs>
              <w:ind w:left="0" w:hanging="2"/>
              <w:rPr>
                <w:rFonts w:ascii="Arial" w:eastAsia="Arial" w:hAnsi="Arial" w:cs="Arial"/>
                <w:sz w:val="22"/>
                <w:szCs w:val="22"/>
              </w:rPr>
            </w:pPr>
          </w:p>
          <w:p w:rsidR="00D27838" w:rsidRDefault="00A124C2">
            <w:pPr>
              <w:tabs>
                <w:tab w:val="left" w:pos="296"/>
                <w:tab w:val="left" w:pos="4180"/>
              </w:tabs>
              <w:ind w:left="0" w:hanging="2"/>
              <w:rPr>
                <w:rFonts w:ascii="Arial" w:eastAsia="Arial" w:hAnsi="Arial" w:cs="Arial"/>
                <w:sz w:val="22"/>
                <w:szCs w:val="22"/>
              </w:rPr>
            </w:pPr>
            <w:r>
              <w:rPr>
                <w:rFonts w:ascii="Arial" w:eastAsia="Arial" w:hAnsi="Arial" w:cs="Arial"/>
                <w:sz w:val="22"/>
                <w:szCs w:val="22"/>
              </w:rPr>
              <w:t xml:space="preserve">1. </w:t>
            </w:r>
            <w:r>
              <w:rPr>
                <w:rFonts w:ascii="Arial" w:eastAsia="Arial" w:hAnsi="Arial" w:cs="Arial"/>
                <w:sz w:val="22"/>
                <w:szCs w:val="22"/>
              </w:rPr>
              <w:tab/>
              <w:t>Call to Order</w:t>
            </w:r>
            <w:r w:rsidR="00CA460B">
              <w:rPr>
                <w:rFonts w:ascii="Arial" w:eastAsia="Arial" w:hAnsi="Arial" w:cs="Arial"/>
                <w:sz w:val="22"/>
                <w:szCs w:val="22"/>
              </w:rPr>
              <w:t xml:space="preserve"> at 1400 by President, Kebi Allen</w:t>
            </w:r>
            <w:r>
              <w:rPr>
                <w:rFonts w:ascii="Arial" w:eastAsia="Arial" w:hAnsi="Arial" w:cs="Arial"/>
                <w:sz w:val="22"/>
                <w:szCs w:val="22"/>
              </w:rPr>
              <w:t xml:space="preserve"> </w:t>
            </w:r>
          </w:p>
          <w:p w:rsidR="00D27838" w:rsidRDefault="00D27838">
            <w:pPr>
              <w:tabs>
                <w:tab w:val="left" w:pos="296"/>
                <w:tab w:val="left" w:pos="4180"/>
              </w:tabs>
              <w:ind w:left="0" w:hanging="2"/>
              <w:rPr>
                <w:rFonts w:ascii="Arial" w:eastAsia="Arial" w:hAnsi="Arial" w:cs="Arial"/>
                <w:sz w:val="22"/>
                <w:szCs w:val="22"/>
              </w:rPr>
            </w:pPr>
          </w:p>
          <w:p w:rsidR="00D27838" w:rsidRDefault="00A124C2">
            <w:pPr>
              <w:tabs>
                <w:tab w:val="left" w:pos="296"/>
                <w:tab w:val="left" w:pos="1172"/>
                <w:tab w:val="left" w:pos="4180"/>
              </w:tabs>
              <w:ind w:left="0" w:hanging="2"/>
              <w:rPr>
                <w:rFonts w:ascii="Arial" w:eastAsia="Arial" w:hAnsi="Arial" w:cs="Arial"/>
                <w:sz w:val="22"/>
                <w:szCs w:val="22"/>
              </w:rPr>
            </w:pPr>
            <w:r>
              <w:rPr>
                <w:rFonts w:ascii="Arial" w:eastAsia="Arial" w:hAnsi="Arial" w:cs="Arial"/>
                <w:sz w:val="22"/>
                <w:szCs w:val="22"/>
              </w:rPr>
              <w:t xml:space="preserve">2. </w:t>
            </w:r>
            <w:r>
              <w:rPr>
                <w:rFonts w:ascii="Arial" w:eastAsia="Arial" w:hAnsi="Arial" w:cs="Arial"/>
                <w:sz w:val="22"/>
                <w:szCs w:val="22"/>
              </w:rPr>
              <w:tab/>
              <w:t>Roll Call: Heather Black (VP)</w:t>
            </w:r>
          </w:p>
          <w:p w:rsidR="00D27838" w:rsidRDefault="00D27838">
            <w:pPr>
              <w:tabs>
                <w:tab w:val="left" w:pos="296"/>
                <w:tab w:val="left" w:pos="1172"/>
                <w:tab w:val="left" w:pos="4180"/>
              </w:tabs>
              <w:ind w:left="0" w:hanging="2"/>
              <w:rPr>
                <w:rFonts w:ascii="Arial" w:eastAsia="Arial" w:hAnsi="Arial" w:cs="Arial"/>
                <w:sz w:val="22"/>
                <w:szCs w:val="22"/>
              </w:rPr>
            </w:pPr>
          </w:p>
          <w:tbl>
            <w:tblPr>
              <w:tblStyle w:val="a2"/>
              <w:tblW w:w="7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0"/>
              <w:gridCol w:w="3750"/>
              <w:gridCol w:w="1140"/>
            </w:tblGrid>
            <w:tr w:rsidR="00D27838">
              <w:tc>
                <w:tcPr>
                  <w:tcW w:w="2940" w:type="dxa"/>
                </w:tcPr>
                <w:p w:rsidR="00D27838" w:rsidRDefault="00A124C2">
                  <w:pPr>
                    <w:tabs>
                      <w:tab w:val="left" w:pos="296"/>
                      <w:tab w:val="left" w:pos="1172"/>
                      <w:tab w:val="left" w:pos="4180"/>
                    </w:tabs>
                    <w:ind w:left="0" w:hanging="2"/>
                    <w:jc w:val="center"/>
                    <w:rPr>
                      <w:rFonts w:ascii="Arial" w:eastAsia="Arial" w:hAnsi="Arial" w:cs="Arial"/>
                      <w:sz w:val="22"/>
                      <w:szCs w:val="22"/>
                    </w:rPr>
                  </w:pPr>
                  <w:r>
                    <w:rPr>
                      <w:rFonts w:ascii="Arial" w:eastAsia="Arial" w:hAnsi="Arial" w:cs="Arial"/>
                      <w:b/>
                      <w:sz w:val="22"/>
                      <w:szCs w:val="22"/>
                    </w:rPr>
                    <w:t>Name</w:t>
                  </w:r>
                </w:p>
              </w:tc>
              <w:tc>
                <w:tcPr>
                  <w:tcW w:w="3750" w:type="dxa"/>
                </w:tcPr>
                <w:p w:rsidR="00D27838" w:rsidRDefault="00A124C2">
                  <w:pPr>
                    <w:tabs>
                      <w:tab w:val="left" w:pos="296"/>
                      <w:tab w:val="left" w:pos="1172"/>
                      <w:tab w:val="left" w:pos="4180"/>
                    </w:tabs>
                    <w:ind w:left="0" w:hanging="2"/>
                    <w:jc w:val="center"/>
                    <w:rPr>
                      <w:rFonts w:ascii="Arial" w:eastAsia="Arial" w:hAnsi="Arial" w:cs="Arial"/>
                      <w:sz w:val="22"/>
                      <w:szCs w:val="22"/>
                    </w:rPr>
                  </w:pPr>
                  <w:r>
                    <w:rPr>
                      <w:rFonts w:ascii="Arial" w:eastAsia="Arial" w:hAnsi="Arial" w:cs="Arial"/>
                      <w:b/>
                      <w:sz w:val="22"/>
                      <w:szCs w:val="22"/>
                    </w:rPr>
                    <w:t>Office/Position Held</w:t>
                  </w:r>
                </w:p>
              </w:tc>
              <w:tc>
                <w:tcPr>
                  <w:tcW w:w="1140" w:type="dxa"/>
                </w:tcPr>
                <w:p w:rsidR="00D27838" w:rsidRDefault="00A124C2">
                  <w:pPr>
                    <w:tabs>
                      <w:tab w:val="left" w:pos="296"/>
                      <w:tab w:val="left" w:pos="1172"/>
                      <w:tab w:val="left" w:pos="4180"/>
                    </w:tabs>
                    <w:ind w:left="0" w:hanging="2"/>
                    <w:jc w:val="center"/>
                    <w:rPr>
                      <w:rFonts w:ascii="Arial" w:eastAsia="Arial" w:hAnsi="Arial" w:cs="Arial"/>
                      <w:sz w:val="22"/>
                      <w:szCs w:val="22"/>
                    </w:rPr>
                  </w:pPr>
                  <w:r>
                    <w:rPr>
                      <w:rFonts w:ascii="Arial" w:eastAsia="Arial" w:hAnsi="Arial" w:cs="Arial"/>
                      <w:b/>
                      <w:sz w:val="22"/>
                      <w:szCs w:val="22"/>
                    </w:rPr>
                    <w:t>Present (Y or N)</w:t>
                  </w:r>
                </w:p>
              </w:tc>
            </w:tr>
            <w:tr w:rsidR="00D27838">
              <w:tc>
                <w:tcPr>
                  <w:tcW w:w="2940" w:type="dxa"/>
                </w:tcPr>
                <w:p w:rsidR="00D27838" w:rsidRDefault="00A124C2">
                  <w:pPr>
                    <w:ind w:left="0" w:hanging="2"/>
                    <w:rPr>
                      <w:rFonts w:ascii="Arial" w:eastAsia="Arial" w:hAnsi="Arial" w:cs="Arial"/>
                      <w:sz w:val="22"/>
                      <w:szCs w:val="22"/>
                    </w:rPr>
                  </w:pPr>
                  <w:r>
                    <w:rPr>
                      <w:rFonts w:ascii="Arial" w:eastAsia="Arial" w:hAnsi="Arial" w:cs="Arial"/>
                      <w:b/>
                      <w:sz w:val="22"/>
                      <w:szCs w:val="22"/>
                    </w:rPr>
                    <w:t xml:space="preserve">Kebi Allen </w:t>
                  </w:r>
                </w:p>
              </w:tc>
              <w:tc>
                <w:tcPr>
                  <w:tcW w:w="3750" w:type="dxa"/>
                </w:tcPr>
                <w:p w:rsidR="00D27838" w:rsidRDefault="00A124C2">
                  <w:pPr>
                    <w:ind w:left="0" w:hanging="2"/>
                    <w:rPr>
                      <w:rFonts w:ascii="Arial" w:eastAsia="Arial" w:hAnsi="Arial" w:cs="Arial"/>
                      <w:sz w:val="22"/>
                      <w:szCs w:val="22"/>
                    </w:rPr>
                  </w:pPr>
                  <w:r>
                    <w:rPr>
                      <w:rFonts w:ascii="Arial" w:eastAsia="Arial" w:hAnsi="Arial" w:cs="Arial"/>
                      <w:sz w:val="22"/>
                      <w:szCs w:val="22"/>
                    </w:rPr>
                    <w:t xml:space="preserve">President </w:t>
                  </w:r>
                </w:p>
              </w:tc>
              <w:tc>
                <w:tcPr>
                  <w:tcW w:w="1140" w:type="dxa"/>
                </w:tcPr>
                <w:p w:rsidR="00D27838" w:rsidRDefault="00CA460B" w:rsidP="00CA460B">
                  <w:pPr>
                    <w:tabs>
                      <w:tab w:val="left" w:pos="296"/>
                      <w:tab w:val="left" w:pos="1172"/>
                      <w:tab w:val="left" w:pos="4180"/>
                    </w:tabs>
                    <w:ind w:left="0" w:hanging="2"/>
                    <w:jc w:val="center"/>
                    <w:rPr>
                      <w:rFonts w:ascii="Arial" w:eastAsia="Arial" w:hAnsi="Arial" w:cs="Arial"/>
                      <w:sz w:val="22"/>
                      <w:szCs w:val="22"/>
                    </w:rPr>
                  </w:pPr>
                  <w:r>
                    <w:rPr>
                      <w:rFonts w:ascii="Arial" w:eastAsia="Arial" w:hAnsi="Arial" w:cs="Arial"/>
                      <w:sz w:val="22"/>
                      <w:szCs w:val="22"/>
                    </w:rPr>
                    <w:t>Y</w:t>
                  </w:r>
                </w:p>
              </w:tc>
            </w:tr>
            <w:tr w:rsidR="00D27838">
              <w:tc>
                <w:tcPr>
                  <w:tcW w:w="2940" w:type="dxa"/>
                </w:tcPr>
                <w:p w:rsidR="00D27838" w:rsidRDefault="00A124C2">
                  <w:pPr>
                    <w:ind w:left="0" w:hanging="2"/>
                    <w:rPr>
                      <w:rFonts w:ascii="Arial" w:eastAsia="Arial" w:hAnsi="Arial" w:cs="Arial"/>
                      <w:b/>
                      <w:sz w:val="22"/>
                      <w:szCs w:val="22"/>
                    </w:rPr>
                  </w:pPr>
                  <w:r>
                    <w:rPr>
                      <w:rFonts w:ascii="Arial" w:eastAsia="Arial" w:hAnsi="Arial" w:cs="Arial"/>
                      <w:b/>
                      <w:sz w:val="22"/>
                      <w:szCs w:val="22"/>
                    </w:rPr>
                    <w:t>Amy Warner</w:t>
                  </w:r>
                </w:p>
              </w:tc>
              <w:tc>
                <w:tcPr>
                  <w:tcW w:w="3750" w:type="dxa"/>
                </w:tcPr>
                <w:p w:rsidR="00D27838" w:rsidRDefault="00A124C2">
                  <w:pPr>
                    <w:ind w:left="0" w:hanging="2"/>
                    <w:rPr>
                      <w:rFonts w:ascii="Arial" w:eastAsia="Arial" w:hAnsi="Arial" w:cs="Arial"/>
                      <w:sz w:val="22"/>
                      <w:szCs w:val="22"/>
                    </w:rPr>
                  </w:pPr>
                  <w:r>
                    <w:rPr>
                      <w:rFonts w:ascii="Arial" w:eastAsia="Arial" w:hAnsi="Arial" w:cs="Arial"/>
                      <w:sz w:val="22"/>
                      <w:szCs w:val="22"/>
                    </w:rPr>
                    <w:t>President-Elect</w:t>
                  </w:r>
                </w:p>
              </w:tc>
              <w:tc>
                <w:tcPr>
                  <w:tcW w:w="1140" w:type="dxa"/>
                </w:tcPr>
                <w:p w:rsidR="00D27838" w:rsidRDefault="00CA460B" w:rsidP="00CA460B">
                  <w:pPr>
                    <w:tabs>
                      <w:tab w:val="left" w:pos="296"/>
                      <w:tab w:val="left" w:pos="1172"/>
                      <w:tab w:val="left" w:pos="4180"/>
                    </w:tabs>
                    <w:ind w:left="0" w:hanging="2"/>
                    <w:jc w:val="center"/>
                    <w:rPr>
                      <w:rFonts w:ascii="Arial" w:eastAsia="Arial" w:hAnsi="Arial" w:cs="Arial"/>
                      <w:sz w:val="22"/>
                      <w:szCs w:val="22"/>
                    </w:rPr>
                  </w:pPr>
                  <w:r>
                    <w:rPr>
                      <w:rFonts w:ascii="Arial" w:eastAsia="Arial" w:hAnsi="Arial" w:cs="Arial"/>
                      <w:sz w:val="22"/>
                      <w:szCs w:val="22"/>
                    </w:rPr>
                    <w:t>Y</w:t>
                  </w:r>
                </w:p>
              </w:tc>
            </w:tr>
            <w:tr w:rsidR="00D27838">
              <w:tc>
                <w:tcPr>
                  <w:tcW w:w="2940" w:type="dxa"/>
                </w:tcPr>
                <w:p w:rsidR="00D27838" w:rsidRDefault="00A124C2">
                  <w:pPr>
                    <w:ind w:left="0" w:hanging="2"/>
                    <w:rPr>
                      <w:rFonts w:ascii="Arial" w:eastAsia="Arial" w:hAnsi="Arial" w:cs="Arial"/>
                      <w:sz w:val="22"/>
                      <w:szCs w:val="22"/>
                    </w:rPr>
                  </w:pPr>
                  <w:r>
                    <w:rPr>
                      <w:rFonts w:ascii="Arial" w:eastAsia="Arial" w:hAnsi="Arial" w:cs="Arial"/>
                      <w:b/>
                      <w:sz w:val="22"/>
                      <w:szCs w:val="22"/>
                    </w:rPr>
                    <w:t>Dustin Hicks</w:t>
                  </w:r>
                </w:p>
              </w:tc>
              <w:tc>
                <w:tcPr>
                  <w:tcW w:w="3750" w:type="dxa"/>
                </w:tcPr>
                <w:p w:rsidR="00D27838" w:rsidRDefault="00A124C2">
                  <w:pPr>
                    <w:ind w:left="0" w:hanging="2"/>
                    <w:rPr>
                      <w:rFonts w:ascii="Arial" w:eastAsia="Arial" w:hAnsi="Arial" w:cs="Arial"/>
                      <w:sz w:val="22"/>
                      <w:szCs w:val="22"/>
                    </w:rPr>
                  </w:pPr>
                  <w:r>
                    <w:rPr>
                      <w:rFonts w:ascii="Arial" w:eastAsia="Arial" w:hAnsi="Arial" w:cs="Arial"/>
                      <w:sz w:val="22"/>
                      <w:szCs w:val="22"/>
                    </w:rPr>
                    <w:t xml:space="preserve">Past President </w:t>
                  </w:r>
                </w:p>
              </w:tc>
              <w:tc>
                <w:tcPr>
                  <w:tcW w:w="1140" w:type="dxa"/>
                </w:tcPr>
                <w:p w:rsidR="00D27838" w:rsidRDefault="00CA460B" w:rsidP="00CA460B">
                  <w:pPr>
                    <w:tabs>
                      <w:tab w:val="left" w:pos="296"/>
                      <w:tab w:val="left" w:pos="1172"/>
                      <w:tab w:val="left" w:pos="4180"/>
                    </w:tabs>
                    <w:ind w:left="0" w:hanging="2"/>
                    <w:jc w:val="center"/>
                    <w:rPr>
                      <w:rFonts w:ascii="Arial" w:eastAsia="Arial" w:hAnsi="Arial" w:cs="Arial"/>
                      <w:sz w:val="22"/>
                      <w:szCs w:val="22"/>
                    </w:rPr>
                  </w:pPr>
                  <w:r>
                    <w:rPr>
                      <w:rFonts w:ascii="Arial" w:eastAsia="Arial" w:hAnsi="Arial" w:cs="Arial"/>
                      <w:sz w:val="22"/>
                      <w:szCs w:val="22"/>
                    </w:rPr>
                    <w:t>Y</w:t>
                  </w:r>
                </w:p>
              </w:tc>
            </w:tr>
            <w:tr w:rsidR="00D27838">
              <w:tc>
                <w:tcPr>
                  <w:tcW w:w="2940" w:type="dxa"/>
                </w:tcPr>
                <w:p w:rsidR="00D27838" w:rsidRDefault="00A124C2">
                  <w:pPr>
                    <w:ind w:left="0" w:hanging="2"/>
                    <w:rPr>
                      <w:rFonts w:ascii="Arial" w:eastAsia="Arial" w:hAnsi="Arial" w:cs="Arial"/>
                      <w:sz w:val="22"/>
                      <w:szCs w:val="22"/>
                    </w:rPr>
                  </w:pPr>
                  <w:r>
                    <w:rPr>
                      <w:rFonts w:ascii="Arial" w:eastAsia="Arial" w:hAnsi="Arial" w:cs="Arial"/>
                      <w:b/>
                      <w:sz w:val="22"/>
                      <w:szCs w:val="22"/>
                    </w:rPr>
                    <w:t>Heather Black</w:t>
                  </w:r>
                </w:p>
              </w:tc>
              <w:tc>
                <w:tcPr>
                  <w:tcW w:w="3750" w:type="dxa"/>
                </w:tcPr>
                <w:p w:rsidR="00D27838" w:rsidRDefault="00A124C2">
                  <w:pPr>
                    <w:ind w:left="0" w:hanging="2"/>
                    <w:rPr>
                      <w:rFonts w:ascii="Arial" w:eastAsia="Arial" w:hAnsi="Arial" w:cs="Arial"/>
                      <w:sz w:val="22"/>
                      <w:szCs w:val="22"/>
                    </w:rPr>
                  </w:pPr>
                  <w:r>
                    <w:rPr>
                      <w:rFonts w:ascii="Arial" w:eastAsia="Arial" w:hAnsi="Arial" w:cs="Arial"/>
                      <w:sz w:val="22"/>
                      <w:szCs w:val="22"/>
                    </w:rPr>
                    <w:t xml:space="preserve">Vice President </w:t>
                  </w:r>
                </w:p>
              </w:tc>
              <w:tc>
                <w:tcPr>
                  <w:tcW w:w="1140" w:type="dxa"/>
                </w:tcPr>
                <w:p w:rsidR="00D27838" w:rsidRDefault="00CA460B" w:rsidP="00CA460B">
                  <w:pPr>
                    <w:tabs>
                      <w:tab w:val="left" w:pos="296"/>
                      <w:tab w:val="left" w:pos="1172"/>
                      <w:tab w:val="left" w:pos="4180"/>
                    </w:tabs>
                    <w:ind w:left="0" w:hanging="2"/>
                    <w:jc w:val="center"/>
                    <w:rPr>
                      <w:rFonts w:ascii="Arial" w:eastAsia="Arial" w:hAnsi="Arial" w:cs="Arial"/>
                      <w:sz w:val="22"/>
                      <w:szCs w:val="22"/>
                    </w:rPr>
                  </w:pPr>
                  <w:r>
                    <w:rPr>
                      <w:rFonts w:ascii="Arial" w:eastAsia="Arial" w:hAnsi="Arial" w:cs="Arial"/>
                      <w:sz w:val="22"/>
                      <w:szCs w:val="22"/>
                    </w:rPr>
                    <w:t>Y</w:t>
                  </w:r>
                </w:p>
              </w:tc>
            </w:tr>
            <w:tr w:rsidR="00D27838">
              <w:tc>
                <w:tcPr>
                  <w:tcW w:w="2940" w:type="dxa"/>
                </w:tcPr>
                <w:p w:rsidR="00D27838" w:rsidRDefault="00A124C2">
                  <w:pPr>
                    <w:ind w:left="0" w:hanging="2"/>
                    <w:rPr>
                      <w:rFonts w:ascii="Arial" w:eastAsia="Arial" w:hAnsi="Arial" w:cs="Arial"/>
                      <w:sz w:val="22"/>
                      <w:szCs w:val="22"/>
                    </w:rPr>
                  </w:pPr>
                  <w:r>
                    <w:rPr>
                      <w:rFonts w:ascii="Arial" w:eastAsia="Arial" w:hAnsi="Arial" w:cs="Arial"/>
                      <w:b/>
                      <w:sz w:val="22"/>
                      <w:szCs w:val="22"/>
                    </w:rPr>
                    <w:t>Melissa Peterson</w:t>
                  </w:r>
                </w:p>
              </w:tc>
              <w:tc>
                <w:tcPr>
                  <w:tcW w:w="3750" w:type="dxa"/>
                </w:tcPr>
                <w:p w:rsidR="00D27838" w:rsidRDefault="00A124C2">
                  <w:pPr>
                    <w:ind w:left="0" w:hanging="2"/>
                    <w:rPr>
                      <w:rFonts w:ascii="Arial" w:eastAsia="Arial" w:hAnsi="Arial" w:cs="Arial"/>
                      <w:sz w:val="22"/>
                      <w:szCs w:val="22"/>
                    </w:rPr>
                  </w:pPr>
                  <w:r>
                    <w:rPr>
                      <w:rFonts w:ascii="Arial" w:eastAsia="Arial" w:hAnsi="Arial" w:cs="Arial"/>
                      <w:sz w:val="22"/>
                      <w:szCs w:val="22"/>
                    </w:rPr>
                    <w:t xml:space="preserve">Secretary </w:t>
                  </w:r>
                </w:p>
              </w:tc>
              <w:tc>
                <w:tcPr>
                  <w:tcW w:w="1140" w:type="dxa"/>
                </w:tcPr>
                <w:p w:rsidR="00D27838" w:rsidRDefault="00CA460B" w:rsidP="00CA460B">
                  <w:pPr>
                    <w:tabs>
                      <w:tab w:val="left" w:pos="296"/>
                      <w:tab w:val="left" w:pos="1172"/>
                      <w:tab w:val="left" w:pos="4180"/>
                    </w:tabs>
                    <w:ind w:left="0" w:hanging="2"/>
                    <w:jc w:val="center"/>
                    <w:rPr>
                      <w:rFonts w:ascii="Arial" w:eastAsia="Arial" w:hAnsi="Arial" w:cs="Arial"/>
                      <w:sz w:val="22"/>
                      <w:szCs w:val="22"/>
                    </w:rPr>
                  </w:pPr>
                  <w:r>
                    <w:rPr>
                      <w:rFonts w:ascii="Arial" w:eastAsia="Arial" w:hAnsi="Arial" w:cs="Arial"/>
                      <w:sz w:val="22"/>
                      <w:szCs w:val="22"/>
                    </w:rPr>
                    <w:t>N</w:t>
                  </w:r>
                </w:p>
              </w:tc>
            </w:tr>
            <w:tr w:rsidR="00D27838">
              <w:trPr>
                <w:trHeight w:val="282"/>
              </w:trPr>
              <w:tc>
                <w:tcPr>
                  <w:tcW w:w="2940" w:type="dxa"/>
                </w:tcPr>
                <w:p w:rsidR="00D27838" w:rsidRDefault="00A124C2">
                  <w:pPr>
                    <w:ind w:left="0" w:hanging="2"/>
                    <w:rPr>
                      <w:rFonts w:ascii="Arial" w:eastAsia="Arial" w:hAnsi="Arial" w:cs="Arial"/>
                      <w:sz w:val="22"/>
                      <w:szCs w:val="22"/>
                    </w:rPr>
                  </w:pPr>
                  <w:r>
                    <w:rPr>
                      <w:rFonts w:ascii="Arial" w:eastAsia="Arial" w:hAnsi="Arial" w:cs="Arial"/>
                      <w:b/>
                      <w:sz w:val="22"/>
                      <w:szCs w:val="22"/>
                    </w:rPr>
                    <w:t xml:space="preserve">Amber </w:t>
                  </w:r>
                  <w:proofErr w:type="spellStart"/>
                  <w:r>
                    <w:rPr>
                      <w:rFonts w:ascii="Arial" w:eastAsia="Arial" w:hAnsi="Arial" w:cs="Arial"/>
                      <w:b/>
                      <w:sz w:val="22"/>
                      <w:szCs w:val="22"/>
                    </w:rPr>
                    <w:t>Pagel</w:t>
                  </w:r>
                  <w:proofErr w:type="spellEnd"/>
                </w:p>
              </w:tc>
              <w:tc>
                <w:tcPr>
                  <w:tcW w:w="3750" w:type="dxa"/>
                </w:tcPr>
                <w:p w:rsidR="00D27838" w:rsidRDefault="00A124C2">
                  <w:pPr>
                    <w:ind w:left="0" w:hanging="2"/>
                    <w:rPr>
                      <w:rFonts w:ascii="Arial" w:eastAsia="Arial" w:hAnsi="Arial" w:cs="Arial"/>
                      <w:sz w:val="22"/>
                      <w:szCs w:val="22"/>
                    </w:rPr>
                  </w:pPr>
                  <w:r>
                    <w:rPr>
                      <w:rFonts w:ascii="Arial" w:eastAsia="Arial" w:hAnsi="Arial" w:cs="Arial"/>
                      <w:sz w:val="22"/>
                      <w:szCs w:val="22"/>
                    </w:rPr>
                    <w:t>Treasurer</w:t>
                  </w:r>
                </w:p>
              </w:tc>
              <w:tc>
                <w:tcPr>
                  <w:tcW w:w="1140" w:type="dxa"/>
                </w:tcPr>
                <w:p w:rsidR="00D27838" w:rsidRDefault="00CA460B" w:rsidP="00CA460B">
                  <w:pPr>
                    <w:tabs>
                      <w:tab w:val="left" w:pos="296"/>
                      <w:tab w:val="left" w:pos="1172"/>
                      <w:tab w:val="left" w:pos="4180"/>
                    </w:tabs>
                    <w:ind w:left="0" w:hanging="2"/>
                    <w:jc w:val="center"/>
                    <w:rPr>
                      <w:rFonts w:ascii="Arial" w:eastAsia="Arial" w:hAnsi="Arial" w:cs="Arial"/>
                      <w:sz w:val="22"/>
                      <w:szCs w:val="22"/>
                    </w:rPr>
                  </w:pPr>
                  <w:r>
                    <w:rPr>
                      <w:rFonts w:ascii="Arial" w:eastAsia="Arial" w:hAnsi="Arial" w:cs="Arial"/>
                      <w:sz w:val="22"/>
                      <w:szCs w:val="22"/>
                    </w:rPr>
                    <w:t>Y</w:t>
                  </w:r>
                </w:p>
              </w:tc>
            </w:tr>
            <w:tr w:rsidR="00D27838">
              <w:tc>
                <w:tcPr>
                  <w:tcW w:w="2940" w:type="dxa"/>
                </w:tcPr>
                <w:p w:rsidR="00D27838" w:rsidRDefault="00A124C2">
                  <w:pPr>
                    <w:ind w:left="0" w:hanging="2"/>
                    <w:rPr>
                      <w:rFonts w:ascii="Arial" w:eastAsia="Arial" w:hAnsi="Arial" w:cs="Arial"/>
                      <w:sz w:val="22"/>
                      <w:szCs w:val="22"/>
                    </w:rPr>
                  </w:pPr>
                  <w:r>
                    <w:rPr>
                      <w:rFonts w:ascii="Arial" w:eastAsia="Arial" w:hAnsi="Arial" w:cs="Arial"/>
                      <w:b/>
                      <w:sz w:val="22"/>
                      <w:szCs w:val="22"/>
                    </w:rPr>
                    <w:t>Emily Wheeler</w:t>
                  </w:r>
                </w:p>
              </w:tc>
              <w:tc>
                <w:tcPr>
                  <w:tcW w:w="3750" w:type="dxa"/>
                </w:tcPr>
                <w:p w:rsidR="00D27838" w:rsidRDefault="00A124C2">
                  <w:pPr>
                    <w:ind w:left="0" w:hanging="2"/>
                    <w:rPr>
                      <w:rFonts w:ascii="Arial" w:eastAsia="Arial" w:hAnsi="Arial" w:cs="Arial"/>
                      <w:sz w:val="22"/>
                      <w:szCs w:val="22"/>
                    </w:rPr>
                  </w:pPr>
                  <w:r>
                    <w:rPr>
                      <w:rFonts w:ascii="Arial" w:eastAsia="Arial" w:hAnsi="Arial" w:cs="Arial"/>
                      <w:sz w:val="22"/>
                      <w:szCs w:val="22"/>
                    </w:rPr>
                    <w:t xml:space="preserve">Reporter </w:t>
                  </w:r>
                </w:p>
              </w:tc>
              <w:tc>
                <w:tcPr>
                  <w:tcW w:w="1140" w:type="dxa"/>
                </w:tcPr>
                <w:p w:rsidR="00D27838" w:rsidRDefault="00CA460B" w:rsidP="00CA460B">
                  <w:pPr>
                    <w:tabs>
                      <w:tab w:val="left" w:pos="296"/>
                      <w:tab w:val="left" w:pos="1172"/>
                      <w:tab w:val="left" w:pos="4180"/>
                    </w:tabs>
                    <w:ind w:left="0" w:hanging="2"/>
                    <w:jc w:val="center"/>
                    <w:rPr>
                      <w:rFonts w:ascii="Arial" w:eastAsia="Arial" w:hAnsi="Arial" w:cs="Arial"/>
                      <w:sz w:val="22"/>
                      <w:szCs w:val="22"/>
                    </w:rPr>
                  </w:pPr>
                  <w:r>
                    <w:rPr>
                      <w:rFonts w:ascii="Arial" w:eastAsia="Arial" w:hAnsi="Arial" w:cs="Arial"/>
                      <w:sz w:val="22"/>
                      <w:szCs w:val="22"/>
                    </w:rPr>
                    <w:t>Y</w:t>
                  </w:r>
                </w:p>
              </w:tc>
            </w:tr>
            <w:tr w:rsidR="00D27838">
              <w:tc>
                <w:tcPr>
                  <w:tcW w:w="2940" w:type="dxa"/>
                </w:tcPr>
                <w:p w:rsidR="00D27838" w:rsidRDefault="00A124C2">
                  <w:pPr>
                    <w:ind w:left="0" w:hanging="2"/>
                    <w:rPr>
                      <w:rFonts w:ascii="Arial" w:eastAsia="Arial" w:hAnsi="Arial" w:cs="Arial"/>
                      <w:sz w:val="22"/>
                      <w:szCs w:val="22"/>
                    </w:rPr>
                  </w:pPr>
                  <w:r>
                    <w:rPr>
                      <w:rFonts w:ascii="Arial" w:eastAsia="Arial" w:hAnsi="Arial" w:cs="Arial"/>
                      <w:b/>
                      <w:sz w:val="22"/>
                      <w:szCs w:val="22"/>
                    </w:rPr>
                    <w:t>Natasha Trotter</w:t>
                  </w:r>
                </w:p>
              </w:tc>
              <w:tc>
                <w:tcPr>
                  <w:tcW w:w="3750" w:type="dxa"/>
                </w:tcPr>
                <w:p w:rsidR="00D27838" w:rsidRDefault="00A124C2">
                  <w:pPr>
                    <w:ind w:left="0" w:hanging="2"/>
                    <w:rPr>
                      <w:rFonts w:ascii="Arial" w:eastAsia="Arial" w:hAnsi="Arial" w:cs="Arial"/>
                      <w:sz w:val="22"/>
                      <w:szCs w:val="22"/>
                    </w:rPr>
                  </w:pPr>
                  <w:r>
                    <w:rPr>
                      <w:rFonts w:ascii="Arial" w:eastAsia="Arial" w:hAnsi="Arial" w:cs="Arial"/>
                      <w:sz w:val="22"/>
                      <w:szCs w:val="22"/>
                    </w:rPr>
                    <w:t>Simulation Coordinator</w:t>
                  </w:r>
                </w:p>
              </w:tc>
              <w:tc>
                <w:tcPr>
                  <w:tcW w:w="1140" w:type="dxa"/>
                </w:tcPr>
                <w:p w:rsidR="00D27838" w:rsidRDefault="00CA460B" w:rsidP="00CA460B">
                  <w:pPr>
                    <w:tabs>
                      <w:tab w:val="left" w:pos="296"/>
                      <w:tab w:val="left" w:pos="1172"/>
                      <w:tab w:val="left" w:pos="4180"/>
                    </w:tabs>
                    <w:ind w:left="0" w:hanging="2"/>
                    <w:jc w:val="center"/>
                    <w:rPr>
                      <w:rFonts w:ascii="Arial" w:eastAsia="Arial" w:hAnsi="Arial" w:cs="Arial"/>
                      <w:sz w:val="22"/>
                      <w:szCs w:val="22"/>
                    </w:rPr>
                  </w:pPr>
                  <w:r>
                    <w:rPr>
                      <w:rFonts w:ascii="Arial" w:eastAsia="Arial" w:hAnsi="Arial" w:cs="Arial"/>
                      <w:sz w:val="22"/>
                      <w:szCs w:val="22"/>
                    </w:rPr>
                    <w:t>Y</w:t>
                  </w:r>
                </w:p>
              </w:tc>
            </w:tr>
            <w:tr w:rsidR="00D27838">
              <w:tc>
                <w:tcPr>
                  <w:tcW w:w="2940" w:type="dxa"/>
                </w:tcPr>
                <w:p w:rsidR="00D27838" w:rsidRDefault="00A124C2">
                  <w:pPr>
                    <w:ind w:left="0" w:hanging="2"/>
                    <w:rPr>
                      <w:rFonts w:ascii="Arial" w:eastAsia="Arial" w:hAnsi="Arial" w:cs="Arial"/>
                      <w:sz w:val="22"/>
                      <w:szCs w:val="22"/>
                    </w:rPr>
                  </w:pPr>
                  <w:proofErr w:type="spellStart"/>
                  <w:r>
                    <w:rPr>
                      <w:rFonts w:ascii="Arial" w:eastAsia="Arial" w:hAnsi="Arial" w:cs="Arial"/>
                      <w:b/>
                      <w:sz w:val="22"/>
                      <w:szCs w:val="22"/>
                    </w:rPr>
                    <w:t>LouAnn</w:t>
                  </w:r>
                  <w:proofErr w:type="spellEnd"/>
                  <w:r>
                    <w:rPr>
                      <w:rFonts w:ascii="Arial" w:eastAsia="Arial" w:hAnsi="Arial" w:cs="Arial"/>
                      <w:b/>
                      <w:sz w:val="22"/>
                      <w:szCs w:val="22"/>
                    </w:rPr>
                    <w:t xml:space="preserve"> Lively</w:t>
                  </w:r>
                </w:p>
              </w:tc>
              <w:tc>
                <w:tcPr>
                  <w:tcW w:w="3750" w:type="dxa"/>
                </w:tcPr>
                <w:p w:rsidR="00D27838" w:rsidRDefault="00A124C2">
                  <w:pPr>
                    <w:ind w:left="0" w:hanging="2"/>
                    <w:rPr>
                      <w:rFonts w:ascii="Arial" w:eastAsia="Arial" w:hAnsi="Arial" w:cs="Arial"/>
                      <w:sz w:val="22"/>
                      <w:szCs w:val="22"/>
                    </w:rPr>
                  </w:pPr>
                  <w:r>
                    <w:rPr>
                      <w:rFonts w:ascii="Arial" w:eastAsia="Arial" w:hAnsi="Arial" w:cs="Arial"/>
                      <w:sz w:val="22"/>
                      <w:szCs w:val="22"/>
                    </w:rPr>
                    <w:t xml:space="preserve">Health Clusters/Academics </w:t>
                  </w:r>
                </w:p>
              </w:tc>
              <w:tc>
                <w:tcPr>
                  <w:tcW w:w="1140" w:type="dxa"/>
                </w:tcPr>
                <w:p w:rsidR="00D27838" w:rsidRDefault="00CA460B" w:rsidP="00CA460B">
                  <w:pPr>
                    <w:tabs>
                      <w:tab w:val="left" w:pos="296"/>
                      <w:tab w:val="left" w:pos="1172"/>
                      <w:tab w:val="left" w:pos="4180"/>
                    </w:tabs>
                    <w:ind w:left="0" w:hanging="2"/>
                    <w:jc w:val="center"/>
                    <w:rPr>
                      <w:rFonts w:ascii="Arial" w:eastAsia="Arial" w:hAnsi="Arial" w:cs="Arial"/>
                      <w:sz w:val="22"/>
                      <w:szCs w:val="22"/>
                    </w:rPr>
                  </w:pPr>
                  <w:r>
                    <w:rPr>
                      <w:rFonts w:ascii="Arial" w:eastAsia="Arial" w:hAnsi="Arial" w:cs="Arial"/>
                      <w:sz w:val="22"/>
                      <w:szCs w:val="22"/>
                    </w:rPr>
                    <w:t>N</w:t>
                  </w:r>
                </w:p>
              </w:tc>
            </w:tr>
            <w:tr w:rsidR="00D27838">
              <w:tc>
                <w:tcPr>
                  <w:tcW w:w="2940" w:type="dxa"/>
                </w:tcPr>
                <w:p w:rsidR="00D27838" w:rsidRDefault="00A124C2">
                  <w:pPr>
                    <w:ind w:left="0" w:hanging="2"/>
                    <w:rPr>
                      <w:rFonts w:ascii="Arial" w:eastAsia="Arial" w:hAnsi="Arial" w:cs="Arial"/>
                      <w:sz w:val="22"/>
                      <w:szCs w:val="22"/>
                    </w:rPr>
                  </w:pPr>
                  <w:r>
                    <w:rPr>
                      <w:rFonts w:ascii="Arial" w:eastAsia="Arial" w:hAnsi="Arial" w:cs="Arial"/>
                      <w:b/>
                      <w:sz w:val="22"/>
                      <w:szCs w:val="22"/>
                    </w:rPr>
                    <w:t>Nancy Harris</w:t>
                  </w:r>
                </w:p>
              </w:tc>
              <w:tc>
                <w:tcPr>
                  <w:tcW w:w="3750" w:type="dxa"/>
                </w:tcPr>
                <w:p w:rsidR="00D27838" w:rsidRDefault="00A124C2">
                  <w:pPr>
                    <w:ind w:left="0" w:hanging="2"/>
                    <w:rPr>
                      <w:rFonts w:ascii="Arial" w:eastAsia="Arial" w:hAnsi="Arial" w:cs="Arial"/>
                      <w:sz w:val="22"/>
                      <w:szCs w:val="22"/>
                    </w:rPr>
                  </w:pPr>
                  <w:r>
                    <w:rPr>
                      <w:rFonts w:ascii="Arial" w:eastAsia="Arial" w:hAnsi="Arial" w:cs="Arial"/>
                      <w:sz w:val="22"/>
                      <w:szCs w:val="22"/>
                    </w:rPr>
                    <w:t>Health Science Tech./HCC</w:t>
                  </w:r>
                </w:p>
              </w:tc>
              <w:tc>
                <w:tcPr>
                  <w:tcW w:w="1140" w:type="dxa"/>
                </w:tcPr>
                <w:p w:rsidR="00D27838" w:rsidRDefault="00CA460B" w:rsidP="00CA460B">
                  <w:pPr>
                    <w:tabs>
                      <w:tab w:val="left" w:pos="296"/>
                      <w:tab w:val="left" w:pos="1172"/>
                      <w:tab w:val="left" w:pos="4180"/>
                    </w:tabs>
                    <w:ind w:left="0" w:hanging="2"/>
                    <w:jc w:val="center"/>
                    <w:rPr>
                      <w:rFonts w:ascii="Arial" w:eastAsia="Arial" w:hAnsi="Arial" w:cs="Arial"/>
                      <w:sz w:val="22"/>
                      <w:szCs w:val="22"/>
                    </w:rPr>
                  </w:pPr>
                  <w:r>
                    <w:rPr>
                      <w:rFonts w:ascii="Arial" w:eastAsia="Arial" w:hAnsi="Arial" w:cs="Arial"/>
                      <w:sz w:val="22"/>
                      <w:szCs w:val="22"/>
                    </w:rPr>
                    <w:t>Y (Zoom)</w:t>
                  </w:r>
                </w:p>
              </w:tc>
            </w:tr>
            <w:tr w:rsidR="00D27838">
              <w:tc>
                <w:tcPr>
                  <w:tcW w:w="2940" w:type="dxa"/>
                </w:tcPr>
                <w:p w:rsidR="00D27838" w:rsidRDefault="00A124C2">
                  <w:pPr>
                    <w:ind w:left="0" w:hanging="2"/>
                    <w:rPr>
                      <w:rFonts w:ascii="Arial" w:eastAsia="Arial" w:hAnsi="Arial" w:cs="Arial"/>
                      <w:sz w:val="22"/>
                      <w:szCs w:val="22"/>
                    </w:rPr>
                  </w:pPr>
                  <w:r>
                    <w:rPr>
                      <w:rFonts w:ascii="Arial" w:eastAsia="Arial" w:hAnsi="Arial" w:cs="Arial"/>
                      <w:b/>
                      <w:sz w:val="22"/>
                      <w:szCs w:val="22"/>
                    </w:rPr>
                    <w:t>April Williams</w:t>
                  </w:r>
                </w:p>
              </w:tc>
              <w:tc>
                <w:tcPr>
                  <w:tcW w:w="3750" w:type="dxa"/>
                </w:tcPr>
                <w:p w:rsidR="00D27838" w:rsidRDefault="00A124C2">
                  <w:pPr>
                    <w:ind w:left="0" w:hanging="2"/>
                    <w:rPr>
                      <w:rFonts w:ascii="Arial" w:eastAsia="Arial" w:hAnsi="Arial" w:cs="Arial"/>
                      <w:sz w:val="22"/>
                      <w:szCs w:val="22"/>
                    </w:rPr>
                  </w:pPr>
                  <w:r>
                    <w:rPr>
                      <w:rFonts w:ascii="Arial" w:eastAsia="Arial" w:hAnsi="Arial" w:cs="Arial"/>
                      <w:sz w:val="22"/>
                      <w:szCs w:val="22"/>
                    </w:rPr>
                    <w:t xml:space="preserve">Dental Lab Asst./Dental Asst. </w:t>
                  </w:r>
                </w:p>
              </w:tc>
              <w:tc>
                <w:tcPr>
                  <w:tcW w:w="1140" w:type="dxa"/>
                </w:tcPr>
                <w:p w:rsidR="00D27838" w:rsidRDefault="00CA460B" w:rsidP="00CA460B">
                  <w:pPr>
                    <w:tabs>
                      <w:tab w:val="left" w:pos="296"/>
                      <w:tab w:val="left" w:pos="1172"/>
                      <w:tab w:val="left" w:pos="4180"/>
                    </w:tabs>
                    <w:ind w:left="0" w:hanging="2"/>
                    <w:jc w:val="center"/>
                    <w:rPr>
                      <w:rFonts w:ascii="Arial" w:eastAsia="Arial" w:hAnsi="Arial" w:cs="Arial"/>
                      <w:sz w:val="22"/>
                      <w:szCs w:val="22"/>
                    </w:rPr>
                  </w:pPr>
                  <w:r>
                    <w:rPr>
                      <w:rFonts w:ascii="Arial" w:eastAsia="Arial" w:hAnsi="Arial" w:cs="Arial"/>
                      <w:sz w:val="22"/>
                      <w:szCs w:val="22"/>
                    </w:rPr>
                    <w:t>Y (Zoom)</w:t>
                  </w:r>
                </w:p>
              </w:tc>
            </w:tr>
            <w:tr w:rsidR="00D27838">
              <w:tc>
                <w:tcPr>
                  <w:tcW w:w="2940" w:type="dxa"/>
                </w:tcPr>
                <w:p w:rsidR="00D27838" w:rsidRDefault="00A124C2">
                  <w:pPr>
                    <w:ind w:left="0" w:hanging="2"/>
                    <w:rPr>
                      <w:rFonts w:ascii="Arial" w:eastAsia="Arial" w:hAnsi="Arial" w:cs="Arial"/>
                      <w:sz w:val="22"/>
                      <w:szCs w:val="22"/>
                    </w:rPr>
                  </w:pPr>
                  <w:r>
                    <w:rPr>
                      <w:rFonts w:ascii="Arial" w:eastAsia="Arial" w:hAnsi="Arial" w:cs="Arial"/>
                      <w:b/>
                      <w:sz w:val="22"/>
                      <w:szCs w:val="22"/>
                    </w:rPr>
                    <w:t>Jim Massey</w:t>
                  </w:r>
                </w:p>
              </w:tc>
              <w:tc>
                <w:tcPr>
                  <w:tcW w:w="3750" w:type="dxa"/>
                </w:tcPr>
                <w:p w:rsidR="00D27838" w:rsidRDefault="00A124C2">
                  <w:pPr>
                    <w:ind w:left="0" w:hanging="2"/>
                    <w:rPr>
                      <w:rFonts w:ascii="Arial" w:eastAsia="Arial" w:hAnsi="Arial" w:cs="Arial"/>
                      <w:sz w:val="22"/>
                      <w:szCs w:val="22"/>
                    </w:rPr>
                  </w:pPr>
                  <w:r>
                    <w:rPr>
                      <w:rFonts w:ascii="Arial" w:eastAsia="Arial" w:hAnsi="Arial" w:cs="Arial"/>
                      <w:sz w:val="22"/>
                      <w:szCs w:val="22"/>
                    </w:rPr>
                    <w:t xml:space="preserve">Emergency Medical Services </w:t>
                  </w:r>
                </w:p>
              </w:tc>
              <w:tc>
                <w:tcPr>
                  <w:tcW w:w="1140" w:type="dxa"/>
                </w:tcPr>
                <w:p w:rsidR="00D27838" w:rsidRDefault="00CA460B" w:rsidP="00CA460B">
                  <w:pPr>
                    <w:tabs>
                      <w:tab w:val="left" w:pos="296"/>
                      <w:tab w:val="left" w:pos="1172"/>
                      <w:tab w:val="left" w:pos="4180"/>
                    </w:tabs>
                    <w:ind w:left="0" w:hanging="2"/>
                    <w:jc w:val="center"/>
                    <w:rPr>
                      <w:rFonts w:ascii="Arial" w:eastAsia="Arial" w:hAnsi="Arial" w:cs="Arial"/>
                      <w:sz w:val="22"/>
                      <w:szCs w:val="22"/>
                    </w:rPr>
                  </w:pPr>
                  <w:r>
                    <w:rPr>
                      <w:rFonts w:ascii="Arial" w:eastAsia="Arial" w:hAnsi="Arial" w:cs="Arial"/>
                      <w:sz w:val="22"/>
                      <w:szCs w:val="22"/>
                    </w:rPr>
                    <w:t>N</w:t>
                  </w:r>
                </w:p>
              </w:tc>
            </w:tr>
            <w:tr w:rsidR="00D27838">
              <w:tc>
                <w:tcPr>
                  <w:tcW w:w="2940" w:type="dxa"/>
                </w:tcPr>
                <w:p w:rsidR="00D27838" w:rsidRDefault="00A124C2">
                  <w:pPr>
                    <w:ind w:left="0" w:hanging="2"/>
                    <w:rPr>
                      <w:rFonts w:ascii="Arial" w:eastAsia="Arial" w:hAnsi="Arial" w:cs="Arial"/>
                      <w:sz w:val="22"/>
                      <w:szCs w:val="22"/>
                    </w:rPr>
                  </w:pPr>
                  <w:r>
                    <w:rPr>
                      <w:rFonts w:ascii="Arial" w:eastAsia="Arial" w:hAnsi="Arial" w:cs="Arial"/>
                      <w:b/>
                      <w:sz w:val="22"/>
                      <w:szCs w:val="22"/>
                    </w:rPr>
                    <w:t>Paula Estrada</w:t>
                  </w:r>
                </w:p>
              </w:tc>
              <w:tc>
                <w:tcPr>
                  <w:tcW w:w="3750" w:type="dxa"/>
                </w:tcPr>
                <w:p w:rsidR="00D27838" w:rsidRDefault="00A124C2">
                  <w:pPr>
                    <w:ind w:left="0" w:hanging="2"/>
                    <w:rPr>
                      <w:rFonts w:ascii="Arial" w:eastAsia="Arial" w:hAnsi="Arial" w:cs="Arial"/>
                      <w:sz w:val="22"/>
                      <w:szCs w:val="22"/>
                    </w:rPr>
                  </w:pPr>
                  <w:r>
                    <w:rPr>
                      <w:rFonts w:ascii="Arial" w:eastAsia="Arial" w:hAnsi="Arial" w:cs="Arial"/>
                      <w:sz w:val="22"/>
                      <w:szCs w:val="22"/>
                    </w:rPr>
                    <w:t xml:space="preserve">Medical Assist/ Health Info. </w:t>
                  </w:r>
                </w:p>
              </w:tc>
              <w:tc>
                <w:tcPr>
                  <w:tcW w:w="1140" w:type="dxa"/>
                </w:tcPr>
                <w:p w:rsidR="00D27838" w:rsidRDefault="00CA460B" w:rsidP="00CA460B">
                  <w:pPr>
                    <w:tabs>
                      <w:tab w:val="left" w:pos="296"/>
                      <w:tab w:val="left" w:pos="1172"/>
                      <w:tab w:val="left" w:pos="4180"/>
                    </w:tabs>
                    <w:ind w:left="0" w:hanging="2"/>
                    <w:jc w:val="center"/>
                    <w:rPr>
                      <w:rFonts w:ascii="Arial" w:eastAsia="Arial" w:hAnsi="Arial" w:cs="Arial"/>
                      <w:sz w:val="22"/>
                      <w:szCs w:val="22"/>
                    </w:rPr>
                  </w:pPr>
                  <w:r>
                    <w:rPr>
                      <w:rFonts w:ascii="Arial" w:eastAsia="Arial" w:hAnsi="Arial" w:cs="Arial"/>
                      <w:sz w:val="22"/>
                      <w:szCs w:val="22"/>
                    </w:rPr>
                    <w:t>Y</w:t>
                  </w:r>
                </w:p>
              </w:tc>
            </w:tr>
            <w:tr w:rsidR="00D27838">
              <w:tc>
                <w:tcPr>
                  <w:tcW w:w="2940" w:type="dxa"/>
                </w:tcPr>
                <w:p w:rsidR="00D27838" w:rsidRDefault="00A124C2">
                  <w:pPr>
                    <w:ind w:left="0" w:hanging="2"/>
                    <w:rPr>
                      <w:rFonts w:ascii="Arial" w:eastAsia="Arial" w:hAnsi="Arial" w:cs="Arial"/>
                      <w:sz w:val="22"/>
                      <w:szCs w:val="22"/>
                    </w:rPr>
                  </w:pPr>
                  <w:r>
                    <w:rPr>
                      <w:rFonts w:ascii="Arial" w:eastAsia="Arial" w:hAnsi="Arial" w:cs="Arial"/>
                      <w:b/>
                      <w:sz w:val="22"/>
                      <w:szCs w:val="22"/>
                    </w:rPr>
                    <w:t>Tara Thomas</w:t>
                  </w:r>
                </w:p>
              </w:tc>
              <w:tc>
                <w:tcPr>
                  <w:tcW w:w="3750" w:type="dxa"/>
                </w:tcPr>
                <w:p w:rsidR="00D27838" w:rsidRDefault="00A124C2">
                  <w:pPr>
                    <w:ind w:left="0" w:hanging="2"/>
                    <w:rPr>
                      <w:rFonts w:ascii="Arial" w:eastAsia="Arial" w:hAnsi="Arial" w:cs="Arial"/>
                      <w:sz w:val="22"/>
                      <w:szCs w:val="22"/>
                    </w:rPr>
                  </w:pPr>
                  <w:r>
                    <w:rPr>
                      <w:rFonts w:ascii="Arial" w:eastAsia="Arial" w:hAnsi="Arial" w:cs="Arial"/>
                      <w:sz w:val="22"/>
                      <w:szCs w:val="22"/>
                    </w:rPr>
                    <w:t>Practical Nursing Coordinator</w:t>
                  </w:r>
                </w:p>
              </w:tc>
              <w:tc>
                <w:tcPr>
                  <w:tcW w:w="1140" w:type="dxa"/>
                </w:tcPr>
                <w:p w:rsidR="00D27838" w:rsidRDefault="00CA460B" w:rsidP="00CA460B">
                  <w:pPr>
                    <w:tabs>
                      <w:tab w:val="left" w:pos="296"/>
                      <w:tab w:val="left" w:pos="1172"/>
                      <w:tab w:val="left" w:pos="4180"/>
                    </w:tabs>
                    <w:ind w:left="0" w:hanging="2"/>
                    <w:jc w:val="center"/>
                    <w:rPr>
                      <w:rFonts w:ascii="Arial" w:eastAsia="Arial" w:hAnsi="Arial" w:cs="Arial"/>
                      <w:sz w:val="22"/>
                      <w:szCs w:val="22"/>
                    </w:rPr>
                  </w:pPr>
                  <w:r>
                    <w:rPr>
                      <w:rFonts w:ascii="Arial" w:eastAsia="Arial" w:hAnsi="Arial" w:cs="Arial"/>
                      <w:sz w:val="22"/>
                      <w:szCs w:val="22"/>
                    </w:rPr>
                    <w:t>Y</w:t>
                  </w:r>
                </w:p>
              </w:tc>
            </w:tr>
            <w:tr w:rsidR="00D27838">
              <w:tc>
                <w:tcPr>
                  <w:tcW w:w="2940" w:type="dxa"/>
                </w:tcPr>
                <w:p w:rsidR="00D27838" w:rsidRDefault="00A124C2">
                  <w:pPr>
                    <w:ind w:left="0" w:hanging="2"/>
                    <w:rPr>
                      <w:rFonts w:ascii="Arial" w:eastAsia="Arial" w:hAnsi="Arial" w:cs="Arial"/>
                      <w:sz w:val="22"/>
                      <w:szCs w:val="22"/>
                    </w:rPr>
                  </w:pPr>
                  <w:r>
                    <w:rPr>
                      <w:rFonts w:ascii="Arial" w:eastAsia="Arial" w:hAnsi="Arial" w:cs="Arial"/>
                      <w:b/>
                      <w:sz w:val="22"/>
                      <w:szCs w:val="22"/>
                    </w:rPr>
                    <w:t>Camber Musgrave</w:t>
                  </w:r>
                </w:p>
              </w:tc>
              <w:tc>
                <w:tcPr>
                  <w:tcW w:w="3750" w:type="dxa"/>
                </w:tcPr>
                <w:p w:rsidR="00D27838" w:rsidRDefault="00A124C2">
                  <w:pPr>
                    <w:ind w:left="0" w:hanging="2"/>
                    <w:rPr>
                      <w:rFonts w:ascii="Arial" w:eastAsia="Arial" w:hAnsi="Arial" w:cs="Arial"/>
                      <w:sz w:val="22"/>
                      <w:szCs w:val="22"/>
                    </w:rPr>
                  </w:pPr>
                  <w:r>
                    <w:rPr>
                      <w:rFonts w:ascii="Arial" w:eastAsia="Arial" w:hAnsi="Arial" w:cs="Arial"/>
                      <w:sz w:val="22"/>
                      <w:szCs w:val="22"/>
                    </w:rPr>
                    <w:t xml:space="preserve">Practical Nursing Instructors </w:t>
                  </w:r>
                </w:p>
              </w:tc>
              <w:tc>
                <w:tcPr>
                  <w:tcW w:w="1140" w:type="dxa"/>
                </w:tcPr>
                <w:p w:rsidR="00D27838" w:rsidRDefault="00CA460B" w:rsidP="00CA460B">
                  <w:pPr>
                    <w:tabs>
                      <w:tab w:val="left" w:pos="296"/>
                      <w:tab w:val="left" w:pos="1172"/>
                      <w:tab w:val="left" w:pos="4180"/>
                    </w:tabs>
                    <w:ind w:left="0" w:hanging="2"/>
                    <w:jc w:val="center"/>
                    <w:rPr>
                      <w:rFonts w:ascii="Arial" w:eastAsia="Arial" w:hAnsi="Arial" w:cs="Arial"/>
                      <w:sz w:val="22"/>
                      <w:szCs w:val="22"/>
                    </w:rPr>
                  </w:pPr>
                  <w:r>
                    <w:rPr>
                      <w:rFonts w:ascii="Arial" w:eastAsia="Arial" w:hAnsi="Arial" w:cs="Arial"/>
                      <w:sz w:val="22"/>
                      <w:szCs w:val="22"/>
                    </w:rPr>
                    <w:t>Y (Zoom)</w:t>
                  </w:r>
                </w:p>
              </w:tc>
            </w:tr>
            <w:tr w:rsidR="00D27838">
              <w:tc>
                <w:tcPr>
                  <w:tcW w:w="2940" w:type="dxa"/>
                </w:tcPr>
                <w:p w:rsidR="00D27838" w:rsidRDefault="00A124C2">
                  <w:pPr>
                    <w:ind w:left="0" w:hanging="2"/>
                    <w:rPr>
                      <w:rFonts w:ascii="Arial" w:eastAsia="Arial" w:hAnsi="Arial" w:cs="Arial"/>
                      <w:sz w:val="22"/>
                      <w:szCs w:val="22"/>
                    </w:rPr>
                  </w:pPr>
                  <w:r>
                    <w:rPr>
                      <w:rFonts w:ascii="Arial" w:eastAsia="Arial" w:hAnsi="Arial" w:cs="Arial"/>
                      <w:b/>
                      <w:sz w:val="22"/>
                      <w:szCs w:val="22"/>
                    </w:rPr>
                    <w:t>Shelly Hornberger</w:t>
                  </w:r>
                </w:p>
              </w:tc>
              <w:tc>
                <w:tcPr>
                  <w:tcW w:w="3750" w:type="dxa"/>
                </w:tcPr>
                <w:p w:rsidR="00D27838" w:rsidRDefault="00A124C2">
                  <w:pPr>
                    <w:ind w:left="0" w:hanging="2"/>
                    <w:rPr>
                      <w:rFonts w:ascii="Arial" w:eastAsia="Arial" w:hAnsi="Arial" w:cs="Arial"/>
                      <w:sz w:val="22"/>
                      <w:szCs w:val="22"/>
                    </w:rPr>
                  </w:pPr>
                  <w:r>
                    <w:rPr>
                      <w:rFonts w:ascii="Arial" w:eastAsia="Arial" w:hAnsi="Arial" w:cs="Arial"/>
                      <w:sz w:val="22"/>
                      <w:szCs w:val="22"/>
                    </w:rPr>
                    <w:t xml:space="preserve">Radiologic Technology </w:t>
                  </w:r>
                </w:p>
              </w:tc>
              <w:tc>
                <w:tcPr>
                  <w:tcW w:w="1140" w:type="dxa"/>
                </w:tcPr>
                <w:p w:rsidR="00D27838" w:rsidRDefault="00CA460B" w:rsidP="00CA460B">
                  <w:pPr>
                    <w:tabs>
                      <w:tab w:val="left" w:pos="296"/>
                      <w:tab w:val="left" w:pos="1172"/>
                      <w:tab w:val="left" w:pos="4180"/>
                    </w:tabs>
                    <w:ind w:left="0" w:hanging="2"/>
                    <w:jc w:val="center"/>
                    <w:rPr>
                      <w:rFonts w:ascii="Arial" w:eastAsia="Arial" w:hAnsi="Arial" w:cs="Arial"/>
                      <w:sz w:val="22"/>
                      <w:szCs w:val="22"/>
                    </w:rPr>
                  </w:pPr>
                  <w:r>
                    <w:rPr>
                      <w:rFonts w:ascii="Arial" w:eastAsia="Arial" w:hAnsi="Arial" w:cs="Arial"/>
                      <w:sz w:val="22"/>
                      <w:szCs w:val="22"/>
                    </w:rPr>
                    <w:t>Y (Zoom)</w:t>
                  </w:r>
                </w:p>
              </w:tc>
            </w:tr>
            <w:tr w:rsidR="00D27838">
              <w:tc>
                <w:tcPr>
                  <w:tcW w:w="2940" w:type="dxa"/>
                </w:tcPr>
                <w:p w:rsidR="00D27838" w:rsidRDefault="00A124C2">
                  <w:pPr>
                    <w:ind w:left="0" w:hanging="2"/>
                    <w:rPr>
                      <w:rFonts w:ascii="Arial" w:eastAsia="Arial" w:hAnsi="Arial" w:cs="Arial"/>
                      <w:sz w:val="22"/>
                      <w:szCs w:val="22"/>
                    </w:rPr>
                  </w:pPr>
                  <w:r>
                    <w:rPr>
                      <w:rFonts w:ascii="Arial" w:eastAsia="Arial" w:hAnsi="Arial" w:cs="Arial"/>
                      <w:b/>
                      <w:sz w:val="22"/>
                      <w:szCs w:val="22"/>
                    </w:rPr>
                    <w:t xml:space="preserve">Crystal </w:t>
                  </w:r>
                  <w:proofErr w:type="spellStart"/>
                  <w:r>
                    <w:rPr>
                      <w:rFonts w:ascii="Arial" w:eastAsia="Arial" w:hAnsi="Arial" w:cs="Arial"/>
                      <w:b/>
                      <w:sz w:val="22"/>
                      <w:szCs w:val="22"/>
                    </w:rPr>
                    <w:t>Cosper</w:t>
                  </w:r>
                  <w:proofErr w:type="spellEnd"/>
                </w:p>
              </w:tc>
              <w:tc>
                <w:tcPr>
                  <w:tcW w:w="3750" w:type="dxa"/>
                </w:tcPr>
                <w:p w:rsidR="00D27838" w:rsidRDefault="00A124C2">
                  <w:pPr>
                    <w:ind w:left="0" w:hanging="2"/>
                    <w:rPr>
                      <w:rFonts w:ascii="Arial" w:eastAsia="Arial" w:hAnsi="Arial" w:cs="Arial"/>
                      <w:sz w:val="22"/>
                      <w:szCs w:val="22"/>
                    </w:rPr>
                  </w:pPr>
                  <w:r>
                    <w:rPr>
                      <w:rFonts w:ascii="Arial" w:eastAsia="Arial" w:hAnsi="Arial" w:cs="Arial"/>
                      <w:sz w:val="22"/>
                      <w:szCs w:val="22"/>
                    </w:rPr>
                    <w:t xml:space="preserve">Respiratory Therapy </w:t>
                  </w:r>
                </w:p>
              </w:tc>
              <w:tc>
                <w:tcPr>
                  <w:tcW w:w="1140" w:type="dxa"/>
                </w:tcPr>
                <w:p w:rsidR="00D27838" w:rsidRDefault="00CA460B" w:rsidP="00CA460B">
                  <w:pPr>
                    <w:tabs>
                      <w:tab w:val="left" w:pos="296"/>
                      <w:tab w:val="left" w:pos="1172"/>
                      <w:tab w:val="left" w:pos="4180"/>
                    </w:tabs>
                    <w:ind w:left="0" w:hanging="2"/>
                    <w:jc w:val="center"/>
                    <w:rPr>
                      <w:rFonts w:ascii="Arial" w:eastAsia="Arial" w:hAnsi="Arial" w:cs="Arial"/>
                      <w:sz w:val="22"/>
                      <w:szCs w:val="22"/>
                    </w:rPr>
                  </w:pPr>
                  <w:r>
                    <w:rPr>
                      <w:rFonts w:ascii="Arial" w:eastAsia="Arial" w:hAnsi="Arial" w:cs="Arial"/>
                      <w:sz w:val="22"/>
                      <w:szCs w:val="22"/>
                    </w:rPr>
                    <w:t>N</w:t>
                  </w:r>
                </w:p>
              </w:tc>
            </w:tr>
            <w:tr w:rsidR="00D27838">
              <w:tc>
                <w:tcPr>
                  <w:tcW w:w="2940" w:type="dxa"/>
                </w:tcPr>
                <w:p w:rsidR="00D27838" w:rsidRDefault="00A124C2">
                  <w:pPr>
                    <w:ind w:left="0" w:hanging="2"/>
                    <w:rPr>
                      <w:rFonts w:ascii="Arial" w:eastAsia="Arial" w:hAnsi="Arial" w:cs="Arial"/>
                      <w:sz w:val="22"/>
                      <w:szCs w:val="22"/>
                    </w:rPr>
                  </w:pPr>
                  <w:r>
                    <w:rPr>
                      <w:rFonts w:ascii="Arial" w:eastAsia="Arial" w:hAnsi="Arial" w:cs="Arial"/>
                      <w:b/>
                      <w:sz w:val="22"/>
                      <w:szCs w:val="22"/>
                    </w:rPr>
                    <w:t>Christa McDonald</w:t>
                  </w:r>
                </w:p>
              </w:tc>
              <w:tc>
                <w:tcPr>
                  <w:tcW w:w="3750" w:type="dxa"/>
                </w:tcPr>
                <w:p w:rsidR="00D27838" w:rsidRDefault="00A124C2">
                  <w:pPr>
                    <w:ind w:left="0" w:hanging="2"/>
                    <w:rPr>
                      <w:rFonts w:ascii="Arial" w:eastAsia="Arial" w:hAnsi="Arial" w:cs="Arial"/>
                      <w:sz w:val="22"/>
                      <w:szCs w:val="22"/>
                    </w:rPr>
                  </w:pPr>
                  <w:r>
                    <w:rPr>
                      <w:rFonts w:ascii="Arial" w:eastAsia="Arial" w:hAnsi="Arial" w:cs="Arial"/>
                      <w:sz w:val="22"/>
                      <w:szCs w:val="22"/>
                    </w:rPr>
                    <w:t xml:space="preserve">Pharmacy </w:t>
                  </w:r>
                </w:p>
              </w:tc>
              <w:tc>
                <w:tcPr>
                  <w:tcW w:w="1140" w:type="dxa"/>
                </w:tcPr>
                <w:p w:rsidR="00D27838" w:rsidRDefault="00CA460B" w:rsidP="00CA460B">
                  <w:pPr>
                    <w:tabs>
                      <w:tab w:val="left" w:pos="296"/>
                      <w:tab w:val="left" w:pos="1172"/>
                      <w:tab w:val="left" w:pos="4180"/>
                    </w:tabs>
                    <w:ind w:left="0" w:hanging="2"/>
                    <w:jc w:val="center"/>
                    <w:rPr>
                      <w:rFonts w:ascii="Arial" w:eastAsia="Arial" w:hAnsi="Arial" w:cs="Arial"/>
                      <w:sz w:val="22"/>
                      <w:szCs w:val="22"/>
                    </w:rPr>
                  </w:pPr>
                  <w:r>
                    <w:rPr>
                      <w:rFonts w:ascii="Arial" w:eastAsia="Arial" w:hAnsi="Arial" w:cs="Arial"/>
                      <w:sz w:val="22"/>
                      <w:szCs w:val="22"/>
                    </w:rPr>
                    <w:t>Y (Zoom)</w:t>
                  </w:r>
                </w:p>
              </w:tc>
            </w:tr>
            <w:tr w:rsidR="00D27838">
              <w:tc>
                <w:tcPr>
                  <w:tcW w:w="2940" w:type="dxa"/>
                </w:tcPr>
                <w:p w:rsidR="00D27838" w:rsidRDefault="00A124C2">
                  <w:pPr>
                    <w:ind w:left="0" w:hanging="2"/>
                    <w:rPr>
                      <w:rFonts w:ascii="Arial" w:eastAsia="Arial" w:hAnsi="Arial" w:cs="Arial"/>
                      <w:sz w:val="22"/>
                      <w:szCs w:val="22"/>
                    </w:rPr>
                  </w:pPr>
                  <w:r>
                    <w:rPr>
                      <w:rFonts w:ascii="Arial" w:eastAsia="Arial" w:hAnsi="Arial" w:cs="Arial"/>
                      <w:b/>
                      <w:sz w:val="22"/>
                      <w:szCs w:val="22"/>
                    </w:rPr>
                    <w:t>Richard Hadley</w:t>
                  </w:r>
                </w:p>
              </w:tc>
              <w:tc>
                <w:tcPr>
                  <w:tcW w:w="3750" w:type="dxa"/>
                </w:tcPr>
                <w:p w:rsidR="00D27838" w:rsidRDefault="00A124C2">
                  <w:pPr>
                    <w:ind w:left="0" w:hanging="2"/>
                    <w:rPr>
                      <w:rFonts w:ascii="Arial" w:eastAsia="Arial" w:hAnsi="Arial" w:cs="Arial"/>
                      <w:sz w:val="22"/>
                      <w:szCs w:val="22"/>
                    </w:rPr>
                  </w:pPr>
                  <w:r>
                    <w:rPr>
                      <w:rFonts w:ascii="Arial" w:eastAsia="Arial" w:hAnsi="Arial" w:cs="Arial"/>
                      <w:sz w:val="22"/>
                      <w:szCs w:val="22"/>
                    </w:rPr>
                    <w:t xml:space="preserve">Surgical Technology </w:t>
                  </w:r>
                </w:p>
              </w:tc>
              <w:tc>
                <w:tcPr>
                  <w:tcW w:w="1140" w:type="dxa"/>
                </w:tcPr>
                <w:p w:rsidR="00D27838" w:rsidRDefault="00CA460B" w:rsidP="00CA460B">
                  <w:pPr>
                    <w:tabs>
                      <w:tab w:val="left" w:pos="296"/>
                      <w:tab w:val="left" w:pos="1172"/>
                      <w:tab w:val="left" w:pos="4180"/>
                    </w:tabs>
                    <w:ind w:left="0" w:hanging="2"/>
                    <w:jc w:val="center"/>
                    <w:rPr>
                      <w:rFonts w:ascii="Arial" w:eastAsia="Arial" w:hAnsi="Arial" w:cs="Arial"/>
                      <w:sz w:val="22"/>
                      <w:szCs w:val="22"/>
                    </w:rPr>
                  </w:pPr>
                  <w:r>
                    <w:rPr>
                      <w:rFonts w:ascii="Arial" w:eastAsia="Arial" w:hAnsi="Arial" w:cs="Arial"/>
                      <w:sz w:val="22"/>
                      <w:szCs w:val="22"/>
                    </w:rPr>
                    <w:t>N</w:t>
                  </w:r>
                </w:p>
              </w:tc>
            </w:tr>
            <w:tr w:rsidR="00D27838">
              <w:tc>
                <w:tcPr>
                  <w:tcW w:w="2940" w:type="dxa"/>
                </w:tcPr>
                <w:p w:rsidR="00D27838" w:rsidRDefault="00A124C2">
                  <w:pPr>
                    <w:ind w:left="0" w:hanging="2"/>
                    <w:rPr>
                      <w:rFonts w:ascii="Arial" w:eastAsia="Arial" w:hAnsi="Arial" w:cs="Arial"/>
                      <w:sz w:val="22"/>
                      <w:szCs w:val="22"/>
                    </w:rPr>
                  </w:pPr>
                  <w:r>
                    <w:rPr>
                      <w:rFonts w:ascii="Arial" w:eastAsia="Arial" w:hAnsi="Arial" w:cs="Arial"/>
                      <w:b/>
                      <w:sz w:val="22"/>
                      <w:szCs w:val="22"/>
                    </w:rPr>
                    <w:t>Melissia Guthrie</w:t>
                  </w:r>
                </w:p>
              </w:tc>
              <w:tc>
                <w:tcPr>
                  <w:tcW w:w="3750" w:type="dxa"/>
                </w:tcPr>
                <w:p w:rsidR="00D27838" w:rsidRDefault="00A124C2">
                  <w:pPr>
                    <w:ind w:left="0" w:hanging="2"/>
                    <w:rPr>
                      <w:rFonts w:ascii="Arial" w:eastAsia="Arial" w:hAnsi="Arial" w:cs="Arial"/>
                      <w:sz w:val="22"/>
                      <w:szCs w:val="22"/>
                    </w:rPr>
                  </w:pPr>
                  <w:r>
                    <w:rPr>
                      <w:rFonts w:ascii="Arial" w:eastAsia="Arial" w:hAnsi="Arial" w:cs="Arial"/>
                      <w:sz w:val="22"/>
                      <w:szCs w:val="22"/>
                    </w:rPr>
                    <w:t>PTA/PTA and O&amp;P</w:t>
                  </w:r>
                </w:p>
              </w:tc>
              <w:tc>
                <w:tcPr>
                  <w:tcW w:w="1140" w:type="dxa"/>
                </w:tcPr>
                <w:p w:rsidR="00D27838" w:rsidRDefault="00CA460B" w:rsidP="00CA460B">
                  <w:pPr>
                    <w:tabs>
                      <w:tab w:val="left" w:pos="296"/>
                      <w:tab w:val="left" w:pos="1172"/>
                      <w:tab w:val="left" w:pos="4180"/>
                    </w:tabs>
                    <w:ind w:left="0" w:hanging="2"/>
                    <w:jc w:val="center"/>
                    <w:rPr>
                      <w:rFonts w:ascii="Arial" w:eastAsia="Arial" w:hAnsi="Arial" w:cs="Arial"/>
                      <w:sz w:val="22"/>
                      <w:szCs w:val="22"/>
                    </w:rPr>
                  </w:pPr>
                  <w:r>
                    <w:rPr>
                      <w:rFonts w:ascii="Arial" w:eastAsia="Arial" w:hAnsi="Arial" w:cs="Arial"/>
                      <w:sz w:val="22"/>
                      <w:szCs w:val="22"/>
                    </w:rPr>
                    <w:t>Y (Zoom)</w:t>
                  </w:r>
                </w:p>
              </w:tc>
            </w:tr>
            <w:tr w:rsidR="00D27838">
              <w:tc>
                <w:tcPr>
                  <w:tcW w:w="2940" w:type="dxa"/>
                </w:tcPr>
                <w:p w:rsidR="00D27838" w:rsidRDefault="00A124C2">
                  <w:pPr>
                    <w:ind w:left="0" w:hanging="2"/>
                    <w:rPr>
                      <w:rFonts w:ascii="Arial" w:eastAsia="Arial" w:hAnsi="Arial" w:cs="Arial"/>
                      <w:sz w:val="22"/>
                      <w:szCs w:val="22"/>
                    </w:rPr>
                  </w:pPr>
                  <w:r>
                    <w:rPr>
                      <w:rFonts w:ascii="Arial" w:eastAsia="Arial" w:hAnsi="Arial" w:cs="Arial"/>
                      <w:b/>
                      <w:sz w:val="22"/>
                      <w:szCs w:val="22"/>
                    </w:rPr>
                    <w:t>Lauri Jones</w:t>
                  </w:r>
                </w:p>
              </w:tc>
              <w:tc>
                <w:tcPr>
                  <w:tcW w:w="3750" w:type="dxa"/>
                </w:tcPr>
                <w:p w:rsidR="00D27838" w:rsidRDefault="00A124C2">
                  <w:pPr>
                    <w:ind w:left="0" w:hanging="2"/>
                    <w:rPr>
                      <w:rFonts w:ascii="Arial" w:eastAsia="Arial" w:hAnsi="Arial" w:cs="Arial"/>
                      <w:sz w:val="22"/>
                      <w:szCs w:val="22"/>
                    </w:rPr>
                  </w:pPr>
                  <w:r>
                    <w:rPr>
                      <w:rFonts w:ascii="Arial" w:eastAsia="Arial" w:hAnsi="Arial" w:cs="Arial"/>
                      <w:sz w:val="22"/>
                      <w:szCs w:val="22"/>
                    </w:rPr>
                    <w:t>CTAC Representative</w:t>
                  </w:r>
                </w:p>
              </w:tc>
              <w:tc>
                <w:tcPr>
                  <w:tcW w:w="1140" w:type="dxa"/>
                </w:tcPr>
                <w:p w:rsidR="00D27838" w:rsidRDefault="00CA460B" w:rsidP="00CA460B">
                  <w:pPr>
                    <w:tabs>
                      <w:tab w:val="left" w:pos="296"/>
                      <w:tab w:val="left" w:pos="1172"/>
                      <w:tab w:val="left" w:pos="4180"/>
                    </w:tabs>
                    <w:ind w:left="0" w:hanging="2"/>
                    <w:jc w:val="center"/>
                    <w:rPr>
                      <w:rFonts w:ascii="Arial" w:eastAsia="Arial" w:hAnsi="Arial" w:cs="Arial"/>
                      <w:sz w:val="22"/>
                      <w:szCs w:val="22"/>
                    </w:rPr>
                  </w:pPr>
                  <w:r>
                    <w:rPr>
                      <w:rFonts w:ascii="Arial" w:eastAsia="Arial" w:hAnsi="Arial" w:cs="Arial"/>
                      <w:sz w:val="22"/>
                      <w:szCs w:val="22"/>
                    </w:rPr>
                    <w:t>Y</w:t>
                  </w:r>
                </w:p>
              </w:tc>
            </w:tr>
            <w:tr w:rsidR="00D27838">
              <w:tc>
                <w:tcPr>
                  <w:tcW w:w="2940" w:type="dxa"/>
                </w:tcPr>
                <w:p w:rsidR="00D27838" w:rsidRDefault="00A124C2">
                  <w:pPr>
                    <w:ind w:left="0" w:hanging="2"/>
                    <w:rPr>
                      <w:rFonts w:ascii="Arial" w:eastAsia="Arial" w:hAnsi="Arial" w:cs="Arial"/>
                      <w:sz w:val="22"/>
                      <w:szCs w:val="22"/>
                    </w:rPr>
                  </w:pPr>
                  <w:r>
                    <w:rPr>
                      <w:rFonts w:ascii="Arial" w:eastAsia="Arial" w:hAnsi="Arial" w:cs="Arial"/>
                      <w:b/>
                      <w:sz w:val="22"/>
                      <w:szCs w:val="22"/>
                    </w:rPr>
                    <w:t>LaDonna Selvidge</w:t>
                  </w:r>
                </w:p>
              </w:tc>
              <w:tc>
                <w:tcPr>
                  <w:tcW w:w="3750" w:type="dxa"/>
                </w:tcPr>
                <w:p w:rsidR="00D27838" w:rsidRDefault="00A124C2">
                  <w:pPr>
                    <w:ind w:left="0" w:hanging="2"/>
                    <w:rPr>
                      <w:rFonts w:ascii="Arial" w:eastAsia="Arial" w:hAnsi="Arial" w:cs="Arial"/>
                      <w:sz w:val="22"/>
                      <w:szCs w:val="22"/>
                    </w:rPr>
                  </w:pPr>
                  <w:r>
                    <w:rPr>
                      <w:rFonts w:ascii="Arial" w:eastAsia="Arial" w:hAnsi="Arial" w:cs="Arial"/>
                      <w:sz w:val="22"/>
                      <w:szCs w:val="22"/>
                    </w:rPr>
                    <w:t>PAC Board Rep #1</w:t>
                  </w:r>
                </w:p>
              </w:tc>
              <w:tc>
                <w:tcPr>
                  <w:tcW w:w="1140" w:type="dxa"/>
                </w:tcPr>
                <w:p w:rsidR="00D27838" w:rsidRDefault="00CA460B" w:rsidP="00CA460B">
                  <w:pPr>
                    <w:tabs>
                      <w:tab w:val="left" w:pos="296"/>
                      <w:tab w:val="left" w:pos="1172"/>
                      <w:tab w:val="left" w:pos="4180"/>
                    </w:tabs>
                    <w:ind w:left="0" w:hanging="2"/>
                    <w:jc w:val="center"/>
                    <w:rPr>
                      <w:rFonts w:ascii="Arial" w:eastAsia="Arial" w:hAnsi="Arial" w:cs="Arial"/>
                      <w:sz w:val="22"/>
                      <w:szCs w:val="22"/>
                    </w:rPr>
                  </w:pPr>
                  <w:r>
                    <w:rPr>
                      <w:rFonts w:ascii="Arial" w:eastAsia="Arial" w:hAnsi="Arial" w:cs="Arial"/>
                      <w:sz w:val="22"/>
                      <w:szCs w:val="22"/>
                    </w:rPr>
                    <w:t>Y</w:t>
                  </w:r>
                </w:p>
              </w:tc>
            </w:tr>
            <w:tr w:rsidR="00D27838">
              <w:tc>
                <w:tcPr>
                  <w:tcW w:w="2940" w:type="dxa"/>
                </w:tcPr>
                <w:p w:rsidR="00D27838" w:rsidRDefault="00A124C2">
                  <w:pPr>
                    <w:ind w:left="0" w:hanging="2"/>
                    <w:rPr>
                      <w:rFonts w:ascii="Arial" w:eastAsia="Arial" w:hAnsi="Arial" w:cs="Arial"/>
                      <w:sz w:val="22"/>
                      <w:szCs w:val="22"/>
                    </w:rPr>
                  </w:pPr>
                  <w:r>
                    <w:rPr>
                      <w:rFonts w:ascii="Arial" w:eastAsia="Arial" w:hAnsi="Arial" w:cs="Arial"/>
                      <w:b/>
                      <w:sz w:val="22"/>
                      <w:szCs w:val="22"/>
                    </w:rPr>
                    <w:t>Tyler Bell</w:t>
                  </w:r>
                </w:p>
              </w:tc>
              <w:tc>
                <w:tcPr>
                  <w:tcW w:w="3750" w:type="dxa"/>
                </w:tcPr>
                <w:p w:rsidR="00D27838" w:rsidRDefault="00A124C2">
                  <w:pPr>
                    <w:ind w:left="0" w:hanging="2"/>
                    <w:rPr>
                      <w:rFonts w:ascii="Arial" w:eastAsia="Arial" w:hAnsi="Arial" w:cs="Arial"/>
                      <w:sz w:val="22"/>
                      <w:szCs w:val="22"/>
                    </w:rPr>
                  </w:pPr>
                  <w:r>
                    <w:rPr>
                      <w:rFonts w:ascii="Arial" w:eastAsia="Arial" w:hAnsi="Arial" w:cs="Arial"/>
                      <w:sz w:val="22"/>
                      <w:szCs w:val="22"/>
                    </w:rPr>
                    <w:t>PAC Board Rep #2</w:t>
                  </w:r>
                </w:p>
              </w:tc>
              <w:tc>
                <w:tcPr>
                  <w:tcW w:w="1140" w:type="dxa"/>
                </w:tcPr>
                <w:p w:rsidR="00D27838" w:rsidRDefault="00CA460B" w:rsidP="00CA460B">
                  <w:pPr>
                    <w:tabs>
                      <w:tab w:val="left" w:pos="296"/>
                      <w:tab w:val="left" w:pos="1172"/>
                      <w:tab w:val="left" w:pos="4180"/>
                    </w:tabs>
                    <w:ind w:left="0" w:hanging="2"/>
                    <w:jc w:val="center"/>
                    <w:rPr>
                      <w:rFonts w:ascii="Arial" w:eastAsia="Arial" w:hAnsi="Arial" w:cs="Arial"/>
                      <w:sz w:val="22"/>
                      <w:szCs w:val="22"/>
                    </w:rPr>
                  </w:pPr>
                  <w:r>
                    <w:rPr>
                      <w:rFonts w:ascii="Arial" w:eastAsia="Arial" w:hAnsi="Arial" w:cs="Arial"/>
                      <w:sz w:val="22"/>
                      <w:szCs w:val="22"/>
                    </w:rPr>
                    <w:t>Y</w:t>
                  </w:r>
                </w:p>
              </w:tc>
            </w:tr>
            <w:tr w:rsidR="00D27838">
              <w:tc>
                <w:tcPr>
                  <w:tcW w:w="2940" w:type="dxa"/>
                </w:tcPr>
                <w:p w:rsidR="00D27838" w:rsidRDefault="00A124C2">
                  <w:pPr>
                    <w:ind w:left="0" w:hanging="2"/>
                    <w:rPr>
                      <w:rFonts w:ascii="Arial" w:eastAsia="Arial" w:hAnsi="Arial" w:cs="Arial"/>
                      <w:sz w:val="22"/>
                      <w:szCs w:val="22"/>
                    </w:rPr>
                  </w:pPr>
                  <w:r>
                    <w:rPr>
                      <w:rFonts w:ascii="Arial" w:eastAsia="Arial" w:hAnsi="Arial" w:cs="Arial"/>
                      <w:b/>
                      <w:sz w:val="22"/>
                      <w:szCs w:val="22"/>
                    </w:rPr>
                    <w:lastRenderedPageBreak/>
                    <w:t>Doug Jones</w:t>
                  </w:r>
                </w:p>
              </w:tc>
              <w:tc>
                <w:tcPr>
                  <w:tcW w:w="3750" w:type="dxa"/>
                </w:tcPr>
                <w:p w:rsidR="00D27838" w:rsidRDefault="00A124C2">
                  <w:pPr>
                    <w:ind w:left="0" w:hanging="2"/>
                    <w:rPr>
                      <w:rFonts w:ascii="Arial" w:eastAsia="Arial" w:hAnsi="Arial" w:cs="Arial"/>
                      <w:sz w:val="22"/>
                      <w:szCs w:val="22"/>
                    </w:rPr>
                  </w:pPr>
                  <w:r>
                    <w:rPr>
                      <w:rFonts w:ascii="Arial" w:eastAsia="Arial" w:hAnsi="Arial" w:cs="Arial"/>
                      <w:sz w:val="22"/>
                      <w:szCs w:val="22"/>
                    </w:rPr>
                    <w:t xml:space="preserve">Awards </w:t>
                  </w:r>
                  <w:proofErr w:type="spellStart"/>
                  <w:r>
                    <w:rPr>
                      <w:rFonts w:ascii="Arial" w:eastAsia="Arial" w:hAnsi="Arial" w:cs="Arial"/>
                      <w:sz w:val="22"/>
                      <w:szCs w:val="22"/>
                    </w:rPr>
                    <w:t>Cmte</w:t>
                  </w:r>
                  <w:proofErr w:type="spellEnd"/>
                  <w:r>
                    <w:rPr>
                      <w:rFonts w:ascii="Arial" w:eastAsia="Arial" w:hAnsi="Arial" w:cs="Arial"/>
                      <w:sz w:val="22"/>
                      <w:szCs w:val="22"/>
                    </w:rPr>
                    <w:t xml:space="preserve"> Chair </w:t>
                  </w:r>
                </w:p>
              </w:tc>
              <w:tc>
                <w:tcPr>
                  <w:tcW w:w="1140" w:type="dxa"/>
                </w:tcPr>
                <w:p w:rsidR="00D27838" w:rsidRDefault="00CA460B" w:rsidP="00CA460B">
                  <w:pPr>
                    <w:tabs>
                      <w:tab w:val="left" w:pos="296"/>
                      <w:tab w:val="left" w:pos="1172"/>
                      <w:tab w:val="left" w:pos="4180"/>
                    </w:tabs>
                    <w:ind w:left="0" w:hanging="2"/>
                    <w:jc w:val="center"/>
                    <w:rPr>
                      <w:rFonts w:ascii="Arial" w:eastAsia="Arial" w:hAnsi="Arial" w:cs="Arial"/>
                      <w:sz w:val="22"/>
                      <w:szCs w:val="22"/>
                    </w:rPr>
                  </w:pPr>
                  <w:r>
                    <w:rPr>
                      <w:rFonts w:ascii="Arial" w:eastAsia="Arial" w:hAnsi="Arial" w:cs="Arial"/>
                      <w:sz w:val="22"/>
                      <w:szCs w:val="22"/>
                    </w:rPr>
                    <w:t>Y</w:t>
                  </w:r>
                </w:p>
              </w:tc>
            </w:tr>
            <w:tr w:rsidR="00D27838">
              <w:tc>
                <w:tcPr>
                  <w:tcW w:w="2940" w:type="dxa"/>
                </w:tcPr>
                <w:p w:rsidR="00D27838" w:rsidRDefault="00A124C2">
                  <w:pPr>
                    <w:ind w:left="0" w:hanging="2"/>
                    <w:rPr>
                      <w:rFonts w:ascii="Arial" w:eastAsia="Arial" w:hAnsi="Arial" w:cs="Arial"/>
                      <w:sz w:val="22"/>
                      <w:szCs w:val="22"/>
                    </w:rPr>
                  </w:pPr>
                  <w:proofErr w:type="spellStart"/>
                  <w:r>
                    <w:rPr>
                      <w:rFonts w:ascii="Arial" w:eastAsia="Arial" w:hAnsi="Arial" w:cs="Arial"/>
                      <w:b/>
                      <w:sz w:val="22"/>
                      <w:szCs w:val="22"/>
                    </w:rPr>
                    <w:t>Veretta</w:t>
                  </w:r>
                  <w:proofErr w:type="spellEnd"/>
                  <w:r>
                    <w:rPr>
                      <w:rFonts w:ascii="Arial" w:eastAsia="Arial" w:hAnsi="Arial" w:cs="Arial"/>
                      <w:b/>
                      <w:sz w:val="22"/>
                      <w:szCs w:val="22"/>
                    </w:rPr>
                    <w:t xml:space="preserve"> Parker</w:t>
                  </w:r>
                </w:p>
              </w:tc>
              <w:tc>
                <w:tcPr>
                  <w:tcW w:w="3750" w:type="dxa"/>
                </w:tcPr>
                <w:p w:rsidR="00D27838" w:rsidRDefault="00A124C2">
                  <w:pPr>
                    <w:ind w:left="0" w:hanging="2"/>
                    <w:rPr>
                      <w:rFonts w:ascii="Arial" w:eastAsia="Arial" w:hAnsi="Arial" w:cs="Arial"/>
                      <w:sz w:val="22"/>
                      <w:szCs w:val="22"/>
                    </w:rPr>
                  </w:pPr>
                  <w:r>
                    <w:rPr>
                      <w:rFonts w:ascii="Arial" w:eastAsia="Arial" w:hAnsi="Arial" w:cs="Arial"/>
                      <w:sz w:val="22"/>
                      <w:szCs w:val="22"/>
                    </w:rPr>
                    <w:t xml:space="preserve">Diversity Action </w:t>
                  </w:r>
                  <w:proofErr w:type="spellStart"/>
                  <w:r>
                    <w:rPr>
                      <w:rFonts w:ascii="Arial" w:eastAsia="Arial" w:hAnsi="Arial" w:cs="Arial"/>
                      <w:sz w:val="22"/>
                      <w:szCs w:val="22"/>
                    </w:rPr>
                    <w:t>Cme</w:t>
                  </w:r>
                  <w:proofErr w:type="spellEnd"/>
                  <w:r>
                    <w:rPr>
                      <w:rFonts w:ascii="Arial" w:eastAsia="Arial" w:hAnsi="Arial" w:cs="Arial"/>
                      <w:sz w:val="22"/>
                      <w:szCs w:val="22"/>
                    </w:rPr>
                    <w:t>. Rep</w:t>
                  </w:r>
                </w:p>
              </w:tc>
              <w:tc>
                <w:tcPr>
                  <w:tcW w:w="1140" w:type="dxa"/>
                </w:tcPr>
                <w:p w:rsidR="00D27838" w:rsidRDefault="00CA460B" w:rsidP="00CA460B">
                  <w:pPr>
                    <w:tabs>
                      <w:tab w:val="left" w:pos="296"/>
                      <w:tab w:val="left" w:pos="1172"/>
                      <w:tab w:val="left" w:pos="4180"/>
                    </w:tabs>
                    <w:ind w:left="0" w:hanging="2"/>
                    <w:jc w:val="center"/>
                    <w:rPr>
                      <w:rFonts w:ascii="Arial" w:eastAsia="Arial" w:hAnsi="Arial" w:cs="Arial"/>
                      <w:sz w:val="22"/>
                      <w:szCs w:val="22"/>
                    </w:rPr>
                  </w:pPr>
                  <w:r>
                    <w:rPr>
                      <w:rFonts w:ascii="Arial" w:eastAsia="Arial" w:hAnsi="Arial" w:cs="Arial"/>
                      <w:sz w:val="22"/>
                      <w:szCs w:val="22"/>
                    </w:rPr>
                    <w:t>N</w:t>
                  </w:r>
                </w:p>
              </w:tc>
            </w:tr>
            <w:tr w:rsidR="00D27838">
              <w:tc>
                <w:tcPr>
                  <w:tcW w:w="2940" w:type="dxa"/>
                </w:tcPr>
                <w:p w:rsidR="00D27838" w:rsidRDefault="00A124C2">
                  <w:pPr>
                    <w:ind w:left="0" w:hanging="2"/>
                    <w:rPr>
                      <w:rFonts w:ascii="Arial" w:eastAsia="Arial" w:hAnsi="Arial" w:cs="Arial"/>
                      <w:sz w:val="22"/>
                      <w:szCs w:val="22"/>
                    </w:rPr>
                  </w:pPr>
                  <w:r>
                    <w:rPr>
                      <w:rFonts w:ascii="Arial" w:eastAsia="Arial" w:hAnsi="Arial" w:cs="Arial"/>
                      <w:b/>
                      <w:sz w:val="22"/>
                      <w:szCs w:val="22"/>
                    </w:rPr>
                    <w:t>Dana Chandler</w:t>
                  </w:r>
                </w:p>
              </w:tc>
              <w:tc>
                <w:tcPr>
                  <w:tcW w:w="3750" w:type="dxa"/>
                </w:tcPr>
                <w:p w:rsidR="00D27838" w:rsidRDefault="00A124C2">
                  <w:pPr>
                    <w:ind w:left="0" w:hanging="2"/>
                    <w:rPr>
                      <w:rFonts w:ascii="Arial" w:eastAsia="Arial" w:hAnsi="Arial" w:cs="Arial"/>
                      <w:sz w:val="22"/>
                      <w:szCs w:val="22"/>
                    </w:rPr>
                  </w:pPr>
                  <w:r>
                    <w:rPr>
                      <w:rFonts w:ascii="Arial" w:eastAsia="Arial" w:hAnsi="Arial" w:cs="Arial"/>
                      <w:sz w:val="22"/>
                      <w:szCs w:val="22"/>
                    </w:rPr>
                    <w:t>MBP Board Rep</w:t>
                  </w:r>
                </w:p>
              </w:tc>
              <w:tc>
                <w:tcPr>
                  <w:tcW w:w="1140" w:type="dxa"/>
                </w:tcPr>
                <w:p w:rsidR="00D27838" w:rsidRDefault="00CA460B" w:rsidP="00CA460B">
                  <w:pPr>
                    <w:tabs>
                      <w:tab w:val="left" w:pos="296"/>
                      <w:tab w:val="left" w:pos="1172"/>
                      <w:tab w:val="left" w:pos="4180"/>
                    </w:tabs>
                    <w:ind w:left="0" w:hanging="2"/>
                    <w:jc w:val="center"/>
                    <w:rPr>
                      <w:rFonts w:ascii="Arial" w:eastAsia="Arial" w:hAnsi="Arial" w:cs="Arial"/>
                      <w:sz w:val="22"/>
                      <w:szCs w:val="22"/>
                    </w:rPr>
                  </w:pPr>
                  <w:r>
                    <w:rPr>
                      <w:rFonts w:ascii="Arial" w:eastAsia="Arial" w:hAnsi="Arial" w:cs="Arial"/>
                      <w:sz w:val="22"/>
                      <w:szCs w:val="22"/>
                    </w:rPr>
                    <w:t>Y (Zoom)</w:t>
                  </w:r>
                </w:p>
              </w:tc>
            </w:tr>
            <w:tr w:rsidR="00D27838">
              <w:tc>
                <w:tcPr>
                  <w:tcW w:w="2940" w:type="dxa"/>
                </w:tcPr>
                <w:p w:rsidR="00D27838" w:rsidRDefault="00A124C2">
                  <w:pPr>
                    <w:ind w:left="0" w:hanging="2"/>
                    <w:rPr>
                      <w:rFonts w:ascii="Arial" w:eastAsia="Arial" w:hAnsi="Arial" w:cs="Arial"/>
                      <w:sz w:val="22"/>
                      <w:szCs w:val="22"/>
                    </w:rPr>
                  </w:pPr>
                  <w:r>
                    <w:rPr>
                      <w:rFonts w:ascii="Arial" w:eastAsia="Arial" w:hAnsi="Arial" w:cs="Arial"/>
                      <w:b/>
                      <w:sz w:val="22"/>
                      <w:szCs w:val="22"/>
                    </w:rPr>
                    <w:t xml:space="preserve">Amy </w:t>
                  </w:r>
                  <w:proofErr w:type="spellStart"/>
                  <w:r>
                    <w:rPr>
                      <w:rFonts w:ascii="Arial" w:eastAsia="Arial" w:hAnsi="Arial" w:cs="Arial"/>
                      <w:b/>
                      <w:sz w:val="22"/>
                      <w:szCs w:val="22"/>
                    </w:rPr>
                    <w:t>Wilkey</w:t>
                  </w:r>
                  <w:proofErr w:type="spellEnd"/>
                </w:p>
              </w:tc>
              <w:tc>
                <w:tcPr>
                  <w:tcW w:w="3750" w:type="dxa"/>
                </w:tcPr>
                <w:p w:rsidR="00D27838" w:rsidRDefault="00A124C2">
                  <w:pPr>
                    <w:ind w:left="0" w:hanging="2"/>
                    <w:rPr>
                      <w:rFonts w:ascii="Arial" w:eastAsia="Arial" w:hAnsi="Arial" w:cs="Arial"/>
                      <w:sz w:val="22"/>
                      <w:szCs w:val="22"/>
                    </w:rPr>
                  </w:pPr>
                  <w:r>
                    <w:rPr>
                      <w:rFonts w:ascii="Arial" w:eastAsia="Arial" w:hAnsi="Arial" w:cs="Arial"/>
                      <w:sz w:val="22"/>
                      <w:szCs w:val="22"/>
                    </w:rPr>
                    <w:t xml:space="preserve">Membership </w:t>
                  </w:r>
                  <w:proofErr w:type="spellStart"/>
                  <w:r>
                    <w:rPr>
                      <w:rFonts w:ascii="Arial" w:eastAsia="Arial" w:hAnsi="Arial" w:cs="Arial"/>
                      <w:sz w:val="22"/>
                      <w:szCs w:val="22"/>
                    </w:rPr>
                    <w:t>Cmte</w:t>
                  </w:r>
                  <w:proofErr w:type="spellEnd"/>
                  <w:r>
                    <w:rPr>
                      <w:rFonts w:ascii="Arial" w:eastAsia="Arial" w:hAnsi="Arial" w:cs="Arial"/>
                      <w:sz w:val="22"/>
                      <w:szCs w:val="22"/>
                    </w:rPr>
                    <w:t xml:space="preserve"> Rep</w:t>
                  </w:r>
                </w:p>
              </w:tc>
              <w:tc>
                <w:tcPr>
                  <w:tcW w:w="1140" w:type="dxa"/>
                </w:tcPr>
                <w:p w:rsidR="00D27838" w:rsidRDefault="00CA460B" w:rsidP="00CA460B">
                  <w:pPr>
                    <w:tabs>
                      <w:tab w:val="left" w:pos="296"/>
                      <w:tab w:val="left" w:pos="1172"/>
                      <w:tab w:val="left" w:pos="4180"/>
                    </w:tabs>
                    <w:ind w:left="0" w:hanging="2"/>
                    <w:jc w:val="center"/>
                    <w:rPr>
                      <w:rFonts w:ascii="Arial" w:eastAsia="Arial" w:hAnsi="Arial" w:cs="Arial"/>
                      <w:sz w:val="22"/>
                      <w:szCs w:val="22"/>
                    </w:rPr>
                  </w:pPr>
                  <w:r>
                    <w:rPr>
                      <w:rFonts w:ascii="Arial" w:eastAsia="Arial" w:hAnsi="Arial" w:cs="Arial"/>
                      <w:sz w:val="22"/>
                      <w:szCs w:val="22"/>
                    </w:rPr>
                    <w:t>Y</w:t>
                  </w:r>
                </w:p>
              </w:tc>
            </w:tr>
            <w:tr w:rsidR="00D27838">
              <w:tc>
                <w:tcPr>
                  <w:tcW w:w="2940" w:type="dxa"/>
                </w:tcPr>
                <w:p w:rsidR="00D27838" w:rsidRDefault="00A124C2">
                  <w:pPr>
                    <w:ind w:left="0" w:hanging="2"/>
                    <w:rPr>
                      <w:rFonts w:ascii="Arial" w:eastAsia="Arial" w:hAnsi="Arial" w:cs="Arial"/>
                      <w:sz w:val="22"/>
                      <w:szCs w:val="22"/>
                    </w:rPr>
                  </w:pPr>
                  <w:r>
                    <w:rPr>
                      <w:rFonts w:ascii="Arial" w:eastAsia="Arial" w:hAnsi="Arial" w:cs="Arial"/>
                      <w:b/>
                      <w:sz w:val="22"/>
                      <w:szCs w:val="22"/>
                    </w:rPr>
                    <w:t xml:space="preserve">Lara Morris </w:t>
                  </w:r>
                </w:p>
              </w:tc>
              <w:tc>
                <w:tcPr>
                  <w:tcW w:w="3750" w:type="dxa"/>
                </w:tcPr>
                <w:p w:rsidR="00D27838" w:rsidRDefault="00A124C2">
                  <w:pPr>
                    <w:ind w:left="0" w:hanging="2"/>
                    <w:rPr>
                      <w:rFonts w:ascii="Arial" w:eastAsia="Arial" w:hAnsi="Arial" w:cs="Arial"/>
                      <w:sz w:val="22"/>
                      <w:szCs w:val="22"/>
                    </w:rPr>
                  </w:pPr>
                  <w:r>
                    <w:rPr>
                      <w:rFonts w:ascii="Arial" w:eastAsia="Arial" w:hAnsi="Arial" w:cs="Arial"/>
                      <w:sz w:val="22"/>
                      <w:szCs w:val="22"/>
                    </w:rPr>
                    <w:t>HCE Program Administrator</w:t>
                  </w:r>
                </w:p>
              </w:tc>
              <w:tc>
                <w:tcPr>
                  <w:tcW w:w="1140" w:type="dxa"/>
                </w:tcPr>
                <w:p w:rsidR="00D27838" w:rsidRDefault="00CA460B" w:rsidP="00CA460B">
                  <w:pPr>
                    <w:ind w:left="0" w:hanging="2"/>
                    <w:jc w:val="center"/>
                    <w:rPr>
                      <w:rFonts w:ascii="Arial" w:eastAsia="Arial" w:hAnsi="Arial" w:cs="Arial"/>
                      <w:sz w:val="22"/>
                      <w:szCs w:val="22"/>
                    </w:rPr>
                  </w:pPr>
                  <w:r>
                    <w:rPr>
                      <w:rFonts w:ascii="Arial" w:eastAsia="Arial" w:hAnsi="Arial" w:cs="Arial"/>
                      <w:sz w:val="22"/>
                      <w:szCs w:val="22"/>
                    </w:rPr>
                    <w:t>Y</w:t>
                  </w:r>
                </w:p>
              </w:tc>
            </w:tr>
            <w:tr w:rsidR="00D27838">
              <w:tc>
                <w:tcPr>
                  <w:tcW w:w="2940" w:type="dxa"/>
                </w:tcPr>
                <w:p w:rsidR="00D27838" w:rsidRDefault="00A124C2">
                  <w:pPr>
                    <w:ind w:left="0" w:hanging="2"/>
                    <w:rPr>
                      <w:rFonts w:ascii="Arial" w:eastAsia="Arial" w:hAnsi="Arial" w:cs="Arial"/>
                      <w:sz w:val="22"/>
                      <w:szCs w:val="22"/>
                    </w:rPr>
                  </w:pPr>
                  <w:r>
                    <w:rPr>
                      <w:rFonts w:ascii="Arial" w:eastAsia="Arial" w:hAnsi="Arial" w:cs="Arial"/>
                      <w:b/>
                      <w:sz w:val="22"/>
                      <w:szCs w:val="22"/>
                    </w:rPr>
                    <w:t>Susie McEachern-Lauer</w:t>
                  </w:r>
                </w:p>
              </w:tc>
              <w:tc>
                <w:tcPr>
                  <w:tcW w:w="3750" w:type="dxa"/>
                </w:tcPr>
                <w:p w:rsidR="00D27838" w:rsidRDefault="00A124C2">
                  <w:pPr>
                    <w:ind w:left="0" w:hanging="2"/>
                    <w:rPr>
                      <w:rFonts w:ascii="Arial" w:eastAsia="Arial" w:hAnsi="Arial" w:cs="Arial"/>
                      <w:sz w:val="22"/>
                      <w:szCs w:val="22"/>
                    </w:rPr>
                  </w:pPr>
                  <w:r>
                    <w:rPr>
                      <w:rFonts w:ascii="Arial" w:eastAsia="Arial" w:hAnsi="Arial" w:cs="Arial"/>
                      <w:sz w:val="22"/>
                      <w:szCs w:val="22"/>
                    </w:rPr>
                    <w:t xml:space="preserve">HCE Program Specialist </w:t>
                  </w:r>
                </w:p>
              </w:tc>
              <w:tc>
                <w:tcPr>
                  <w:tcW w:w="1140" w:type="dxa"/>
                </w:tcPr>
                <w:p w:rsidR="00D27838" w:rsidRDefault="00CA460B" w:rsidP="00CA460B">
                  <w:pPr>
                    <w:ind w:left="0" w:hanging="2"/>
                    <w:jc w:val="center"/>
                    <w:rPr>
                      <w:rFonts w:ascii="Arial" w:eastAsia="Arial" w:hAnsi="Arial" w:cs="Arial"/>
                      <w:sz w:val="22"/>
                      <w:szCs w:val="22"/>
                    </w:rPr>
                  </w:pPr>
                  <w:r>
                    <w:rPr>
                      <w:rFonts w:ascii="Arial" w:eastAsia="Arial" w:hAnsi="Arial" w:cs="Arial"/>
                      <w:sz w:val="22"/>
                      <w:szCs w:val="22"/>
                    </w:rPr>
                    <w:t>N</w:t>
                  </w:r>
                </w:p>
              </w:tc>
            </w:tr>
          </w:tbl>
          <w:p w:rsidR="00D27838" w:rsidRDefault="00D27838">
            <w:pPr>
              <w:ind w:left="0" w:hanging="2"/>
              <w:rPr>
                <w:rFonts w:ascii="Arial" w:eastAsia="Arial" w:hAnsi="Arial" w:cs="Arial"/>
                <w:sz w:val="22"/>
                <w:szCs w:val="22"/>
              </w:rPr>
            </w:pPr>
          </w:p>
          <w:p w:rsidR="00D27838" w:rsidRDefault="00A124C2">
            <w:pPr>
              <w:tabs>
                <w:tab w:val="left" w:pos="296"/>
                <w:tab w:val="left" w:pos="4180"/>
              </w:tabs>
              <w:ind w:left="0" w:hanging="2"/>
              <w:rPr>
                <w:rFonts w:ascii="Arial" w:eastAsia="Arial" w:hAnsi="Arial" w:cs="Arial"/>
                <w:sz w:val="22"/>
                <w:szCs w:val="22"/>
              </w:rPr>
            </w:pPr>
            <w:r>
              <w:rPr>
                <w:rFonts w:ascii="Arial" w:eastAsia="Arial" w:hAnsi="Arial" w:cs="Arial"/>
                <w:sz w:val="22"/>
                <w:szCs w:val="22"/>
              </w:rPr>
              <w:t xml:space="preserve">3. </w:t>
            </w:r>
            <w:r>
              <w:rPr>
                <w:rFonts w:ascii="Arial" w:eastAsia="Arial" w:hAnsi="Arial" w:cs="Arial"/>
                <w:sz w:val="22"/>
                <w:szCs w:val="22"/>
              </w:rPr>
              <w:tab/>
              <w:t>Review and approval of minutes from 2022 OHCETA Summer Business Meeting</w:t>
            </w:r>
          </w:p>
          <w:p w:rsidR="00CA460B" w:rsidRPr="00CA460B" w:rsidRDefault="00CA460B" w:rsidP="00CA460B">
            <w:pPr>
              <w:pStyle w:val="ListParagraph"/>
              <w:numPr>
                <w:ilvl w:val="0"/>
                <w:numId w:val="11"/>
              </w:numPr>
              <w:tabs>
                <w:tab w:val="left" w:pos="296"/>
                <w:tab w:val="left" w:pos="4180"/>
              </w:tabs>
              <w:ind w:leftChars="0" w:firstLineChars="0"/>
              <w:rPr>
                <w:rFonts w:ascii="Arial" w:eastAsia="Arial" w:hAnsi="Arial" w:cs="Arial"/>
                <w:sz w:val="22"/>
                <w:szCs w:val="22"/>
              </w:rPr>
            </w:pPr>
            <w:r>
              <w:rPr>
                <w:rFonts w:ascii="Arial" w:eastAsia="Arial" w:hAnsi="Arial" w:cs="Arial"/>
                <w:sz w:val="22"/>
                <w:szCs w:val="22"/>
              </w:rPr>
              <w:t>Motion made by LaDonna Selvidge, seconded by Emily Wheeler, approved as read</w:t>
            </w:r>
          </w:p>
          <w:p w:rsidR="00D27838" w:rsidRDefault="00D27838">
            <w:pPr>
              <w:tabs>
                <w:tab w:val="left" w:pos="296"/>
                <w:tab w:val="left" w:pos="4180"/>
              </w:tabs>
              <w:ind w:left="0" w:hanging="2"/>
              <w:rPr>
                <w:rFonts w:ascii="Arial" w:eastAsia="Arial" w:hAnsi="Arial" w:cs="Arial"/>
                <w:sz w:val="22"/>
                <w:szCs w:val="22"/>
              </w:rPr>
            </w:pPr>
          </w:p>
        </w:tc>
      </w:tr>
      <w:tr w:rsidR="00D27838" w:rsidTr="00434E8D">
        <w:trPr>
          <w:trHeight w:val="58"/>
        </w:trPr>
        <w:tc>
          <w:tcPr>
            <w:tcW w:w="1255" w:type="dxa"/>
            <w:shd w:val="clear" w:color="auto" w:fill="D9D9D9"/>
            <w:vAlign w:val="center"/>
          </w:tcPr>
          <w:p w:rsidR="00D27838" w:rsidRDefault="00D27838">
            <w:pPr>
              <w:tabs>
                <w:tab w:val="left" w:pos="4180"/>
              </w:tabs>
              <w:ind w:left="0" w:hanging="2"/>
              <w:rPr>
                <w:rFonts w:ascii="Arial" w:eastAsia="Arial" w:hAnsi="Arial" w:cs="Arial"/>
                <w:sz w:val="22"/>
                <w:szCs w:val="22"/>
              </w:rPr>
            </w:pPr>
          </w:p>
          <w:p w:rsidR="00D27838" w:rsidRDefault="00A124C2">
            <w:pPr>
              <w:tabs>
                <w:tab w:val="left" w:pos="4180"/>
              </w:tabs>
              <w:ind w:left="0" w:hanging="2"/>
              <w:rPr>
                <w:rFonts w:ascii="Arial" w:eastAsia="Arial" w:hAnsi="Arial" w:cs="Arial"/>
                <w:sz w:val="22"/>
                <w:szCs w:val="22"/>
              </w:rPr>
            </w:pPr>
            <w:r>
              <w:rPr>
                <w:rFonts w:ascii="Arial" w:eastAsia="Arial" w:hAnsi="Arial" w:cs="Arial"/>
                <w:b/>
                <w:sz w:val="22"/>
                <w:szCs w:val="22"/>
              </w:rPr>
              <w:t>Treasurer</w:t>
            </w:r>
          </w:p>
        </w:tc>
        <w:tc>
          <w:tcPr>
            <w:tcW w:w="9185" w:type="dxa"/>
            <w:shd w:val="clear" w:color="auto" w:fill="D9D9D9"/>
            <w:vAlign w:val="center"/>
          </w:tcPr>
          <w:p w:rsidR="00D27838" w:rsidRDefault="00D27838">
            <w:pPr>
              <w:tabs>
                <w:tab w:val="left" w:pos="4180"/>
              </w:tabs>
              <w:ind w:left="0" w:hanging="2"/>
              <w:jc w:val="center"/>
              <w:rPr>
                <w:rFonts w:ascii="Arial" w:eastAsia="Arial" w:hAnsi="Arial" w:cs="Arial"/>
                <w:sz w:val="22"/>
                <w:szCs w:val="22"/>
              </w:rPr>
            </w:pPr>
          </w:p>
          <w:p w:rsidR="00D27838" w:rsidRDefault="00D27838">
            <w:pPr>
              <w:tabs>
                <w:tab w:val="left" w:pos="4180"/>
              </w:tabs>
              <w:ind w:left="0" w:hanging="2"/>
              <w:jc w:val="center"/>
              <w:rPr>
                <w:rFonts w:ascii="Arial" w:eastAsia="Arial" w:hAnsi="Arial" w:cs="Arial"/>
                <w:sz w:val="22"/>
                <w:szCs w:val="22"/>
              </w:rPr>
            </w:pPr>
          </w:p>
        </w:tc>
      </w:tr>
      <w:tr w:rsidR="00D27838" w:rsidTr="00434E8D">
        <w:trPr>
          <w:trHeight w:val="720"/>
        </w:trPr>
        <w:tc>
          <w:tcPr>
            <w:tcW w:w="1255" w:type="dxa"/>
          </w:tcPr>
          <w:p w:rsidR="00D27838" w:rsidRDefault="00D27838">
            <w:pPr>
              <w:tabs>
                <w:tab w:val="left" w:pos="4180"/>
              </w:tabs>
              <w:ind w:left="0" w:hanging="2"/>
              <w:rPr>
                <w:rFonts w:ascii="Arial" w:eastAsia="Arial" w:hAnsi="Arial" w:cs="Arial"/>
                <w:sz w:val="22"/>
                <w:szCs w:val="22"/>
              </w:rPr>
            </w:pPr>
          </w:p>
          <w:p w:rsidR="00D27838" w:rsidRDefault="00A124C2">
            <w:pPr>
              <w:tabs>
                <w:tab w:val="left" w:pos="4180"/>
              </w:tabs>
              <w:ind w:left="0" w:hanging="2"/>
              <w:rPr>
                <w:rFonts w:ascii="Arial" w:eastAsia="Arial" w:hAnsi="Arial" w:cs="Arial"/>
                <w:sz w:val="22"/>
                <w:szCs w:val="22"/>
              </w:rPr>
            </w:pPr>
            <w:r>
              <w:rPr>
                <w:rFonts w:ascii="Arial" w:eastAsia="Arial" w:hAnsi="Arial" w:cs="Arial"/>
                <w:sz w:val="22"/>
                <w:szCs w:val="22"/>
              </w:rPr>
              <w:t xml:space="preserve">Amber </w:t>
            </w:r>
            <w:proofErr w:type="spellStart"/>
            <w:r>
              <w:rPr>
                <w:rFonts w:ascii="Arial" w:eastAsia="Arial" w:hAnsi="Arial" w:cs="Arial"/>
                <w:sz w:val="22"/>
                <w:szCs w:val="22"/>
              </w:rPr>
              <w:t>Pagel</w:t>
            </w:r>
            <w:proofErr w:type="spellEnd"/>
          </w:p>
          <w:p w:rsidR="00D27838" w:rsidRDefault="00D27838">
            <w:pPr>
              <w:tabs>
                <w:tab w:val="left" w:pos="4180"/>
              </w:tabs>
              <w:ind w:left="0" w:hanging="2"/>
              <w:rPr>
                <w:rFonts w:ascii="Arial" w:eastAsia="Arial" w:hAnsi="Arial" w:cs="Arial"/>
                <w:sz w:val="22"/>
                <w:szCs w:val="22"/>
              </w:rPr>
            </w:pPr>
          </w:p>
        </w:tc>
        <w:tc>
          <w:tcPr>
            <w:tcW w:w="9185" w:type="dxa"/>
          </w:tcPr>
          <w:p w:rsidR="00D27838" w:rsidRDefault="00D27838">
            <w:pPr>
              <w:tabs>
                <w:tab w:val="left" w:pos="4180"/>
              </w:tabs>
              <w:ind w:left="0" w:hanging="2"/>
              <w:rPr>
                <w:rFonts w:ascii="Arial" w:eastAsia="Arial" w:hAnsi="Arial" w:cs="Arial"/>
                <w:sz w:val="22"/>
                <w:szCs w:val="22"/>
              </w:rPr>
            </w:pPr>
          </w:p>
          <w:p w:rsidR="00D27838" w:rsidRDefault="00A124C2">
            <w:pPr>
              <w:numPr>
                <w:ilvl w:val="0"/>
                <w:numId w:val="9"/>
              </w:numPr>
              <w:tabs>
                <w:tab w:val="left" w:pos="272"/>
              </w:tabs>
              <w:ind w:left="0" w:hanging="2"/>
              <w:rPr>
                <w:rFonts w:ascii="Arial" w:eastAsia="Arial" w:hAnsi="Arial" w:cs="Arial"/>
                <w:sz w:val="22"/>
                <w:szCs w:val="22"/>
              </w:rPr>
            </w:pPr>
            <w:r>
              <w:rPr>
                <w:rFonts w:ascii="Arial" w:eastAsia="Arial" w:hAnsi="Arial" w:cs="Arial"/>
                <w:sz w:val="22"/>
                <w:szCs w:val="22"/>
              </w:rPr>
              <w:t>Treasurer’s Report</w:t>
            </w:r>
          </w:p>
          <w:p w:rsidR="00563533" w:rsidRDefault="007A73BE" w:rsidP="007A73BE">
            <w:pPr>
              <w:pStyle w:val="ListParagraph"/>
              <w:numPr>
                <w:ilvl w:val="0"/>
                <w:numId w:val="11"/>
              </w:numPr>
              <w:tabs>
                <w:tab w:val="left" w:pos="272"/>
              </w:tabs>
              <w:ind w:leftChars="0" w:firstLineChars="0"/>
              <w:rPr>
                <w:rFonts w:ascii="Arial" w:eastAsia="Arial" w:hAnsi="Arial" w:cs="Arial"/>
                <w:sz w:val="22"/>
                <w:szCs w:val="22"/>
              </w:rPr>
            </w:pPr>
            <w:r>
              <w:rPr>
                <w:rFonts w:ascii="Arial" w:eastAsia="Arial" w:hAnsi="Arial" w:cs="Arial"/>
                <w:sz w:val="22"/>
                <w:szCs w:val="22"/>
              </w:rPr>
              <w:t>Current balance $48</w:t>
            </w:r>
            <w:r w:rsidR="00EB16D6">
              <w:rPr>
                <w:rFonts w:ascii="Arial" w:eastAsia="Arial" w:hAnsi="Arial" w:cs="Arial"/>
                <w:sz w:val="22"/>
                <w:szCs w:val="22"/>
              </w:rPr>
              <w:t>,</w:t>
            </w:r>
            <w:r>
              <w:rPr>
                <w:rFonts w:ascii="Arial" w:eastAsia="Arial" w:hAnsi="Arial" w:cs="Arial"/>
                <w:sz w:val="22"/>
                <w:szCs w:val="22"/>
              </w:rPr>
              <w:t>088.26</w:t>
            </w:r>
          </w:p>
          <w:p w:rsidR="007A73BE" w:rsidRDefault="007A73BE" w:rsidP="007A73BE">
            <w:pPr>
              <w:pStyle w:val="ListParagraph"/>
              <w:numPr>
                <w:ilvl w:val="0"/>
                <w:numId w:val="11"/>
              </w:numPr>
              <w:tabs>
                <w:tab w:val="left" w:pos="272"/>
              </w:tabs>
              <w:ind w:leftChars="0" w:firstLineChars="0"/>
              <w:rPr>
                <w:rFonts w:ascii="Arial" w:eastAsia="Arial" w:hAnsi="Arial" w:cs="Arial"/>
                <w:sz w:val="22"/>
                <w:szCs w:val="22"/>
              </w:rPr>
            </w:pPr>
            <w:r>
              <w:rPr>
                <w:rFonts w:ascii="Arial" w:eastAsia="Arial" w:hAnsi="Arial" w:cs="Arial"/>
                <w:sz w:val="22"/>
                <w:szCs w:val="22"/>
              </w:rPr>
              <w:t>To date we have spent $20</w:t>
            </w:r>
            <w:r w:rsidR="00EB16D6">
              <w:rPr>
                <w:rFonts w:ascii="Arial" w:eastAsia="Arial" w:hAnsi="Arial" w:cs="Arial"/>
                <w:sz w:val="22"/>
                <w:szCs w:val="22"/>
              </w:rPr>
              <w:t>,</w:t>
            </w:r>
            <w:r>
              <w:rPr>
                <w:rFonts w:ascii="Arial" w:eastAsia="Arial" w:hAnsi="Arial" w:cs="Arial"/>
                <w:sz w:val="22"/>
                <w:szCs w:val="22"/>
              </w:rPr>
              <w:t xml:space="preserve">555.12 which includes almost $16,000 for Summit Conference, $800 for years of service awards, $5000 in scholarships, $2000 for Nurse Tim, $499.19 for PAC donation, and $982 for OKACTE Leadership retreat. </w:t>
            </w:r>
          </w:p>
          <w:p w:rsidR="007A73BE" w:rsidRDefault="007A73BE" w:rsidP="007A73BE">
            <w:pPr>
              <w:pStyle w:val="ListParagraph"/>
              <w:numPr>
                <w:ilvl w:val="0"/>
                <w:numId w:val="11"/>
              </w:numPr>
              <w:tabs>
                <w:tab w:val="left" w:pos="272"/>
              </w:tabs>
              <w:ind w:leftChars="0" w:firstLineChars="0"/>
              <w:rPr>
                <w:rFonts w:ascii="Arial" w:eastAsia="Arial" w:hAnsi="Arial" w:cs="Arial"/>
                <w:sz w:val="22"/>
                <w:szCs w:val="22"/>
              </w:rPr>
            </w:pPr>
            <w:r>
              <w:rPr>
                <w:rFonts w:ascii="Arial" w:eastAsia="Arial" w:hAnsi="Arial" w:cs="Arial"/>
                <w:sz w:val="22"/>
                <w:szCs w:val="22"/>
              </w:rPr>
              <w:t>Heather asked what was outstanding to pay, and Lara said it was the NHSE dues (still waiting to get OHCETA members from OKACTE) and VISION expenses for our voting delegates.</w:t>
            </w:r>
          </w:p>
          <w:p w:rsidR="007A73BE" w:rsidRDefault="007A73BE" w:rsidP="007A73BE">
            <w:pPr>
              <w:pStyle w:val="ListParagraph"/>
              <w:numPr>
                <w:ilvl w:val="0"/>
                <w:numId w:val="11"/>
              </w:numPr>
              <w:tabs>
                <w:tab w:val="left" w:pos="272"/>
              </w:tabs>
              <w:ind w:leftChars="0" w:firstLineChars="0"/>
              <w:rPr>
                <w:rFonts w:ascii="Arial" w:eastAsia="Arial" w:hAnsi="Arial" w:cs="Arial"/>
                <w:sz w:val="22"/>
                <w:szCs w:val="22"/>
              </w:rPr>
            </w:pPr>
            <w:r>
              <w:rPr>
                <w:rFonts w:ascii="Arial" w:eastAsia="Arial" w:hAnsi="Arial" w:cs="Arial"/>
                <w:sz w:val="22"/>
                <w:szCs w:val="22"/>
              </w:rPr>
              <w:t xml:space="preserve">Amber noted that we needed to spend some money that CareerTech did not want us to carry over that much. </w:t>
            </w:r>
          </w:p>
          <w:p w:rsidR="007A73BE" w:rsidRPr="007A73BE" w:rsidRDefault="007A73BE" w:rsidP="007A73BE">
            <w:pPr>
              <w:pStyle w:val="ListParagraph"/>
              <w:numPr>
                <w:ilvl w:val="0"/>
                <w:numId w:val="11"/>
              </w:numPr>
              <w:tabs>
                <w:tab w:val="left" w:pos="272"/>
              </w:tabs>
              <w:ind w:leftChars="0" w:firstLineChars="0"/>
              <w:rPr>
                <w:rFonts w:ascii="Arial" w:eastAsia="Arial" w:hAnsi="Arial" w:cs="Arial"/>
                <w:sz w:val="22"/>
                <w:szCs w:val="22"/>
              </w:rPr>
            </w:pPr>
            <w:r>
              <w:rPr>
                <w:rFonts w:ascii="Arial" w:eastAsia="Arial" w:hAnsi="Arial" w:cs="Arial"/>
                <w:sz w:val="22"/>
                <w:szCs w:val="22"/>
              </w:rPr>
              <w:t>Motion to approve Treasurer’s report was made by Tara Thomas and seconded by Paula Estrada. Voted and approved.</w:t>
            </w:r>
          </w:p>
        </w:tc>
      </w:tr>
      <w:tr w:rsidR="00D27838" w:rsidTr="00434E8D">
        <w:trPr>
          <w:trHeight w:val="58"/>
        </w:trPr>
        <w:tc>
          <w:tcPr>
            <w:tcW w:w="1255" w:type="dxa"/>
            <w:shd w:val="clear" w:color="auto" w:fill="D9D9D9"/>
            <w:vAlign w:val="center"/>
          </w:tcPr>
          <w:p w:rsidR="00D27838" w:rsidRDefault="00A124C2">
            <w:pPr>
              <w:tabs>
                <w:tab w:val="left" w:pos="4180"/>
              </w:tabs>
              <w:ind w:left="0" w:hanging="2"/>
              <w:rPr>
                <w:rFonts w:ascii="Arial" w:eastAsia="Arial" w:hAnsi="Arial" w:cs="Arial"/>
                <w:sz w:val="22"/>
                <w:szCs w:val="22"/>
              </w:rPr>
            </w:pPr>
            <w:r>
              <w:rPr>
                <w:rFonts w:ascii="Arial" w:eastAsia="Arial" w:hAnsi="Arial" w:cs="Arial"/>
                <w:b/>
                <w:sz w:val="22"/>
                <w:szCs w:val="22"/>
              </w:rPr>
              <w:t>General Business</w:t>
            </w:r>
          </w:p>
        </w:tc>
        <w:tc>
          <w:tcPr>
            <w:tcW w:w="9185" w:type="dxa"/>
            <w:tcBorders>
              <w:bottom w:val="single" w:sz="4" w:space="0" w:color="000000"/>
            </w:tcBorders>
            <w:shd w:val="clear" w:color="auto" w:fill="D9D9D9"/>
            <w:vAlign w:val="center"/>
          </w:tcPr>
          <w:p w:rsidR="00D27838" w:rsidRDefault="00D27838">
            <w:pPr>
              <w:tabs>
                <w:tab w:val="left" w:pos="4180"/>
              </w:tabs>
              <w:ind w:left="0" w:hanging="2"/>
              <w:jc w:val="center"/>
              <w:rPr>
                <w:rFonts w:ascii="Arial" w:eastAsia="Arial" w:hAnsi="Arial" w:cs="Arial"/>
                <w:sz w:val="22"/>
                <w:szCs w:val="22"/>
              </w:rPr>
            </w:pPr>
          </w:p>
          <w:p w:rsidR="00D27838" w:rsidRDefault="00A124C2">
            <w:pPr>
              <w:tabs>
                <w:tab w:val="left" w:pos="4180"/>
              </w:tabs>
              <w:ind w:left="0" w:hanging="2"/>
              <w:jc w:val="center"/>
              <w:rPr>
                <w:rFonts w:ascii="Arial" w:eastAsia="Arial" w:hAnsi="Arial" w:cs="Arial"/>
                <w:sz w:val="22"/>
                <w:szCs w:val="22"/>
              </w:rPr>
            </w:pPr>
            <w:r>
              <w:rPr>
                <w:rFonts w:ascii="Arial" w:eastAsia="Arial" w:hAnsi="Arial" w:cs="Arial"/>
                <w:b/>
                <w:sz w:val="22"/>
                <w:szCs w:val="22"/>
              </w:rPr>
              <w:t>Discussion Items</w:t>
            </w:r>
          </w:p>
        </w:tc>
      </w:tr>
      <w:tr w:rsidR="00D27838" w:rsidTr="00434E8D">
        <w:trPr>
          <w:trHeight w:val="2690"/>
        </w:trPr>
        <w:tc>
          <w:tcPr>
            <w:tcW w:w="1255" w:type="dxa"/>
          </w:tcPr>
          <w:p w:rsidR="00D27838" w:rsidRDefault="00A124C2">
            <w:pPr>
              <w:tabs>
                <w:tab w:val="left" w:pos="4180"/>
              </w:tabs>
              <w:ind w:left="0" w:hanging="2"/>
              <w:rPr>
                <w:rFonts w:ascii="Arial" w:eastAsia="Arial" w:hAnsi="Arial" w:cs="Arial"/>
                <w:sz w:val="22"/>
                <w:szCs w:val="22"/>
              </w:rPr>
            </w:pPr>
            <w:r>
              <w:rPr>
                <w:rFonts w:ascii="Arial" w:eastAsia="Arial" w:hAnsi="Arial" w:cs="Arial"/>
                <w:sz w:val="22"/>
                <w:szCs w:val="22"/>
              </w:rPr>
              <w:t>Kebi Allen</w:t>
            </w:r>
          </w:p>
          <w:p w:rsidR="00D27838" w:rsidRDefault="00D27838">
            <w:pPr>
              <w:tabs>
                <w:tab w:val="left" w:pos="4180"/>
              </w:tabs>
              <w:ind w:left="0" w:hanging="2"/>
              <w:jc w:val="center"/>
              <w:rPr>
                <w:rFonts w:ascii="Arial" w:eastAsia="Arial" w:hAnsi="Arial" w:cs="Arial"/>
                <w:sz w:val="22"/>
                <w:szCs w:val="22"/>
              </w:rPr>
            </w:pPr>
          </w:p>
        </w:tc>
        <w:tc>
          <w:tcPr>
            <w:tcW w:w="9185" w:type="dxa"/>
          </w:tcPr>
          <w:p w:rsidR="00D27838" w:rsidRDefault="00A124C2">
            <w:pPr>
              <w:numPr>
                <w:ilvl w:val="0"/>
                <w:numId w:val="3"/>
              </w:numPr>
              <w:tabs>
                <w:tab w:val="left" w:pos="272"/>
              </w:tabs>
              <w:ind w:left="0" w:hanging="2"/>
              <w:rPr>
                <w:rFonts w:ascii="Arial" w:eastAsia="Arial" w:hAnsi="Arial" w:cs="Arial"/>
                <w:sz w:val="22"/>
                <w:szCs w:val="22"/>
              </w:rPr>
            </w:pPr>
            <w:r>
              <w:rPr>
                <w:rFonts w:ascii="Arial" w:eastAsia="Arial" w:hAnsi="Arial" w:cs="Arial"/>
                <w:sz w:val="22"/>
                <w:szCs w:val="22"/>
              </w:rPr>
              <w:t>Member-at-Large Reports:</w:t>
            </w:r>
          </w:p>
          <w:p w:rsidR="00D27838" w:rsidRDefault="00A124C2">
            <w:pPr>
              <w:numPr>
                <w:ilvl w:val="0"/>
                <w:numId w:val="5"/>
              </w:numPr>
              <w:tabs>
                <w:tab w:val="left" w:pos="906"/>
              </w:tabs>
              <w:ind w:left="0" w:hanging="2"/>
              <w:rPr>
                <w:rFonts w:ascii="Arial" w:eastAsia="Arial" w:hAnsi="Arial" w:cs="Arial"/>
                <w:sz w:val="22"/>
                <w:szCs w:val="22"/>
              </w:rPr>
            </w:pPr>
            <w:r>
              <w:rPr>
                <w:rFonts w:ascii="Arial" w:eastAsia="Arial" w:hAnsi="Arial" w:cs="Arial"/>
                <w:sz w:val="22"/>
                <w:szCs w:val="22"/>
              </w:rPr>
              <w:t>Health Clusters/Academies</w:t>
            </w:r>
            <w:r w:rsidR="007A73BE">
              <w:rPr>
                <w:rFonts w:ascii="Arial" w:eastAsia="Arial" w:hAnsi="Arial" w:cs="Arial"/>
                <w:sz w:val="22"/>
                <w:szCs w:val="22"/>
              </w:rPr>
              <w:t xml:space="preserve"> </w:t>
            </w:r>
          </w:p>
          <w:p w:rsidR="007A73BE" w:rsidRPr="007A73BE" w:rsidRDefault="007A73BE" w:rsidP="007A73BE">
            <w:pPr>
              <w:pStyle w:val="ListParagraph"/>
              <w:numPr>
                <w:ilvl w:val="0"/>
                <w:numId w:val="14"/>
              </w:numPr>
              <w:tabs>
                <w:tab w:val="left" w:pos="906"/>
              </w:tabs>
              <w:ind w:leftChars="0" w:firstLineChars="0"/>
              <w:rPr>
                <w:rFonts w:ascii="Arial" w:eastAsia="Arial" w:hAnsi="Arial" w:cs="Arial"/>
                <w:sz w:val="22"/>
                <w:szCs w:val="22"/>
              </w:rPr>
            </w:pPr>
            <w:r>
              <w:rPr>
                <w:rFonts w:ascii="Arial" w:eastAsia="Arial" w:hAnsi="Arial" w:cs="Arial"/>
                <w:sz w:val="22"/>
                <w:szCs w:val="22"/>
              </w:rPr>
              <w:t>No report</w:t>
            </w:r>
          </w:p>
          <w:p w:rsidR="00D27838" w:rsidRDefault="00A124C2">
            <w:pPr>
              <w:numPr>
                <w:ilvl w:val="0"/>
                <w:numId w:val="5"/>
              </w:numPr>
              <w:tabs>
                <w:tab w:val="left" w:pos="906"/>
              </w:tabs>
              <w:ind w:left="0" w:hanging="2"/>
              <w:rPr>
                <w:rFonts w:ascii="Arial" w:eastAsia="Arial" w:hAnsi="Arial" w:cs="Arial"/>
                <w:sz w:val="22"/>
                <w:szCs w:val="22"/>
              </w:rPr>
            </w:pPr>
            <w:r>
              <w:rPr>
                <w:rFonts w:ascii="Arial" w:eastAsia="Arial" w:hAnsi="Arial" w:cs="Arial"/>
                <w:sz w:val="22"/>
                <w:szCs w:val="22"/>
              </w:rPr>
              <w:t>Health Science/HCC</w:t>
            </w:r>
            <w:r w:rsidR="007A73BE">
              <w:rPr>
                <w:rFonts w:ascii="Arial" w:eastAsia="Arial" w:hAnsi="Arial" w:cs="Arial"/>
                <w:sz w:val="22"/>
                <w:szCs w:val="22"/>
              </w:rPr>
              <w:t xml:space="preserve"> - Nancy Harris</w:t>
            </w:r>
          </w:p>
          <w:p w:rsidR="007A73BE" w:rsidRDefault="007A73BE" w:rsidP="007A73BE">
            <w:pPr>
              <w:pStyle w:val="ListParagraph"/>
              <w:numPr>
                <w:ilvl w:val="0"/>
                <w:numId w:val="14"/>
              </w:numPr>
              <w:tabs>
                <w:tab w:val="left" w:pos="906"/>
              </w:tabs>
              <w:ind w:leftChars="0" w:firstLineChars="0"/>
              <w:rPr>
                <w:rFonts w:ascii="Arial" w:eastAsia="Arial" w:hAnsi="Arial" w:cs="Arial"/>
                <w:sz w:val="22"/>
                <w:szCs w:val="22"/>
              </w:rPr>
            </w:pPr>
            <w:r>
              <w:rPr>
                <w:rFonts w:ascii="Arial" w:eastAsia="Arial" w:hAnsi="Arial" w:cs="Arial"/>
                <w:sz w:val="22"/>
                <w:szCs w:val="22"/>
              </w:rPr>
              <w:t>Recently had a CNA meeting with lady from state registry. Nancy is looking into Alzheimer training called “Teepa Snow” and will report</w:t>
            </w:r>
            <w:r w:rsidR="00AA4875">
              <w:rPr>
                <w:rFonts w:ascii="Arial" w:eastAsia="Arial" w:hAnsi="Arial" w:cs="Arial"/>
                <w:sz w:val="22"/>
                <w:szCs w:val="22"/>
              </w:rPr>
              <w:t xml:space="preserve"> back.</w:t>
            </w:r>
          </w:p>
          <w:p w:rsidR="00AA4875" w:rsidRPr="007A73BE" w:rsidRDefault="00AA4875" w:rsidP="007A73BE">
            <w:pPr>
              <w:pStyle w:val="ListParagraph"/>
              <w:numPr>
                <w:ilvl w:val="0"/>
                <w:numId w:val="14"/>
              </w:numPr>
              <w:tabs>
                <w:tab w:val="left" w:pos="906"/>
              </w:tabs>
              <w:ind w:leftChars="0" w:firstLineChars="0"/>
              <w:rPr>
                <w:rFonts w:ascii="Arial" w:eastAsia="Arial" w:hAnsi="Arial" w:cs="Arial"/>
                <w:sz w:val="22"/>
                <w:szCs w:val="22"/>
              </w:rPr>
            </w:pPr>
            <w:r>
              <w:rPr>
                <w:rFonts w:ascii="Arial" w:eastAsia="Arial" w:hAnsi="Arial" w:cs="Arial"/>
                <w:sz w:val="22"/>
                <w:szCs w:val="22"/>
              </w:rPr>
              <w:t>Lara add there are new updated standards</w:t>
            </w:r>
          </w:p>
          <w:p w:rsidR="00D27838" w:rsidRDefault="00A124C2">
            <w:pPr>
              <w:numPr>
                <w:ilvl w:val="0"/>
                <w:numId w:val="5"/>
              </w:numPr>
              <w:tabs>
                <w:tab w:val="left" w:pos="906"/>
              </w:tabs>
              <w:ind w:left="0" w:hanging="2"/>
              <w:rPr>
                <w:rFonts w:ascii="Arial" w:eastAsia="Arial" w:hAnsi="Arial" w:cs="Arial"/>
                <w:sz w:val="22"/>
                <w:szCs w:val="22"/>
              </w:rPr>
            </w:pPr>
            <w:r>
              <w:rPr>
                <w:rFonts w:ascii="Arial" w:eastAsia="Arial" w:hAnsi="Arial" w:cs="Arial"/>
                <w:sz w:val="22"/>
                <w:szCs w:val="22"/>
              </w:rPr>
              <w:t>Dental Lab/Dental Assistant</w:t>
            </w:r>
            <w:r w:rsidR="00AA4875">
              <w:rPr>
                <w:rFonts w:ascii="Arial" w:eastAsia="Arial" w:hAnsi="Arial" w:cs="Arial"/>
                <w:sz w:val="22"/>
                <w:szCs w:val="22"/>
              </w:rPr>
              <w:t xml:space="preserve"> – April Williams</w:t>
            </w:r>
          </w:p>
          <w:p w:rsidR="00AA4875" w:rsidRPr="00AA4875" w:rsidRDefault="00AA4875" w:rsidP="00AA4875">
            <w:pPr>
              <w:pStyle w:val="ListParagraph"/>
              <w:numPr>
                <w:ilvl w:val="0"/>
                <w:numId w:val="15"/>
              </w:numPr>
              <w:tabs>
                <w:tab w:val="left" w:pos="906"/>
              </w:tabs>
              <w:ind w:leftChars="0" w:firstLineChars="0"/>
              <w:rPr>
                <w:rFonts w:ascii="Arial" w:eastAsia="Arial" w:hAnsi="Arial" w:cs="Arial"/>
                <w:sz w:val="22"/>
                <w:szCs w:val="22"/>
              </w:rPr>
            </w:pPr>
            <w:r>
              <w:rPr>
                <w:rFonts w:ascii="Arial" w:eastAsia="Arial" w:hAnsi="Arial" w:cs="Arial"/>
                <w:sz w:val="22"/>
                <w:szCs w:val="22"/>
              </w:rPr>
              <w:t xml:space="preserve">Planning a Zoom mtg this fall and in person in the spring </w:t>
            </w:r>
          </w:p>
          <w:p w:rsidR="00D27838" w:rsidRDefault="00A124C2">
            <w:pPr>
              <w:numPr>
                <w:ilvl w:val="0"/>
                <w:numId w:val="5"/>
              </w:numPr>
              <w:tabs>
                <w:tab w:val="left" w:pos="906"/>
              </w:tabs>
              <w:ind w:left="0" w:hanging="2"/>
              <w:rPr>
                <w:rFonts w:ascii="Arial" w:eastAsia="Arial" w:hAnsi="Arial" w:cs="Arial"/>
                <w:sz w:val="22"/>
                <w:szCs w:val="22"/>
              </w:rPr>
            </w:pPr>
            <w:r>
              <w:rPr>
                <w:rFonts w:ascii="Arial" w:eastAsia="Arial" w:hAnsi="Arial" w:cs="Arial"/>
                <w:sz w:val="22"/>
                <w:szCs w:val="22"/>
              </w:rPr>
              <w:t>Emergency Medical Services</w:t>
            </w:r>
          </w:p>
          <w:p w:rsidR="00AA4875" w:rsidRPr="00AA4875" w:rsidRDefault="00AA4875" w:rsidP="00AA4875">
            <w:pPr>
              <w:pStyle w:val="ListParagraph"/>
              <w:numPr>
                <w:ilvl w:val="0"/>
                <w:numId w:val="15"/>
              </w:numPr>
              <w:tabs>
                <w:tab w:val="left" w:pos="906"/>
              </w:tabs>
              <w:ind w:leftChars="0" w:firstLineChars="0"/>
              <w:rPr>
                <w:rFonts w:ascii="Arial" w:eastAsia="Arial" w:hAnsi="Arial" w:cs="Arial"/>
                <w:sz w:val="22"/>
                <w:szCs w:val="22"/>
              </w:rPr>
            </w:pPr>
            <w:r>
              <w:rPr>
                <w:rFonts w:ascii="Arial" w:eastAsia="Arial" w:hAnsi="Arial" w:cs="Arial"/>
                <w:sz w:val="22"/>
                <w:szCs w:val="22"/>
              </w:rPr>
              <w:t>No report</w:t>
            </w:r>
          </w:p>
          <w:p w:rsidR="00D27838" w:rsidRDefault="00A124C2">
            <w:pPr>
              <w:numPr>
                <w:ilvl w:val="0"/>
                <w:numId w:val="5"/>
              </w:numPr>
              <w:tabs>
                <w:tab w:val="left" w:pos="906"/>
              </w:tabs>
              <w:ind w:left="0" w:hanging="2"/>
              <w:rPr>
                <w:rFonts w:ascii="Arial" w:eastAsia="Arial" w:hAnsi="Arial" w:cs="Arial"/>
                <w:sz w:val="22"/>
                <w:szCs w:val="22"/>
              </w:rPr>
            </w:pPr>
            <w:r>
              <w:rPr>
                <w:rFonts w:ascii="Arial" w:eastAsia="Arial" w:hAnsi="Arial" w:cs="Arial"/>
                <w:sz w:val="22"/>
                <w:szCs w:val="22"/>
              </w:rPr>
              <w:t>Medical Asst/Health Information</w:t>
            </w:r>
            <w:r w:rsidR="00AA4875">
              <w:rPr>
                <w:rFonts w:ascii="Arial" w:eastAsia="Arial" w:hAnsi="Arial" w:cs="Arial"/>
                <w:sz w:val="22"/>
                <w:szCs w:val="22"/>
              </w:rPr>
              <w:t xml:space="preserve"> – Paula Estrada</w:t>
            </w:r>
          </w:p>
          <w:p w:rsidR="00AA4875" w:rsidRDefault="00AA4875" w:rsidP="00AA4875">
            <w:pPr>
              <w:pStyle w:val="ListParagraph"/>
              <w:numPr>
                <w:ilvl w:val="0"/>
                <w:numId w:val="15"/>
              </w:numPr>
              <w:tabs>
                <w:tab w:val="left" w:pos="906"/>
              </w:tabs>
              <w:ind w:leftChars="0" w:firstLineChars="0"/>
              <w:rPr>
                <w:rFonts w:ascii="Arial" w:eastAsia="Arial" w:hAnsi="Arial" w:cs="Arial"/>
                <w:sz w:val="22"/>
                <w:szCs w:val="22"/>
              </w:rPr>
            </w:pPr>
            <w:r>
              <w:rPr>
                <w:rFonts w:ascii="Arial" w:eastAsia="Arial" w:hAnsi="Arial" w:cs="Arial"/>
                <w:sz w:val="22"/>
                <w:szCs w:val="22"/>
              </w:rPr>
              <w:t>New standards from NHSE are available</w:t>
            </w:r>
          </w:p>
          <w:p w:rsidR="00EB16D6" w:rsidRPr="00AA4875" w:rsidRDefault="00EB16D6" w:rsidP="00AA4875">
            <w:pPr>
              <w:pStyle w:val="ListParagraph"/>
              <w:numPr>
                <w:ilvl w:val="0"/>
                <w:numId w:val="15"/>
              </w:numPr>
              <w:tabs>
                <w:tab w:val="left" w:pos="906"/>
              </w:tabs>
              <w:ind w:leftChars="0" w:firstLineChars="0"/>
              <w:rPr>
                <w:rFonts w:ascii="Arial" w:eastAsia="Arial" w:hAnsi="Arial" w:cs="Arial"/>
                <w:sz w:val="22"/>
                <w:szCs w:val="22"/>
              </w:rPr>
            </w:pPr>
            <w:r>
              <w:rPr>
                <w:rFonts w:ascii="Arial" w:eastAsia="Arial" w:hAnsi="Arial" w:cs="Arial"/>
                <w:sz w:val="22"/>
                <w:szCs w:val="22"/>
              </w:rPr>
              <w:t>Med Term baseball- great activity, can challenge other programs. Email her for more information.</w:t>
            </w:r>
          </w:p>
          <w:p w:rsidR="00D27838" w:rsidRDefault="00A124C2">
            <w:pPr>
              <w:numPr>
                <w:ilvl w:val="0"/>
                <w:numId w:val="5"/>
              </w:numPr>
              <w:tabs>
                <w:tab w:val="left" w:pos="906"/>
              </w:tabs>
              <w:ind w:left="0" w:hanging="2"/>
              <w:rPr>
                <w:rFonts w:ascii="Arial" w:eastAsia="Arial" w:hAnsi="Arial" w:cs="Arial"/>
                <w:sz w:val="22"/>
                <w:szCs w:val="22"/>
              </w:rPr>
            </w:pPr>
            <w:r>
              <w:rPr>
                <w:rFonts w:ascii="Arial" w:eastAsia="Arial" w:hAnsi="Arial" w:cs="Arial"/>
                <w:sz w:val="22"/>
                <w:szCs w:val="22"/>
              </w:rPr>
              <w:t>PN Coordinator</w:t>
            </w:r>
            <w:r w:rsidR="00EB16D6">
              <w:rPr>
                <w:rFonts w:ascii="Arial" w:eastAsia="Arial" w:hAnsi="Arial" w:cs="Arial"/>
                <w:sz w:val="22"/>
                <w:szCs w:val="22"/>
              </w:rPr>
              <w:t>- Tara Thomas</w:t>
            </w:r>
          </w:p>
          <w:p w:rsidR="00EB16D6" w:rsidRPr="00863188" w:rsidRDefault="00EB16D6" w:rsidP="00EB16D6">
            <w:pPr>
              <w:pStyle w:val="ListParagraph"/>
              <w:numPr>
                <w:ilvl w:val="0"/>
                <w:numId w:val="16"/>
              </w:numPr>
              <w:tabs>
                <w:tab w:val="left" w:pos="906"/>
              </w:tabs>
              <w:ind w:leftChars="0" w:firstLineChars="0"/>
              <w:rPr>
                <w:rFonts w:ascii="Arial" w:eastAsia="Arial" w:hAnsi="Arial" w:cs="Arial"/>
                <w:sz w:val="22"/>
                <w:szCs w:val="22"/>
              </w:rPr>
            </w:pPr>
            <w:r w:rsidRPr="00863188">
              <w:rPr>
                <w:rFonts w:ascii="Arial" w:eastAsia="Arial" w:hAnsi="Arial" w:cs="Arial"/>
                <w:sz w:val="22"/>
                <w:szCs w:val="22"/>
              </w:rPr>
              <w:t xml:space="preserve">They are expecting rule changes by </w:t>
            </w:r>
            <w:proofErr w:type="spellStart"/>
            <w:r w:rsidRPr="00863188">
              <w:rPr>
                <w:rFonts w:ascii="Arial" w:eastAsia="Arial" w:hAnsi="Arial" w:cs="Arial"/>
                <w:sz w:val="22"/>
                <w:szCs w:val="22"/>
              </w:rPr>
              <w:t>Okla</w:t>
            </w:r>
            <w:proofErr w:type="spellEnd"/>
            <w:r w:rsidRPr="00863188">
              <w:rPr>
                <w:rFonts w:ascii="Arial" w:eastAsia="Arial" w:hAnsi="Arial" w:cs="Arial"/>
                <w:sz w:val="22"/>
                <w:szCs w:val="22"/>
              </w:rPr>
              <w:t xml:space="preserve"> Board of Nursing in November. They are hoping for big changes in education, either a diploma RN program or another option to help with the shortage of nurses.</w:t>
            </w:r>
          </w:p>
          <w:p w:rsidR="00EB16D6" w:rsidRPr="00863188" w:rsidRDefault="00EB16D6" w:rsidP="00EB16D6">
            <w:pPr>
              <w:pStyle w:val="ListParagraph"/>
              <w:numPr>
                <w:ilvl w:val="0"/>
                <w:numId w:val="16"/>
              </w:numPr>
              <w:tabs>
                <w:tab w:val="left" w:pos="906"/>
              </w:tabs>
              <w:ind w:leftChars="0" w:firstLineChars="0"/>
              <w:rPr>
                <w:rFonts w:ascii="Arial" w:eastAsia="Arial" w:hAnsi="Arial" w:cs="Arial"/>
                <w:sz w:val="22"/>
                <w:szCs w:val="22"/>
              </w:rPr>
            </w:pPr>
            <w:r w:rsidRPr="00863188">
              <w:rPr>
                <w:rFonts w:ascii="Arial" w:eastAsia="Arial" w:hAnsi="Arial" w:cs="Arial"/>
                <w:sz w:val="22"/>
                <w:szCs w:val="22"/>
              </w:rPr>
              <w:t>On Sept. 14</w:t>
            </w:r>
            <w:r w:rsidRPr="00863188">
              <w:rPr>
                <w:rFonts w:ascii="Arial" w:eastAsia="Arial" w:hAnsi="Arial" w:cs="Arial"/>
                <w:sz w:val="22"/>
                <w:szCs w:val="22"/>
                <w:vertAlign w:val="superscript"/>
              </w:rPr>
              <w:t>th</w:t>
            </w:r>
            <w:r w:rsidRPr="00863188">
              <w:rPr>
                <w:rFonts w:ascii="Arial" w:eastAsia="Arial" w:hAnsi="Arial" w:cs="Arial"/>
                <w:sz w:val="22"/>
                <w:szCs w:val="22"/>
              </w:rPr>
              <w:t xml:space="preserve"> a group representing them went to OBN meeting. </w:t>
            </w:r>
          </w:p>
          <w:p w:rsidR="00EB16D6" w:rsidRPr="00863188" w:rsidRDefault="00EB16D6" w:rsidP="00EB16D6">
            <w:pPr>
              <w:pStyle w:val="ListParagraph"/>
              <w:numPr>
                <w:ilvl w:val="0"/>
                <w:numId w:val="16"/>
              </w:numPr>
              <w:tabs>
                <w:tab w:val="left" w:pos="906"/>
              </w:tabs>
              <w:ind w:leftChars="0" w:firstLineChars="0"/>
              <w:rPr>
                <w:rFonts w:ascii="Arial" w:eastAsia="Arial" w:hAnsi="Arial" w:cs="Arial"/>
                <w:sz w:val="22"/>
                <w:szCs w:val="22"/>
              </w:rPr>
            </w:pPr>
            <w:r w:rsidRPr="00863188">
              <w:rPr>
                <w:rFonts w:ascii="Arial" w:eastAsia="Arial" w:hAnsi="Arial" w:cs="Arial"/>
                <w:sz w:val="22"/>
                <w:szCs w:val="22"/>
              </w:rPr>
              <w:t xml:space="preserve">They are hurting both in industry and nurse educators. </w:t>
            </w:r>
          </w:p>
          <w:p w:rsidR="00EB16D6" w:rsidRPr="00863188" w:rsidRDefault="00EB16D6" w:rsidP="00EB16D6">
            <w:pPr>
              <w:pStyle w:val="ListParagraph"/>
              <w:numPr>
                <w:ilvl w:val="0"/>
                <w:numId w:val="16"/>
              </w:numPr>
              <w:tabs>
                <w:tab w:val="left" w:pos="906"/>
              </w:tabs>
              <w:ind w:leftChars="0" w:firstLineChars="0"/>
              <w:rPr>
                <w:rFonts w:ascii="Arial" w:eastAsia="Arial" w:hAnsi="Arial" w:cs="Arial"/>
                <w:sz w:val="22"/>
                <w:szCs w:val="22"/>
              </w:rPr>
            </w:pPr>
            <w:r w:rsidRPr="00863188">
              <w:rPr>
                <w:rFonts w:ascii="Arial" w:eastAsia="Arial" w:hAnsi="Arial" w:cs="Arial"/>
                <w:sz w:val="22"/>
                <w:szCs w:val="22"/>
              </w:rPr>
              <w:t xml:space="preserve">PN Director retreat in November </w:t>
            </w:r>
          </w:p>
          <w:p w:rsidR="00EB16D6" w:rsidRPr="00863188" w:rsidRDefault="00EB16D6" w:rsidP="00EB16D6">
            <w:pPr>
              <w:pStyle w:val="ListParagraph"/>
              <w:numPr>
                <w:ilvl w:val="0"/>
                <w:numId w:val="16"/>
              </w:numPr>
              <w:tabs>
                <w:tab w:val="left" w:pos="906"/>
              </w:tabs>
              <w:ind w:leftChars="0" w:firstLineChars="0"/>
              <w:rPr>
                <w:rFonts w:ascii="Arial" w:eastAsia="Arial" w:hAnsi="Arial" w:cs="Arial"/>
                <w:sz w:val="22"/>
                <w:szCs w:val="22"/>
              </w:rPr>
            </w:pPr>
            <w:r w:rsidRPr="00863188">
              <w:rPr>
                <w:rFonts w:ascii="Arial" w:eastAsia="Arial" w:hAnsi="Arial" w:cs="Arial"/>
                <w:sz w:val="22"/>
                <w:szCs w:val="22"/>
              </w:rPr>
              <w:t>They are having a curriculum meeting to be ready for next step</w:t>
            </w:r>
          </w:p>
          <w:p w:rsidR="00EB16D6" w:rsidRPr="00863188" w:rsidRDefault="00EB16D6" w:rsidP="00EB16D6">
            <w:pPr>
              <w:pStyle w:val="ListParagraph"/>
              <w:numPr>
                <w:ilvl w:val="0"/>
                <w:numId w:val="16"/>
              </w:numPr>
              <w:tabs>
                <w:tab w:val="left" w:pos="906"/>
              </w:tabs>
              <w:ind w:leftChars="0" w:firstLineChars="0"/>
              <w:rPr>
                <w:rFonts w:ascii="Arial" w:eastAsia="Arial" w:hAnsi="Arial" w:cs="Arial"/>
                <w:sz w:val="22"/>
                <w:szCs w:val="22"/>
              </w:rPr>
            </w:pPr>
            <w:r w:rsidRPr="00863188">
              <w:rPr>
                <w:rFonts w:ascii="Arial" w:eastAsia="Arial" w:hAnsi="Arial" w:cs="Arial"/>
                <w:sz w:val="22"/>
                <w:szCs w:val="22"/>
              </w:rPr>
              <w:t xml:space="preserve">CareerTech has written an official statement/position about the possible changes and was agreed and signed by all </w:t>
            </w:r>
            <w:proofErr w:type="spellStart"/>
            <w:r w:rsidRPr="00863188">
              <w:rPr>
                <w:rFonts w:ascii="Arial" w:eastAsia="Arial" w:hAnsi="Arial" w:cs="Arial"/>
                <w:sz w:val="22"/>
                <w:szCs w:val="22"/>
              </w:rPr>
              <w:t>Superindentents</w:t>
            </w:r>
            <w:proofErr w:type="spellEnd"/>
          </w:p>
          <w:p w:rsidR="00EB16D6" w:rsidRPr="00863188" w:rsidRDefault="00EB16D6" w:rsidP="00EB16D6">
            <w:pPr>
              <w:pStyle w:val="ListParagraph"/>
              <w:numPr>
                <w:ilvl w:val="0"/>
                <w:numId w:val="16"/>
              </w:numPr>
              <w:tabs>
                <w:tab w:val="left" w:pos="906"/>
              </w:tabs>
              <w:ind w:leftChars="0" w:firstLineChars="0"/>
              <w:rPr>
                <w:rFonts w:ascii="Arial" w:eastAsia="Arial" w:hAnsi="Arial" w:cs="Arial"/>
                <w:sz w:val="22"/>
                <w:szCs w:val="22"/>
              </w:rPr>
            </w:pPr>
            <w:r w:rsidRPr="00863188">
              <w:rPr>
                <w:rFonts w:ascii="Arial" w:eastAsia="Arial" w:hAnsi="Arial" w:cs="Arial"/>
                <w:sz w:val="22"/>
                <w:szCs w:val="22"/>
              </w:rPr>
              <w:lastRenderedPageBreak/>
              <w:t>Lara added wanting to get a few pilot programs to show how and/or if it will work</w:t>
            </w:r>
          </w:p>
          <w:p w:rsidR="00D27838" w:rsidRDefault="00A124C2">
            <w:pPr>
              <w:numPr>
                <w:ilvl w:val="0"/>
                <w:numId w:val="5"/>
              </w:numPr>
              <w:tabs>
                <w:tab w:val="left" w:pos="906"/>
              </w:tabs>
              <w:ind w:left="0" w:hanging="2"/>
              <w:rPr>
                <w:rFonts w:ascii="Arial" w:eastAsia="Arial" w:hAnsi="Arial" w:cs="Arial"/>
                <w:sz w:val="22"/>
                <w:szCs w:val="22"/>
              </w:rPr>
            </w:pPr>
            <w:r>
              <w:rPr>
                <w:rFonts w:ascii="Arial" w:eastAsia="Arial" w:hAnsi="Arial" w:cs="Arial"/>
                <w:sz w:val="22"/>
                <w:szCs w:val="22"/>
              </w:rPr>
              <w:t>PN Instructors</w:t>
            </w:r>
            <w:r w:rsidR="00EB16D6">
              <w:rPr>
                <w:rFonts w:ascii="Arial" w:eastAsia="Arial" w:hAnsi="Arial" w:cs="Arial"/>
                <w:sz w:val="22"/>
                <w:szCs w:val="22"/>
              </w:rPr>
              <w:t xml:space="preserve"> -Camber Musgrave</w:t>
            </w:r>
          </w:p>
          <w:p w:rsidR="00EB16D6" w:rsidRDefault="00EB16D6" w:rsidP="00EB16D6">
            <w:pPr>
              <w:pStyle w:val="ListParagraph"/>
              <w:numPr>
                <w:ilvl w:val="0"/>
                <w:numId w:val="17"/>
              </w:numPr>
              <w:tabs>
                <w:tab w:val="left" w:pos="906"/>
              </w:tabs>
              <w:ind w:leftChars="0" w:firstLineChars="0"/>
              <w:rPr>
                <w:rFonts w:ascii="Arial" w:eastAsia="Arial" w:hAnsi="Arial" w:cs="Arial"/>
                <w:sz w:val="22"/>
                <w:szCs w:val="22"/>
              </w:rPr>
            </w:pPr>
            <w:r>
              <w:rPr>
                <w:rFonts w:ascii="Arial" w:eastAsia="Arial" w:hAnsi="Arial" w:cs="Arial"/>
                <w:sz w:val="22"/>
                <w:szCs w:val="22"/>
              </w:rPr>
              <w:t>Needing a list of current members of this group- Lara working on better way to gather this information</w:t>
            </w:r>
          </w:p>
          <w:p w:rsidR="00EB16D6" w:rsidRPr="00EB16D6" w:rsidRDefault="00EB16D6" w:rsidP="00EB16D6">
            <w:pPr>
              <w:pStyle w:val="ListParagraph"/>
              <w:numPr>
                <w:ilvl w:val="0"/>
                <w:numId w:val="17"/>
              </w:numPr>
              <w:tabs>
                <w:tab w:val="left" w:pos="906"/>
              </w:tabs>
              <w:ind w:leftChars="0" w:firstLineChars="0"/>
              <w:rPr>
                <w:rFonts w:ascii="Arial" w:eastAsia="Arial" w:hAnsi="Arial" w:cs="Arial"/>
                <w:sz w:val="22"/>
                <w:szCs w:val="22"/>
              </w:rPr>
            </w:pPr>
            <w:r>
              <w:rPr>
                <w:rFonts w:ascii="Arial" w:eastAsia="Arial" w:hAnsi="Arial" w:cs="Arial"/>
                <w:sz w:val="22"/>
                <w:szCs w:val="22"/>
              </w:rPr>
              <w:t>Next generation of NCLEX is coming out</w:t>
            </w:r>
          </w:p>
          <w:p w:rsidR="00D27838" w:rsidRDefault="00A124C2">
            <w:pPr>
              <w:numPr>
                <w:ilvl w:val="0"/>
                <w:numId w:val="5"/>
              </w:numPr>
              <w:tabs>
                <w:tab w:val="left" w:pos="906"/>
              </w:tabs>
              <w:ind w:left="0" w:hanging="2"/>
              <w:rPr>
                <w:rFonts w:ascii="Arial" w:eastAsia="Arial" w:hAnsi="Arial" w:cs="Arial"/>
                <w:sz w:val="22"/>
                <w:szCs w:val="22"/>
              </w:rPr>
            </w:pPr>
            <w:r>
              <w:rPr>
                <w:rFonts w:ascii="Arial" w:eastAsia="Arial" w:hAnsi="Arial" w:cs="Arial"/>
                <w:sz w:val="22"/>
                <w:szCs w:val="22"/>
              </w:rPr>
              <w:t>Radiologic Tech</w:t>
            </w:r>
            <w:r w:rsidR="00EB16D6">
              <w:rPr>
                <w:rFonts w:ascii="Arial" w:eastAsia="Arial" w:hAnsi="Arial" w:cs="Arial"/>
                <w:sz w:val="22"/>
                <w:szCs w:val="22"/>
              </w:rPr>
              <w:t xml:space="preserve"> -Shelly Hornberger</w:t>
            </w:r>
          </w:p>
          <w:p w:rsidR="00EB16D6" w:rsidRPr="00863188" w:rsidRDefault="00363E6C" w:rsidP="00EB16D6">
            <w:pPr>
              <w:pStyle w:val="ListParagraph"/>
              <w:numPr>
                <w:ilvl w:val="0"/>
                <w:numId w:val="18"/>
              </w:numPr>
              <w:tabs>
                <w:tab w:val="left" w:pos="906"/>
              </w:tabs>
              <w:ind w:leftChars="0" w:firstLineChars="0"/>
              <w:rPr>
                <w:rFonts w:ascii="Arial" w:eastAsia="Arial" w:hAnsi="Arial" w:cs="Arial"/>
                <w:sz w:val="22"/>
                <w:szCs w:val="22"/>
              </w:rPr>
            </w:pPr>
            <w:r w:rsidRPr="00863188">
              <w:rPr>
                <w:rFonts w:ascii="Arial" w:eastAsia="Arial" w:hAnsi="Arial" w:cs="Arial"/>
                <w:sz w:val="22"/>
                <w:szCs w:val="22"/>
              </w:rPr>
              <w:t>Had an organization reach out and wants to h</w:t>
            </w:r>
            <w:r w:rsidR="00EB16D6" w:rsidRPr="00863188">
              <w:rPr>
                <w:rFonts w:ascii="Arial" w:eastAsia="Arial" w:hAnsi="Arial" w:cs="Arial"/>
                <w:sz w:val="22"/>
                <w:szCs w:val="22"/>
              </w:rPr>
              <w:t>elp sponsor state licensure</w:t>
            </w:r>
          </w:p>
          <w:p w:rsidR="00EB16D6" w:rsidRDefault="00362EDD" w:rsidP="00EB16D6">
            <w:pPr>
              <w:pStyle w:val="ListParagraph"/>
              <w:numPr>
                <w:ilvl w:val="0"/>
                <w:numId w:val="18"/>
              </w:numPr>
              <w:tabs>
                <w:tab w:val="left" w:pos="906"/>
              </w:tabs>
              <w:ind w:leftChars="0" w:firstLineChars="0"/>
              <w:rPr>
                <w:rFonts w:ascii="Arial" w:eastAsia="Arial" w:hAnsi="Arial" w:cs="Arial"/>
                <w:sz w:val="22"/>
                <w:szCs w:val="22"/>
              </w:rPr>
            </w:pPr>
            <w:r>
              <w:rPr>
                <w:rFonts w:ascii="Arial" w:eastAsia="Arial" w:hAnsi="Arial" w:cs="Arial"/>
                <w:sz w:val="22"/>
                <w:szCs w:val="22"/>
              </w:rPr>
              <w:t>They are updating curriculum requirements</w:t>
            </w:r>
          </w:p>
          <w:p w:rsidR="00362EDD" w:rsidRDefault="00362EDD" w:rsidP="00EB16D6">
            <w:pPr>
              <w:pStyle w:val="ListParagraph"/>
              <w:numPr>
                <w:ilvl w:val="0"/>
                <w:numId w:val="18"/>
              </w:numPr>
              <w:tabs>
                <w:tab w:val="left" w:pos="906"/>
              </w:tabs>
              <w:ind w:leftChars="0" w:firstLineChars="0"/>
              <w:rPr>
                <w:rFonts w:ascii="Arial" w:eastAsia="Arial" w:hAnsi="Arial" w:cs="Arial"/>
                <w:sz w:val="22"/>
                <w:szCs w:val="22"/>
              </w:rPr>
            </w:pPr>
            <w:r>
              <w:rPr>
                <w:rFonts w:ascii="Arial" w:eastAsia="Arial" w:hAnsi="Arial" w:cs="Arial"/>
                <w:sz w:val="22"/>
                <w:szCs w:val="22"/>
              </w:rPr>
              <w:t>Met with Lara to update framework</w:t>
            </w:r>
          </w:p>
          <w:p w:rsidR="00362EDD" w:rsidRDefault="00362EDD" w:rsidP="00EB16D6">
            <w:pPr>
              <w:pStyle w:val="ListParagraph"/>
              <w:numPr>
                <w:ilvl w:val="0"/>
                <w:numId w:val="18"/>
              </w:numPr>
              <w:tabs>
                <w:tab w:val="left" w:pos="906"/>
              </w:tabs>
              <w:ind w:leftChars="0" w:firstLineChars="0"/>
              <w:rPr>
                <w:rFonts w:ascii="Arial" w:eastAsia="Arial" w:hAnsi="Arial" w:cs="Arial"/>
                <w:sz w:val="22"/>
                <w:szCs w:val="22"/>
              </w:rPr>
            </w:pPr>
            <w:r>
              <w:rPr>
                <w:rFonts w:ascii="Arial" w:eastAsia="Arial" w:hAnsi="Arial" w:cs="Arial"/>
                <w:sz w:val="22"/>
                <w:szCs w:val="22"/>
              </w:rPr>
              <w:t>Taking about doing a retreat</w:t>
            </w:r>
          </w:p>
          <w:p w:rsidR="00362EDD" w:rsidRPr="00EB16D6" w:rsidRDefault="00362EDD" w:rsidP="00EB16D6">
            <w:pPr>
              <w:pStyle w:val="ListParagraph"/>
              <w:numPr>
                <w:ilvl w:val="0"/>
                <w:numId w:val="18"/>
              </w:numPr>
              <w:tabs>
                <w:tab w:val="left" w:pos="906"/>
              </w:tabs>
              <w:ind w:leftChars="0" w:firstLineChars="0"/>
              <w:rPr>
                <w:rFonts w:ascii="Arial" w:eastAsia="Arial" w:hAnsi="Arial" w:cs="Arial"/>
                <w:sz w:val="22"/>
                <w:szCs w:val="22"/>
              </w:rPr>
            </w:pPr>
            <w:r>
              <w:rPr>
                <w:rFonts w:ascii="Arial" w:eastAsia="Arial" w:hAnsi="Arial" w:cs="Arial"/>
                <w:sz w:val="22"/>
                <w:szCs w:val="22"/>
              </w:rPr>
              <w:t>They have been approached about articulation agreements</w:t>
            </w:r>
          </w:p>
          <w:p w:rsidR="00D27838" w:rsidRDefault="00A124C2">
            <w:pPr>
              <w:numPr>
                <w:ilvl w:val="0"/>
                <w:numId w:val="5"/>
              </w:numPr>
              <w:tabs>
                <w:tab w:val="left" w:pos="906"/>
              </w:tabs>
              <w:ind w:left="0" w:hanging="2"/>
              <w:rPr>
                <w:rFonts w:ascii="Arial" w:eastAsia="Arial" w:hAnsi="Arial" w:cs="Arial"/>
                <w:sz w:val="22"/>
                <w:szCs w:val="22"/>
              </w:rPr>
            </w:pPr>
            <w:r>
              <w:rPr>
                <w:rFonts w:ascii="Arial" w:eastAsia="Arial" w:hAnsi="Arial" w:cs="Arial"/>
                <w:sz w:val="22"/>
                <w:szCs w:val="22"/>
              </w:rPr>
              <w:t>Respiratory Tech</w:t>
            </w:r>
          </w:p>
          <w:p w:rsidR="00362EDD" w:rsidRPr="00362EDD" w:rsidRDefault="00362EDD" w:rsidP="00362EDD">
            <w:pPr>
              <w:pStyle w:val="ListParagraph"/>
              <w:numPr>
                <w:ilvl w:val="0"/>
                <w:numId w:val="19"/>
              </w:numPr>
              <w:tabs>
                <w:tab w:val="left" w:pos="906"/>
              </w:tabs>
              <w:ind w:leftChars="0" w:firstLineChars="0"/>
              <w:rPr>
                <w:rFonts w:ascii="Arial" w:eastAsia="Arial" w:hAnsi="Arial" w:cs="Arial"/>
                <w:sz w:val="22"/>
                <w:szCs w:val="22"/>
              </w:rPr>
            </w:pPr>
            <w:r>
              <w:rPr>
                <w:rFonts w:ascii="Arial" w:eastAsia="Arial" w:hAnsi="Arial" w:cs="Arial"/>
                <w:sz w:val="22"/>
                <w:szCs w:val="22"/>
              </w:rPr>
              <w:t>No report</w:t>
            </w:r>
          </w:p>
          <w:p w:rsidR="00D27838" w:rsidRDefault="00A124C2">
            <w:pPr>
              <w:numPr>
                <w:ilvl w:val="0"/>
                <w:numId w:val="5"/>
              </w:numPr>
              <w:tabs>
                <w:tab w:val="left" w:pos="906"/>
              </w:tabs>
              <w:ind w:left="0" w:hanging="2"/>
              <w:rPr>
                <w:rFonts w:ascii="Arial" w:eastAsia="Arial" w:hAnsi="Arial" w:cs="Arial"/>
                <w:sz w:val="22"/>
                <w:szCs w:val="22"/>
              </w:rPr>
            </w:pPr>
            <w:r>
              <w:rPr>
                <w:rFonts w:ascii="Arial" w:eastAsia="Arial" w:hAnsi="Arial" w:cs="Arial"/>
                <w:sz w:val="22"/>
                <w:szCs w:val="22"/>
              </w:rPr>
              <w:t>Pharmacy Tech</w:t>
            </w:r>
            <w:r w:rsidR="00362EDD">
              <w:rPr>
                <w:rFonts w:ascii="Arial" w:eastAsia="Arial" w:hAnsi="Arial" w:cs="Arial"/>
                <w:sz w:val="22"/>
                <w:szCs w:val="22"/>
              </w:rPr>
              <w:t>-Christa McDonald</w:t>
            </w:r>
          </w:p>
          <w:p w:rsidR="00362EDD" w:rsidRDefault="00362EDD" w:rsidP="00362EDD">
            <w:pPr>
              <w:pStyle w:val="ListParagraph"/>
              <w:numPr>
                <w:ilvl w:val="0"/>
                <w:numId w:val="19"/>
              </w:numPr>
              <w:tabs>
                <w:tab w:val="left" w:pos="906"/>
              </w:tabs>
              <w:ind w:leftChars="0" w:firstLineChars="0"/>
              <w:rPr>
                <w:rFonts w:ascii="Arial" w:eastAsia="Arial" w:hAnsi="Arial" w:cs="Arial"/>
                <w:sz w:val="22"/>
                <w:szCs w:val="22"/>
              </w:rPr>
            </w:pPr>
            <w:r>
              <w:rPr>
                <w:rFonts w:ascii="Arial" w:eastAsia="Arial" w:hAnsi="Arial" w:cs="Arial"/>
                <w:sz w:val="22"/>
                <w:szCs w:val="22"/>
              </w:rPr>
              <w:t xml:space="preserve">Still trying to get </w:t>
            </w:r>
            <w:proofErr w:type="spellStart"/>
            <w:r>
              <w:rPr>
                <w:rFonts w:ascii="Arial" w:eastAsia="Arial" w:hAnsi="Arial" w:cs="Arial"/>
                <w:sz w:val="22"/>
                <w:szCs w:val="22"/>
              </w:rPr>
              <w:t>Okla</w:t>
            </w:r>
            <w:proofErr w:type="spellEnd"/>
            <w:r>
              <w:rPr>
                <w:rFonts w:ascii="Arial" w:eastAsia="Arial" w:hAnsi="Arial" w:cs="Arial"/>
                <w:sz w:val="22"/>
                <w:szCs w:val="22"/>
              </w:rPr>
              <w:t xml:space="preserve"> Pharmacy Board to allow more </w:t>
            </w:r>
            <w:proofErr w:type="gramStart"/>
            <w:r>
              <w:rPr>
                <w:rFonts w:ascii="Arial" w:eastAsia="Arial" w:hAnsi="Arial" w:cs="Arial"/>
                <w:sz w:val="22"/>
                <w:szCs w:val="22"/>
              </w:rPr>
              <w:t>hands on</w:t>
            </w:r>
            <w:proofErr w:type="gramEnd"/>
            <w:r>
              <w:rPr>
                <w:rFonts w:ascii="Arial" w:eastAsia="Arial" w:hAnsi="Arial" w:cs="Arial"/>
                <w:sz w:val="22"/>
                <w:szCs w:val="22"/>
              </w:rPr>
              <w:t xml:space="preserve"> experience</w:t>
            </w:r>
          </w:p>
          <w:p w:rsidR="00362EDD" w:rsidRDefault="00362EDD" w:rsidP="00362EDD">
            <w:pPr>
              <w:pStyle w:val="ListParagraph"/>
              <w:numPr>
                <w:ilvl w:val="0"/>
                <w:numId w:val="19"/>
              </w:numPr>
              <w:tabs>
                <w:tab w:val="left" w:pos="906"/>
              </w:tabs>
              <w:ind w:leftChars="0" w:firstLineChars="0"/>
              <w:rPr>
                <w:rFonts w:ascii="Arial" w:eastAsia="Arial" w:hAnsi="Arial" w:cs="Arial"/>
                <w:sz w:val="22"/>
                <w:szCs w:val="22"/>
              </w:rPr>
            </w:pPr>
            <w:r>
              <w:rPr>
                <w:rFonts w:ascii="Arial" w:eastAsia="Arial" w:hAnsi="Arial" w:cs="Arial"/>
                <w:sz w:val="22"/>
                <w:szCs w:val="22"/>
              </w:rPr>
              <w:t>CVS is on board to help with this and they are trying to get state legislature to help pass something to allow this.</w:t>
            </w:r>
          </w:p>
          <w:p w:rsidR="00362EDD" w:rsidRPr="00362EDD" w:rsidRDefault="00362EDD" w:rsidP="00362EDD">
            <w:pPr>
              <w:pStyle w:val="ListParagraph"/>
              <w:numPr>
                <w:ilvl w:val="0"/>
                <w:numId w:val="19"/>
              </w:numPr>
              <w:tabs>
                <w:tab w:val="left" w:pos="906"/>
              </w:tabs>
              <w:ind w:leftChars="0" w:firstLineChars="0"/>
              <w:rPr>
                <w:rFonts w:ascii="Arial" w:eastAsia="Arial" w:hAnsi="Arial" w:cs="Arial"/>
                <w:sz w:val="22"/>
                <w:szCs w:val="22"/>
              </w:rPr>
            </w:pPr>
            <w:r>
              <w:rPr>
                <w:rFonts w:ascii="Arial" w:eastAsia="Arial" w:hAnsi="Arial" w:cs="Arial"/>
                <w:sz w:val="22"/>
                <w:szCs w:val="22"/>
              </w:rPr>
              <w:t>Lara wants to meet with this group, to discuss and see if Skye and/or PAC can help</w:t>
            </w:r>
          </w:p>
          <w:p w:rsidR="00D27838" w:rsidRDefault="00A124C2">
            <w:pPr>
              <w:numPr>
                <w:ilvl w:val="0"/>
                <w:numId w:val="5"/>
              </w:numPr>
              <w:tabs>
                <w:tab w:val="left" w:pos="906"/>
              </w:tabs>
              <w:ind w:left="0" w:hanging="2"/>
              <w:rPr>
                <w:rFonts w:ascii="Arial" w:eastAsia="Arial" w:hAnsi="Arial" w:cs="Arial"/>
                <w:sz w:val="22"/>
                <w:szCs w:val="22"/>
              </w:rPr>
            </w:pPr>
            <w:r>
              <w:rPr>
                <w:rFonts w:ascii="Arial" w:eastAsia="Arial" w:hAnsi="Arial" w:cs="Arial"/>
                <w:sz w:val="22"/>
                <w:szCs w:val="22"/>
              </w:rPr>
              <w:t>Surgical Tech</w:t>
            </w:r>
          </w:p>
          <w:p w:rsidR="00362EDD" w:rsidRPr="00362EDD" w:rsidRDefault="00362EDD" w:rsidP="00362EDD">
            <w:pPr>
              <w:pStyle w:val="ListParagraph"/>
              <w:numPr>
                <w:ilvl w:val="0"/>
                <w:numId w:val="20"/>
              </w:numPr>
              <w:tabs>
                <w:tab w:val="left" w:pos="906"/>
              </w:tabs>
              <w:ind w:leftChars="0" w:firstLineChars="0"/>
              <w:rPr>
                <w:rFonts w:ascii="Arial" w:eastAsia="Arial" w:hAnsi="Arial" w:cs="Arial"/>
                <w:sz w:val="22"/>
                <w:szCs w:val="22"/>
              </w:rPr>
            </w:pPr>
            <w:r>
              <w:rPr>
                <w:rFonts w:ascii="Arial" w:eastAsia="Arial" w:hAnsi="Arial" w:cs="Arial"/>
                <w:sz w:val="22"/>
                <w:szCs w:val="22"/>
              </w:rPr>
              <w:t>No report</w:t>
            </w:r>
          </w:p>
          <w:p w:rsidR="00D27838" w:rsidRDefault="00A124C2">
            <w:pPr>
              <w:numPr>
                <w:ilvl w:val="0"/>
                <w:numId w:val="5"/>
              </w:numPr>
              <w:tabs>
                <w:tab w:val="left" w:pos="906"/>
              </w:tabs>
              <w:ind w:left="0" w:hanging="2"/>
              <w:rPr>
                <w:rFonts w:ascii="Arial" w:eastAsia="Arial" w:hAnsi="Arial" w:cs="Arial"/>
                <w:sz w:val="22"/>
                <w:szCs w:val="22"/>
              </w:rPr>
            </w:pPr>
            <w:r>
              <w:rPr>
                <w:rFonts w:ascii="Arial" w:eastAsia="Arial" w:hAnsi="Arial" w:cs="Arial"/>
                <w:sz w:val="22"/>
                <w:szCs w:val="22"/>
              </w:rPr>
              <w:t>PTA/OTA and O&amp;P</w:t>
            </w:r>
            <w:r w:rsidR="00362EDD">
              <w:rPr>
                <w:rFonts w:ascii="Arial" w:eastAsia="Arial" w:hAnsi="Arial" w:cs="Arial"/>
                <w:sz w:val="22"/>
                <w:szCs w:val="22"/>
              </w:rPr>
              <w:t xml:space="preserve"> – Melissa Guthrie</w:t>
            </w:r>
          </w:p>
          <w:p w:rsidR="00362EDD" w:rsidRDefault="00362EDD" w:rsidP="00362EDD">
            <w:pPr>
              <w:pStyle w:val="ListParagraph"/>
              <w:numPr>
                <w:ilvl w:val="0"/>
                <w:numId w:val="20"/>
              </w:numPr>
              <w:tabs>
                <w:tab w:val="left" w:pos="906"/>
              </w:tabs>
              <w:ind w:leftChars="0" w:firstLineChars="0"/>
              <w:rPr>
                <w:rFonts w:ascii="Arial" w:eastAsia="Arial" w:hAnsi="Arial" w:cs="Arial"/>
                <w:sz w:val="22"/>
                <w:szCs w:val="22"/>
              </w:rPr>
            </w:pPr>
            <w:r>
              <w:rPr>
                <w:rFonts w:ascii="Arial" w:eastAsia="Arial" w:hAnsi="Arial" w:cs="Arial"/>
                <w:sz w:val="22"/>
                <w:szCs w:val="22"/>
              </w:rPr>
              <w:t>Sent email out but no response from anyone in this group</w:t>
            </w:r>
          </w:p>
          <w:p w:rsidR="00362EDD" w:rsidRPr="00362EDD" w:rsidRDefault="00362EDD" w:rsidP="00362EDD">
            <w:pPr>
              <w:pStyle w:val="ListParagraph"/>
              <w:numPr>
                <w:ilvl w:val="0"/>
                <w:numId w:val="20"/>
              </w:numPr>
              <w:tabs>
                <w:tab w:val="left" w:pos="906"/>
              </w:tabs>
              <w:ind w:leftChars="0" w:firstLineChars="0"/>
              <w:rPr>
                <w:rFonts w:ascii="Arial" w:eastAsia="Arial" w:hAnsi="Arial" w:cs="Arial"/>
                <w:sz w:val="22"/>
                <w:szCs w:val="22"/>
              </w:rPr>
            </w:pPr>
            <w:r>
              <w:rPr>
                <w:rFonts w:ascii="Arial" w:eastAsia="Arial" w:hAnsi="Arial" w:cs="Arial"/>
                <w:sz w:val="22"/>
                <w:szCs w:val="22"/>
              </w:rPr>
              <w:t>Lara shared that the only accredited orthotics program in USA (Francis Tuttle) had been shut down. She explained there were 3 parts to this program, some fulltime, some just a short course and people flew in from around the country to complete. She would like for another tech center to pick up this program.</w:t>
            </w:r>
          </w:p>
          <w:p w:rsidR="00D27838" w:rsidRDefault="00A124C2">
            <w:pPr>
              <w:numPr>
                <w:ilvl w:val="0"/>
                <w:numId w:val="5"/>
              </w:numPr>
              <w:tabs>
                <w:tab w:val="left" w:pos="906"/>
              </w:tabs>
              <w:ind w:left="0" w:hanging="2"/>
              <w:rPr>
                <w:rFonts w:ascii="Arial" w:eastAsia="Arial" w:hAnsi="Arial" w:cs="Arial"/>
                <w:sz w:val="22"/>
                <w:szCs w:val="22"/>
              </w:rPr>
            </w:pPr>
            <w:r>
              <w:rPr>
                <w:rFonts w:ascii="Arial" w:eastAsia="Arial" w:hAnsi="Arial" w:cs="Arial"/>
                <w:sz w:val="22"/>
                <w:szCs w:val="22"/>
              </w:rPr>
              <w:t>Simulation Coordinator/Specialist</w:t>
            </w:r>
            <w:r w:rsidR="00362EDD">
              <w:rPr>
                <w:rFonts w:ascii="Arial" w:eastAsia="Arial" w:hAnsi="Arial" w:cs="Arial"/>
                <w:sz w:val="22"/>
                <w:szCs w:val="22"/>
              </w:rPr>
              <w:t xml:space="preserve"> -Natasha Trotter</w:t>
            </w:r>
          </w:p>
          <w:p w:rsidR="00362EDD" w:rsidRPr="00362EDD" w:rsidRDefault="00362EDD" w:rsidP="00362EDD">
            <w:pPr>
              <w:pStyle w:val="ListParagraph"/>
              <w:numPr>
                <w:ilvl w:val="0"/>
                <w:numId w:val="21"/>
              </w:numPr>
              <w:tabs>
                <w:tab w:val="left" w:pos="906"/>
              </w:tabs>
              <w:ind w:leftChars="0" w:firstLineChars="0"/>
              <w:rPr>
                <w:rFonts w:ascii="Arial" w:eastAsia="Arial" w:hAnsi="Arial" w:cs="Arial"/>
                <w:sz w:val="22"/>
                <w:szCs w:val="22"/>
              </w:rPr>
            </w:pPr>
            <w:r>
              <w:rPr>
                <w:rFonts w:ascii="Arial" w:eastAsia="Arial" w:hAnsi="Arial" w:cs="Arial"/>
                <w:sz w:val="22"/>
                <w:szCs w:val="22"/>
              </w:rPr>
              <w:t>Nov. 7</w:t>
            </w:r>
            <w:r w:rsidRPr="00362EDD">
              <w:rPr>
                <w:rFonts w:ascii="Arial" w:eastAsia="Arial" w:hAnsi="Arial" w:cs="Arial"/>
                <w:sz w:val="22"/>
                <w:szCs w:val="22"/>
                <w:vertAlign w:val="superscript"/>
              </w:rPr>
              <w:t>th</w:t>
            </w:r>
            <w:r>
              <w:rPr>
                <w:rFonts w:ascii="Arial" w:eastAsia="Arial" w:hAnsi="Arial" w:cs="Arial"/>
                <w:sz w:val="22"/>
                <w:szCs w:val="22"/>
              </w:rPr>
              <w:t xml:space="preserve"> Boot Camp -geared towards new instructors, 60 spots available, registration should be going out this week. Laerdal is sponsoring this, so no cost to OHCETA.</w:t>
            </w:r>
          </w:p>
          <w:p w:rsidR="00D27838" w:rsidRDefault="00A124C2" w:rsidP="00434E8D">
            <w:pPr>
              <w:numPr>
                <w:ilvl w:val="0"/>
                <w:numId w:val="3"/>
              </w:numPr>
              <w:ind w:leftChars="-7" w:left="-15" w:hanging="2"/>
              <w:rPr>
                <w:rFonts w:ascii="Arial" w:eastAsia="Arial" w:hAnsi="Arial" w:cs="Arial"/>
                <w:sz w:val="22"/>
                <w:szCs w:val="22"/>
              </w:rPr>
            </w:pPr>
            <w:r>
              <w:rPr>
                <w:rFonts w:ascii="Arial" w:eastAsia="Arial" w:hAnsi="Arial" w:cs="Arial"/>
                <w:sz w:val="22"/>
                <w:szCs w:val="22"/>
              </w:rPr>
              <w:t xml:space="preserve">OKACTE Committee Representative Reports: </w:t>
            </w:r>
          </w:p>
          <w:p w:rsidR="00D27838" w:rsidRDefault="00A124C2">
            <w:pPr>
              <w:numPr>
                <w:ilvl w:val="0"/>
                <w:numId w:val="6"/>
              </w:numPr>
              <w:ind w:left="0" w:hanging="2"/>
              <w:rPr>
                <w:rFonts w:ascii="Arial" w:eastAsia="Arial" w:hAnsi="Arial" w:cs="Arial"/>
                <w:sz w:val="22"/>
                <w:szCs w:val="22"/>
              </w:rPr>
            </w:pPr>
            <w:r>
              <w:rPr>
                <w:rFonts w:ascii="Arial" w:eastAsia="Arial" w:hAnsi="Arial" w:cs="Arial"/>
                <w:sz w:val="22"/>
                <w:szCs w:val="22"/>
              </w:rPr>
              <w:t>CTAC</w:t>
            </w:r>
            <w:r w:rsidR="00362EDD">
              <w:rPr>
                <w:rFonts w:ascii="Arial" w:eastAsia="Arial" w:hAnsi="Arial" w:cs="Arial"/>
                <w:sz w:val="22"/>
                <w:szCs w:val="22"/>
              </w:rPr>
              <w:t xml:space="preserve"> – Lauri Jones</w:t>
            </w:r>
          </w:p>
          <w:p w:rsidR="00362EDD" w:rsidRPr="00362EDD" w:rsidRDefault="00362EDD" w:rsidP="00362EDD">
            <w:pPr>
              <w:pStyle w:val="ListParagraph"/>
              <w:numPr>
                <w:ilvl w:val="0"/>
                <w:numId w:val="21"/>
              </w:numPr>
              <w:ind w:leftChars="0" w:firstLineChars="0"/>
              <w:rPr>
                <w:rFonts w:ascii="Arial" w:eastAsia="Arial" w:hAnsi="Arial" w:cs="Arial"/>
                <w:sz w:val="22"/>
                <w:szCs w:val="22"/>
              </w:rPr>
            </w:pPr>
            <w:r>
              <w:rPr>
                <w:rFonts w:ascii="Arial" w:eastAsia="Arial" w:hAnsi="Arial" w:cs="Arial"/>
                <w:sz w:val="22"/>
                <w:szCs w:val="22"/>
              </w:rPr>
              <w:t>Have a meeting scheduled for next week.</w:t>
            </w:r>
          </w:p>
          <w:p w:rsidR="00D27838" w:rsidRDefault="00A124C2">
            <w:pPr>
              <w:numPr>
                <w:ilvl w:val="0"/>
                <w:numId w:val="6"/>
              </w:numPr>
              <w:ind w:left="0" w:hanging="2"/>
              <w:rPr>
                <w:rFonts w:ascii="Arial" w:eastAsia="Arial" w:hAnsi="Arial" w:cs="Arial"/>
                <w:sz w:val="22"/>
                <w:szCs w:val="22"/>
              </w:rPr>
            </w:pPr>
            <w:r>
              <w:rPr>
                <w:rFonts w:ascii="Arial" w:eastAsia="Arial" w:hAnsi="Arial" w:cs="Arial"/>
                <w:sz w:val="22"/>
                <w:szCs w:val="22"/>
              </w:rPr>
              <w:t>PAC</w:t>
            </w:r>
            <w:r w:rsidR="00362EDD">
              <w:rPr>
                <w:rFonts w:ascii="Arial" w:eastAsia="Arial" w:hAnsi="Arial" w:cs="Arial"/>
                <w:sz w:val="22"/>
                <w:szCs w:val="22"/>
              </w:rPr>
              <w:t xml:space="preserve"> – LaDonna Selvidge &amp; Tyler Bell</w:t>
            </w:r>
          </w:p>
          <w:p w:rsidR="00362EDD" w:rsidRDefault="00362EDD" w:rsidP="00362EDD">
            <w:pPr>
              <w:pStyle w:val="ListParagraph"/>
              <w:numPr>
                <w:ilvl w:val="0"/>
                <w:numId w:val="21"/>
              </w:numPr>
              <w:ind w:leftChars="0" w:firstLineChars="0"/>
              <w:rPr>
                <w:rFonts w:ascii="Arial" w:eastAsia="Arial" w:hAnsi="Arial" w:cs="Arial"/>
                <w:sz w:val="22"/>
                <w:szCs w:val="22"/>
              </w:rPr>
            </w:pPr>
            <w:r>
              <w:rPr>
                <w:rFonts w:ascii="Arial" w:eastAsia="Arial" w:hAnsi="Arial" w:cs="Arial"/>
                <w:sz w:val="22"/>
                <w:szCs w:val="22"/>
              </w:rPr>
              <w:t xml:space="preserve">Recently had an appropriations forum. They split into groups and </w:t>
            </w:r>
            <w:r w:rsidR="00154AA3">
              <w:rPr>
                <w:rFonts w:ascii="Arial" w:eastAsia="Arial" w:hAnsi="Arial" w:cs="Arial"/>
                <w:sz w:val="22"/>
                <w:szCs w:val="22"/>
              </w:rPr>
              <w:t xml:space="preserve">reviewed suggested legislation and made recommendations to Skye which </w:t>
            </w:r>
            <w:proofErr w:type="gramStart"/>
            <w:r w:rsidR="00154AA3">
              <w:rPr>
                <w:rFonts w:ascii="Arial" w:eastAsia="Arial" w:hAnsi="Arial" w:cs="Arial"/>
                <w:sz w:val="22"/>
                <w:szCs w:val="22"/>
              </w:rPr>
              <w:t>ones</w:t>
            </w:r>
            <w:proofErr w:type="gramEnd"/>
            <w:r w:rsidR="00154AA3">
              <w:rPr>
                <w:rFonts w:ascii="Arial" w:eastAsia="Arial" w:hAnsi="Arial" w:cs="Arial"/>
                <w:sz w:val="22"/>
                <w:szCs w:val="22"/>
              </w:rPr>
              <w:t xml:space="preserve"> PAC should focus on this year. </w:t>
            </w:r>
          </w:p>
          <w:p w:rsidR="00154AA3" w:rsidRDefault="00154AA3" w:rsidP="00362EDD">
            <w:pPr>
              <w:pStyle w:val="ListParagraph"/>
              <w:numPr>
                <w:ilvl w:val="0"/>
                <w:numId w:val="21"/>
              </w:numPr>
              <w:ind w:leftChars="0" w:firstLineChars="0"/>
              <w:rPr>
                <w:rFonts w:ascii="Arial" w:eastAsia="Arial" w:hAnsi="Arial" w:cs="Arial"/>
                <w:sz w:val="22"/>
                <w:szCs w:val="22"/>
              </w:rPr>
            </w:pPr>
            <w:r>
              <w:rPr>
                <w:rFonts w:ascii="Arial" w:eastAsia="Arial" w:hAnsi="Arial" w:cs="Arial"/>
                <w:sz w:val="22"/>
                <w:szCs w:val="22"/>
              </w:rPr>
              <w:t>Quarterly meeting on October 12</w:t>
            </w:r>
            <w:r w:rsidRPr="00154AA3">
              <w:rPr>
                <w:rFonts w:ascii="Arial" w:eastAsia="Arial" w:hAnsi="Arial" w:cs="Arial"/>
                <w:sz w:val="22"/>
                <w:szCs w:val="22"/>
                <w:vertAlign w:val="superscript"/>
              </w:rPr>
              <w:t>th</w:t>
            </w:r>
            <w:r>
              <w:rPr>
                <w:rFonts w:ascii="Arial" w:eastAsia="Arial" w:hAnsi="Arial" w:cs="Arial"/>
                <w:sz w:val="22"/>
                <w:szCs w:val="22"/>
              </w:rPr>
              <w:t xml:space="preserve"> </w:t>
            </w:r>
          </w:p>
          <w:p w:rsidR="00154AA3" w:rsidRPr="00362EDD" w:rsidRDefault="00154AA3" w:rsidP="00362EDD">
            <w:pPr>
              <w:pStyle w:val="ListParagraph"/>
              <w:numPr>
                <w:ilvl w:val="0"/>
                <w:numId w:val="21"/>
              </w:numPr>
              <w:ind w:leftChars="0" w:firstLineChars="0"/>
              <w:rPr>
                <w:rFonts w:ascii="Arial" w:eastAsia="Arial" w:hAnsi="Arial" w:cs="Arial"/>
                <w:sz w:val="22"/>
                <w:szCs w:val="22"/>
              </w:rPr>
            </w:pPr>
            <w:r>
              <w:rPr>
                <w:rFonts w:ascii="Arial" w:eastAsia="Arial" w:hAnsi="Arial" w:cs="Arial"/>
                <w:sz w:val="22"/>
                <w:szCs w:val="22"/>
              </w:rPr>
              <w:t>LaDonna suggested that everyone should attend the appropriations forum even if you didn’t submit an idea. Very helpful in understanding what PAC will focus on for upcoming year.</w:t>
            </w:r>
          </w:p>
          <w:p w:rsidR="00D27838" w:rsidRDefault="00A124C2">
            <w:pPr>
              <w:numPr>
                <w:ilvl w:val="0"/>
                <w:numId w:val="6"/>
              </w:numPr>
              <w:ind w:left="0" w:hanging="2"/>
              <w:rPr>
                <w:rFonts w:ascii="Arial" w:eastAsia="Arial" w:hAnsi="Arial" w:cs="Arial"/>
                <w:sz w:val="22"/>
                <w:szCs w:val="22"/>
              </w:rPr>
            </w:pPr>
            <w:r>
              <w:rPr>
                <w:rFonts w:ascii="Arial" w:eastAsia="Arial" w:hAnsi="Arial" w:cs="Arial"/>
                <w:sz w:val="22"/>
                <w:szCs w:val="22"/>
              </w:rPr>
              <w:t>Awards/Recognition</w:t>
            </w:r>
            <w:r w:rsidR="00154AA3">
              <w:rPr>
                <w:rFonts w:ascii="Arial" w:eastAsia="Arial" w:hAnsi="Arial" w:cs="Arial"/>
                <w:sz w:val="22"/>
                <w:szCs w:val="22"/>
              </w:rPr>
              <w:t xml:space="preserve"> -Doug Jones</w:t>
            </w:r>
          </w:p>
          <w:p w:rsidR="00154AA3" w:rsidRDefault="00154AA3" w:rsidP="00154AA3">
            <w:pPr>
              <w:pStyle w:val="ListParagraph"/>
              <w:numPr>
                <w:ilvl w:val="0"/>
                <w:numId w:val="22"/>
              </w:numPr>
              <w:ind w:leftChars="0" w:firstLineChars="0"/>
              <w:rPr>
                <w:rFonts w:ascii="Arial" w:eastAsia="Arial" w:hAnsi="Arial" w:cs="Arial"/>
                <w:sz w:val="22"/>
                <w:szCs w:val="22"/>
              </w:rPr>
            </w:pPr>
            <w:r>
              <w:rPr>
                <w:rFonts w:ascii="Arial" w:eastAsia="Arial" w:hAnsi="Arial" w:cs="Arial"/>
                <w:sz w:val="22"/>
                <w:szCs w:val="22"/>
              </w:rPr>
              <w:t xml:space="preserve">The awards portal opens on Nov. 1, 2022 and closes on Mar. 1, 2023. </w:t>
            </w:r>
          </w:p>
          <w:p w:rsidR="00154AA3" w:rsidRDefault="00154AA3" w:rsidP="00154AA3">
            <w:pPr>
              <w:pStyle w:val="ListParagraph"/>
              <w:numPr>
                <w:ilvl w:val="0"/>
                <w:numId w:val="22"/>
              </w:numPr>
              <w:ind w:leftChars="0" w:firstLineChars="0"/>
              <w:rPr>
                <w:rFonts w:ascii="Arial" w:eastAsia="Arial" w:hAnsi="Arial" w:cs="Arial"/>
                <w:sz w:val="22"/>
                <w:szCs w:val="22"/>
              </w:rPr>
            </w:pPr>
            <w:r>
              <w:rPr>
                <w:rFonts w:ascii="Arial" w:eastAsia="Arial" w:hAnsi="Arial" w:cs="Arial"/>
                <w:sz w:val="22"/>
                <w:szCs w:val="22"/>
              </w:rPr>
              <w:t>Nov. 3</w:t>
            </w:r>
            <w:r w:rsidRPr="00154AA3">
              <w:rPr>
                <w:rFonts w:ascii="Arial" w:eastAsia="Arial" w:hAnsi="Arial" w:cs="Arial"/>
                <w:sz w:val="22"/>
                <w:szCs w:val="22"/>
                <w:vertAlign w:val="superscript"/>
              </w:rPr>
              <w:t>rd</w:t>
            </w:r>
            <w:r>
              <w:rPr>
                <w:rFonts w:ascii="Arial" w:eastAsia="Arial" w:hAnsi="Arial" w:cs="Arial"/>
                <w:sz w:val="22"/>
                <w:szCs w:val="22"/>
              </w:rPr>
              <w:t xml:space="preserve"> at Tulsa Tech there is a workshop on how to submit the awards.</w:t>
            </w:r>
          </w:p>
          <w:p w:rsidR="00154AA3" w:rsidRDefault="00154AA3" w:rsidP="00154AA3">
            <w:pPr>
              <w:pStyle w:val="ListParagraph"/>
              <w:numPr>
                <w:ilvl w:val="0"/>
                <w:numId w:val="22"/>
              </w:numPr>
              <w:ind w:leftChars="0" w:firstLineChars="0"/>
              <w:rPr>
                <w:rFonts w:ascii="Arial" w:eastAsia="Arial" w:hAnsi="Arial" w:cs="Arial"/>
                <w:sz w:val="22"/>
                <w:szCs w:val="22"/>
              </w:rPr>
            </w:pPr>
            <w:r>
              <w:rPr>
                <w:rFonts w:ascii="Arial" w:eastAsia="Arial" w:hAnsi="Arial" w:cs="Arial"/>
                <w:sz w:val="22"/>
                <w:szCs w:val="22"/>
              </w:rPr>
              <w:t xml:space="preserve">He is needing volunteers to help with judging the award nominations in the spring. </w:t>
            </w:r>
          </w:p>
          <w:p w:rsidR="00154AA3" w:rsidRPr="00154AA3" w:rsidRDefault="00154AA3" w:rsidP="00154AA3">
            <w:pPr>
              <w:pStyle w:val="ListParagraph"/>
              <w:numPr>
                <w:ilvl w:val="0"/>
                <w:numId w:val="22"/>
              </w:numPr>
              <w:ind w:leftChars="0" w:firstLineChars="0"/>
              <w:rPr>
                <w:rFonts w:ascii="Arial" w:eastAsia="Arial" w:hAnsi="Arial" w:cs="Arial"/>
                <w:sz w:val="22"/>
                <w:szCs w:val="22"/>
              </w:rPr>
            </w:pPr>
            <w:r>
              <w:rPr>
                <w:rFonts w:ascii="Arial" w:eastAsia="Arial" w:hAnsi="Arial" w:cs="Arial"/>
                <w:sz w:val="22"/>
                <w:szCs w:val="22"/>
              </w:rPr>
              <w:t xml:space="preserve">Doug feels like there are changes to be made, </w:t>
            </w:r>
            <w:r w:rsidR="00363E6C">
              <w:rPr>
                <w:rFonts w:ascii="Arial" w:eastAsia="Arial" w:hAnsi="Arial" w:cs="Arial"/>
                <w:sz w:val="22"/>
                <w:szCs w:val="22"/>
              </w:rPr>
              <w:t>like rubric clarification and how to excuse judges that might have a potential bias.</w:t>
            </w:r>
          </w:p>
          <w:p w:rsidR="00D27838" w:rsidRDefault="00A124C2">
            <w:pPr>
              <w:numPr>
                <w:ilvl w:val="0"/>
                <w:numId w:val="6"/>
              </w:numPr>
              <w:ind w:left="0" w:hanging="2"/>
              <w:rPr>
                <w:rFonts w:ascii="Arial" w:eastAsia="Arial" w:hAnsi="Arial" w:cs="Arial"/>
                <w:sz w:val="22"/>
                <w:szCs w:val="22"/>
              </w:rPr>
            </w:pPr>
            <w:r>
              <w:rPr>
                <w:rFonts w:ascii="Arial" w:eastAsia="Arial" w:hAnsi="Arial" w:cs="Arial"/>
                <w:sz w:val="22"/>
                <w:szCs w:val="22"/>
              </w:rPr>
              <w:t>Diversity Action</w:t>
            </w:r>
          </w:p>
          <w:p w:rsidR="00363E6C" w:rsidRDefault="00363E6C" w:rsidP="00363E6C">
            <w:pPr>
              <w:pStyle w:val="ListParagraph"/>
              <w:numPr>
                <w:ilvl w:val="0"/>
                <w:numId w:val="23"/>
              </w:numPr>
              <w:ind w:leftChars="0" w:firstLineChars="0"/>
              <w:rPr>
                <w:rFonts w:ascii="Arial" w:eastAsia="Arial" w:hAnsi="Arial" w:cs="Arial"/>
                <w:sz w:val="22"/>
                <w:szCs w:val="22"/>
              </w:rPr>
            </w:pPr>
            <w:r>
              <w:rPr>
                <w:rFonts w:ascii="Arial" w:eastAsia="Arial" w:hAnsi="Arial" w:cs="Arial"/>
                <w:sz w:val="22"/>
                <w:szCs w:val="22"/>
              </w:rPr>
              <w:t>No report</w:t>
            </w:r>
          </w:p>
          <w:p w:rsidR="00363E6C" w:rsidRPr="00363E6C" w:rsidRDefault="00363E6C" w:rsidP="00363E6C">
            <w:pPr>
              <w:pStyle w:val="ListParagraph"/>
              <w:numPr>
                <w:ilvl w:val="0"/>
                <w:numId w:val="23"/>
              </w:numPr>
              <w:ind w:leftChars="0" w:firstLineChars="0"/>
              <w:rPr>
                <w:rFonts w:ascii="Arial" w:eastAsia="Arial" w:hAnsi="Arial" w:cs="Arial"/>
                <w:sz w:val="22"/>
                <w:szCs w:val="22"/>
              </w:rPr>
            </w:pPr>
            <w:r>
              <w:rPr>
                <w:rFonts w:ascii="Arial" w:eastAsia="Arial" w:hAnsi="Arial" w:cs="Arial"/>
                <w:sz w:val="22"/>
                <w:szCs w:val="22"/>
              </w:rPr>
              <w:lastRenderedPageBreak/>
              <w:t xml:space="preserve">Lara said </w:t>
            </w:r>
            <w:proofErr w:type="spellStart"/>
            <w:r w:rsidRPr="00863188">
              <w:rPr>
                <w:rFonts w:ascii="Arial" w:eastAsia="Arial" w:hAnsi="Arial" w:cs="Arial"/>
                <w:sz w:val="22"/>
                <w:szCs w:val="22"/>
              </w:rPr>
              <w:t>Da</w:t>
            </w:r>
            <w:r w:rsidR="00863188" w:rsidRPr="00863188">
              <w:rPr>
                <w:rFonts w:ascii="Arial" w:eastAsia="Arial" w:hAnsi="Arial" w:cs="Arial"/>
                <w:sz w:val="22"/>
                <w:szCs w:val="22"/>
              </w:rPr>
              <w:t>z</w:t>
            </w:r>
            <w:r w:rsidRPr="00863188">
              <w:rPr>
                <w:rFonts w:ascii="Arial" w:eastAsia="Arial" w:hAnsi="Arial" w:cs="Arial"/>
                <w:sz w:val="22"/>
                <w:szCs w:val="22"/>
              </w:rPr>
              <w:t>sa</w:t>
            </w:r>
            <w:proofErr w:type="spellEnd"/>
            <w:r w:rsidRPr="00863188">
              <w:rPr>
                <w:rFonts w:ascii="Arial" w:eastAsia="Arial" w:hAnsi="Arial" w:cs="Arial"/>
                <w:sz w:val="22"/>
                <w:szCs w:val="22"/>
              </w:rPr>
              <w:t xml:space="preserve"> </w:t>
            </w:r>
            <w:r w:rsidR="00863188" w:rsidRPr="00863188">
              <w:rPr>
                <w:rFonts w:ascii="Arial" w:eastAsia="Arial" w:hAnsi="Arial" w:cs="Arial"/>
                <w:sz w:val="22"/>
                <w:szCs w:val="22"/>
              </w:rPr>
              <w:t xml:space="preserve">Carter </w:t>
            </w:r>
            <w:r w:rsidRPr="00863188">
              <w:rPr>
                <w:rFonts w:ascii="Arial" w:eastAsia="Arial" w:hAnsi="Arial" w:cs="Arial"/>
                <w:sz w:val="22"/>
                <w:szCs w:val="22"/>
              </w:rPr>
              <w:t xml:space="preserve">called </w:t>
            </w:r>
            <w:r>
              <w:rPr>
                <w:rFonts w:ascii="Arial" w:eastAsia="Arial" w:hAnsi="Arial" w:cs="Arial"/>
                <w:sz w:val="22"/>
                <w:szCs w:val="22"/>
              </w:rPr>
              <w:t xml:space="preserve">her looking for speaker recommendations for the Diversity Symposium. Lara asked for recommendations and </w:t>
            </w:r>
            <w:r w:rsidRPr="00863188">
              <w:rPr>
                <w:rFonts w:ascii="Arial" w:eastAsia="Arial" w:hAnsi="Arial" w:cs="Arial"/>
                <w:sz w:val="22"/>
                <w:szCs w:val="22"/>
              </w:rPr>
              <w:t xml:space="preserve">Camber </w:t>
            </w:r>
            <w:r w:rsidR="00863188">
              <w:rPr>
                <w:rFonts w:ascii="Arial" w:eastAsia="Arial" w:hAnsi="Arial" w:cs="Arial"/>
                <w:sz w:val="22"/>
                <w:szCs w:val="22"/>
              </w:rPr>
              <w:t xml:space="preserve">Musgrave </w:t>
            </w:r>
            <w:r>
              <w:rPr>
                <w:rFonts w:ascii="Arial" w:eastAsia="Arial" w:hAnsi="Arial" w:cs="Arial"/>
                <w:sz w:val="22"/>
                <w:szCs w:val="22"/>
              </w:rPr>
              <w:t>offered to reach out and help.</w:t>
            </w:r>
          </w:p>
          <w:p w:rsidR="00D27838" w:rsidRDefault="00A124C2">
            <w:pPr>
              <w:numPr>
                <w:ilvl w:val="0"/>
                <w:numId w:val="6"/>
              </w:numPr>
              <w:ind w:left="0" w:hanging="2"/>
              <w:rPr>
                <w:rFonts w:ascii="Arial" w:eastAsia="Arial" w:hAnsi="Arial" w:cs="Arial"/>
                <w:sz w:val="22"/>
                <w:szCs w:val="22"/>
              </w:rPr>
            </w:pPr>
            <w:r>
              <w:rPr>
                <w:rFonts w:ascii="Arial" w:eastAsia="Arial" w:hAnsi="Arial" w:cs="Arial"/>
                <w:sz w:val="22"/>
                <w:szCs w:val="22"/>
              </w:rPr>
              <w:t>MBP</w:t>
            </w:r>
            <w:r w:rsidR="00363E6C">
              <w:rPr>
                <w:rFonts w:ascii="Arial" w:eastAsia="Arial" w:hAnsi="Arial" w:cs="Arial"/>
                <w:sz w:val="22"/>
                <w:szCs w:val="22"/>
              </w:rPr>
              <w:t>-Dana Chandler</w:t>
            </w:r>
          </w:p>
          <w:p w:rsidR="00363E6C" w:rsidRDefault="00363E6C" w:rsidP="00363E6C">
            <w:pPr>
              <w:pStyle w:val="ListParagraph"/>
              <w:numPr>
                <w:ilvl w:val="0"/>
                <w:numId w:val="24"/>
              </w:numPr>
              <w:ind w:leftChars="0" w:firstLineChars="0"/>
              <w:rPr>
                <w:rFonts w:ascii="Arial" w:eastAsia="Arial" w:hAnsi="Arial" w:cs="Arial"/>
                <w:sz w:val="22"/>
                <w:szCs w:val="22"/>
              </w:rPr>
            </w:pPr>
            <w:r>
              <w:rPr>
                <w:rFonts w:ascii="Arial" w:eastAsia="Arial" w:hAnsi="Arial" w:cs="Arial"/>
                <w:sz w:val="22"/>
                <w:szCs w:val="22"/>
              </w:rPr>
              <w:t xml:space="preserve">No report. </w:t>
            </w:r>
          </w:p>
          <w:p w:rsidR="00363E6C" w:rsidRPr="00363E6C" w:rsidRDefault="00363E6C" w:rsidP="00363E6C">
            <w:pPr>
              <w:pStyle w:val="ListParagraph"/>
              <w:numPr>
                <w:ilvl w:val="0"/>
                <w:numId w:val="24"/>
              </w:numPr>
              <w:ind w:leftChars="0" w:firstLineChars="0"/>
              <w:rPr>
                <w:rFonts w:ascii="Arial" w:eastAsia="Arial" w:hAnsi="Arial" w:cs="Arial"/>
                <w:sz w:val="22"/>
                <w:szCs w:val="22"/>
              </w:rPr>
            </w:pPr>
            <w:r>
              <w:rPr>
                <w:rFonts w:ascii="Arial" w:eastAsia="Arial" w:hAnsi="Arial" w:cs="Arial"/>
                <w:sz w:val="22"/>
                <w:szCs w:val="22"/>
              </w:rPr>
              <w:t>It was added that the open sign up period just ended Sept. 30</w:t>
            </w:r>
            <w:r w:rsidRPr="00363E6C">
              <w:rPr>
                <w:rFonts w:ascii="Arial" w:eastAsia="Arial" w:hAnsi="Arial" w:cs="Arial"/>
                <w:sz w:val="22"/>
                <w:szCs w:val="22"/>
                <w:vertAlign w:val="superscript"/>
              </w:rPr>
              <w:t>th</w:t>
            </w:r>
            <w:r>
              <w:rPr>
                <w:rFonts w:ascii="Arial" w:eastAsia="Arial" w:hAnsi="Arial" w:cs="Arial"/>
                <w:sz w:val="22"/>
                <w:szCs w:val="22"/>
              </w:rPr>
              <w:t>.</w:t>
            </w:r>
          </w:p>
          <w:p w:rsidR="00D27838" w:rsidRDefault="00A124C2">
            <w:pPr>
              <w:numPr>
                <w:ilvl w:val="0"/>
                <w:numId w:val="6"/>
              </w:numPr>
              <w:ind w:left="0" w:hanging="2"/>
              <w:rPr>
                <w:rFonts w:ascii="Arial" w:eastAsia="Arial" w:hAnsi="Arial" w:cs="Arial"/>
                <w:sz w:val="22"/>
                <w:szCs w:val="22"/>
              </w:rPr>
            </w:pPr>
            <w:r>
              <w:rPr>
                <w:rFonts w:ascii="Arial" w:eastAsia="Arial" w:hAnsi="Arial" w:cs="Arial"/>
                <w:sz w:val="22"/>
                <w:szCs w:val="22"/>
              </w:rPr>
              <w:t>Membership</w:t>
            </w:r>
            <w:r w:rsidR="004D7AC1">
              <w:rPr>
                <w:rFonts w:ascii="Arial" w:eastAsia="Arial" w:hAnsi="Arial" w:cs="Arial"/>
                <w:sz w:val="22"/>
                <w:szCs w:val="22"/>
              </w:rPr>
              <w:t xml:space="preserve">-Amy </w:t>
            </w:r>
            <w:proofErr w:type="spellStart"/>
            <w:r w:rsidR="004D7AC1">
              <w:rPr>
                <w:rFonts w:ascii="Arial" w:eastAsia="Arial" w:hAnsi="Arial" w:cs="Arial"/>
                <w:sz w:val="22"/>
                <w:szCs w:val="22"/>
              </w:rPr>
              <w:t>Wilkey</w:t>
            </w:r>
            <w:proofErr w:type="spellEnd"/>
          </w:p>
          <w:p w:rsidR="004D7AC1" w:rsidRDefault="004D7AC1" w:rsidP="004D7AC1">
            <w:pPr>
              <w:pStyle w:val="ListParagraph"/>
              <w:numPr>
                <w:ilvl w:val="0"/>
                <w:numId w:val="25"/>
              </w:numPr>
              <w:ind w:leftChars="0" w:firstLineChars="0"/>
              <w:rPr>
                <w:rFonts w:ascii="Arial" w:eastAsia="Arial" w:hAnsi="Arial" w:cs="Arial"/>
                <w:sz w:val="22"/>
                <w:szCs w:val="22"/>
              </w:rPr>
            </w:pPr>
            <w:r>
              <w:rPr>
                <w:rFonts w:ascii="Arial" w:eastAsia="Arial" w:hAnsi="Arial" w:cs="Arial"/>
                <w:sz w:val="22"/>
                <w:szCs w:val="22"/>
              </w:rPr>
              <w:t>They have not met yet</w:t>
            </w:r>
          </w:p>
          <w:p w:rsidR="004D7AC1" w:rsidRPr="004D7AC1" w:rsidRDefault="004D7AC1" w:rsidP="004D7AC1">
            <w:pPr>
              <w:pStyle w:val="ListParagraph"/>
              <w:numPr>
                <w:ilvl w:val="0"/>
                <w:numId w:val="25"/>
              </w:numPr>
              <w:ind w:leftChars="0" w:firstLineChars="0"/>
              <w:rPr>
                <w:rFonts w:ascii="Arial" w:eastAsia="Arial" w:hAnsi="Arial" w:cs="Arial"/>
                <w:sz w:val="22"/>
                <w:szCs w:val="22"/>
              </w:rPr>
            </w:pPr>
            <w:r>
              <w:rPr>
                <w:rFonts w:ascii="Arial" w:eastAsia="Arial" w:hAnsi="Arial" w:cs="Arial"/>
                <w:sz w:val="22"/>
                <w:szCs w:val="22"/>
              </w:rPr>
              <w:t>Kebi added that OHCETA already has journals purchased for gifts for “years of service” for this year.</w:t>
            </w:r>
          </w:p>
          <w:p w:rsidR="00D27838" w:rsidRPr="004D7AC1" w:rsidRDefault="00A124C2" w:rsidP="004D7AC1">
            <w:pPr>
              <w:pStyle w:val="ListParagraph"/>
              <w:numPr>
                <w:ilvl w:val="0"/>
                <w:numId w:val="3"/>
              </w:numPr>
              <w:ind w:leftChars="0" w:left="-735" w:firstLineChars="0" w:firstLine="645"/>
              <w:rPr>
                <w:rFonts w:ascii="Arial" w:eastAsia="Arial" w:hAnsi="Arial" w:cs="Arial"/>
                <w:sz w:val="22"/>
                <w:szCs w:val="22"/>
              </w:rPr>
            </w:pPr>
            <w:r w:rsidRPr="004D7AC1">
              <w:rPr>
                <w:rFonts w:ascii="Arial" w:eastAsia="Arial" w:hAnsi="Arial" w:cs="Arial"/>
                <w:sz w:val="22"/>
                <w:szCs w:val="22"/>
              </w:rPr>
              <w:t>Agency Update: Lara Morris</w:t>
            </w:r>
          </w:p>
          <w:p w:rsidR="004D7AC1" w:rsidRDefault="004D7AC1" w:rsidP="004D7AC1">
            <w:pPr>
              <w:pStyle w:val="ListParagraph"/>
              <w:numPr>
                <w:ilvl w:val="0"/>
                <w:numId w:val="26"/>
              </w:numPr>
              <w:ind w:leftChars="0" w:firstLineChars="0"/>
              <w:rPr>
                <w:rFonts w:ascii="Arial" w:eastAsia="Arial" w:hAnsi="Arial" w:cs="Arial"/>
                <w:sz w:val="22"/>
                <w:szCs w:val="22"/>
              </w:rPr>
            </w:pPr>
            <w:r>
              <w:rPr>
                <w:rFonts w:ascii="Arial" w:eastAsia="Arial" w:hAnsi="Arial" w:cs="Arial"/>
                <w:sz w:val="22"/>
                <w:szCs w:val="22"/>
              </w:rPr>
              <w:t xml:space="preserve">Lara shared that Rhonda Foote retired on 9/6, then Sandy left 2 weeks later, Susie is out for back surgery and that Debbie is retiring in January. Be patient with them, they are </w:t>
            </w:r>
            <w:proofErr w:type="spellStart"/>
            <w:r>
              <w:rPr>
                <w:rFonts w:ascii="Arial" w:eastAsia="Arial" w:hAnsi="Arial" w:cs="Arial"/>
                <w:sz w:val="22"/>
                <w:szCs w:val="22"/>
              </w:rPr>
              <w:t>short handed</w:t>
            </w:r>
            <w:proofErr w:type="spellEnd"/>
            <w:r>
              <w:rPr>
                <w:rFonts w:ascii="Arial" w:eastAsia="Arial" w:hAnsi="Arial" w:cs="Arial"/>
                <w:sz w:val="22"/>
                <w:szCs w:val="22"/>
              </w:rPr>
              <w:t xml:space="preserve"> and doing the best they can. </w:t>
            </w:r>
          </w:p>
          <w:p w:rsidR="004D7AC1" w:rsidRDefault="004D7AC1" w:rsidP="004D7AC1">
            <w:pPr>
              <w:pStyle w:val="ListParagraph"/>
              <w:numPr>
                <w:ilvl w:val="0"/>
                <w:numId w:val="26"/>
              </w:numPr>
              <w:ind w:leftChars="0" w:firstLineChars="0"/>
              <w:rPr>
                <w:rFonts w:ascii="Arial" w:eastAsia="Arial" w:hAnsi="Arial" w:cs="Arial"/>
                <w:sz w:val="22"/>
                <w:szCs w:val="22"/>
              </w:rPr>
            </w:pPr>
            <w:r>
              <w:rPr>
                <w:rFonts w:ascii="Arial" w:eastAsia="Arial" w:hAnsi="Arial" w:cs="Arial"/>
                <w:sz w:val="22"/>
                <w:szCs w:val="22"/>
              </w:rPr>
              <w:t>HOSA- The state officer interviews were held on 10/5 and the slate should come out by the end of the week. FLC will be on 10/19 at Embassy Suites in Norman. Voting information will be coming.</w:t>
            </w:r>
          </w:p>
          <w:p w:rsidR="004D7AC1" w:rsidRDefault="004D7AC1" w:rsidP="004D7AC1">
            <w:pPr>
              <w:pStyle w:val="ListParagraph"/>
              <w:numPr>
                <w:ilvl w:val="0"/>
                <w:numId w:val="26"/>
              </w:numPr>
              <w:ind w:leftChars="0" w:firstLineChars="0"/>
              <w:rPr>
                <w:rFonts w:ascii="Arial" w:eastAsia="Arial" w:hAnsi="Arial" w:cs="Arial"/>
                <w:sz w:val="22"/>
                <w:szCs w:val="22"/>
              </w:rPr>
            </w:pPr>
            <w:r>
              <w:rPr>
                <w:rFonts w:ascii="Arial" w:eastAsia="Arial" w:hAnsi="Arial" w:cs="Arial"/>
                <w:sz w:val="22"/>
                <w:szCs w:val="22"/>
              </w:rPr>
              <w:t>The last accreditation visit for this year is in December.</w:t>
            </w:r>
          </w:p>
          <w:p w:rsidR="004D7AC1" w:rsidRDefault="004D7AC1" w:rsidP="004D7AC1">
            <w:pPr>
              <w:pStyle w:val="ListParagraph"/>
              <w:numPr>
                <w:ilvl w:val="0"/>
                <w:numId w:val="26"/>
              </w:numPr>
              <w:ind w:leftChars="0" w:firstLineChars="0"/>
              <w:rPr>
                <w:rFonts w:ascii="Arial" w:eastAsia="Arial" w:hAnsi="Arial" w:cs="Arial"/>
                <w:sz w:val="22"/>
                <w:szCs w:val="22"/>
              </w:rPr>
            </w:pPr>
            <w:r>
              <w:rPr>
                <w:rFonts w:ascii="Arial" w:eastAsia="Arial" w:hAnsi="Arial" w:cs="Arial"/>
                <w:sz w:val="22"/>
                <w:szCs w:val="22"/>
              </w:rPr>
              <w:t>November 1</w:t>
            </w:r>
            <w:r w:rsidRPr="004D7AC1">
              <w:rPr>
                <w:rFonts w:ascii="Arial" w:eastAsia="Arial" w:hAnsi="Arial" w:cs="Arial"/>
                <w:sz w:val="22"/>
                <w:szCs w:val="22"/>
                <w:vertAlign w:val="superscript"/>
              </w:rPr>
              <w:t>st</w:t>
            </w:r>
            <w:r>
              <w:rPr>
                <w:rFonts w:ascii="Arial" w:eastAsia="Arial" w:hAnsi="Arial" w:cs="Arial"/>
                <w:sz w:val="22"/>
                <w:szCs w:val="22"/>
              </w:rPr>
              <w:t xml:space="preserve"> is the OEIP meeting on Health via Zoom</w:t>
            </w:r>
          </w:p>
          <w:p w:rsidR="004D7AC1" w:rsidRDefault="004D7AC1" w:rsidP="004D7AC1">
            <w:pPr>
              <w:pStyle w:val="ListParagraph"/>
              <w:numPr>
                <w:ilvl w:val="0"/>
                <w:numId w:val="26"/>
              </w:numPr>
              <w:ind w:leftChars="0" w:firstLineChars="0"/>
              <w:rPr>
                <w:rFonts w:ascii="Arial" w:eastAsia="Arial" w:hAnsi="Arial" w:cs="Arial"/>
                <w:sz w:val="22"/>
                <w:szCs w:val="22"/>
              </w:rPr>
            </w:pPr>
            <w:r>
              <w:rPr>
                <w:rFonts w:ascii="Arial" w:eastAsia="Arial" w:hAnsi="Arial" w:cs="Arial"/>
                <w:sz w:val="22"/>
                <w:szCs w:val="22"/>
              </w:rPr>
              <w:t xml:space="preserve">The NHSEA conference is the last week in October in </w:t>
            </w:r>
            <w:proofErr w:type="spellStart"/>
            <w:r>
              <w:rPr>
                <w:rFonts w:ascii="Arial" w:eastAsia="Arial" w:hAnsi="Arial" w:cs="Arial"/>
                <w:sz w:val="22"/>
                <w:szCs w:val="22"/>
              </w:rPr>
              <w:t>Charlston</w:t>
            </w:r>
            <w:proofErr w:type="spellEnd"/>
            <w:r>
              <w:rPr>
                <w:rFonts w:ascii="Arial" w:eastAsia="Arial" w:hAnsi="Arial" w:cs="Arial"/>
                <w:sz w:val="22"/>
                <w:szCs w:val="22"/>
              </w:rPr>
              <w:t>, SC. They closed the registration and have 420 people registered. They have 42 vendors (12 are new). Their goal is to have all standards the same across the country.</w:t>
            </w:r>
          </w:p>
          <w:p w:rsidR="005C205C" w:rsidRDefault="005C205C" w:rsidP="005C205C">
            <w:pPr>
              <w:pStyle w:val="ListParagraph"/>
              <w:numPr>
                <w:ilvl w:val="0"/>
                <w:numId w:val="3"/>
              </w:numPr>
              <w:ind w:leftChars="0" w:left="795" w:firstLineChars="0" w:hanging="900"/>
              <w:rPr>
                <w:rFonts w:ascii="Arial" w:eastAsia="Arial" w:hAnsi="Arial" w:cs="Arial"/>
                <w:sz w:val="22"/>
                <w:szCs w:val="22"/>
              </w:rPr>
            </w:pPr>
            <w:r>
              <w:rPr>
                <w:rFonts w:ascii="Arial" w:eastAsia="Arial" w:hAnsi="Arial" w:cs="Arial"/>
                <w:sz w:val="22"/>
                <w:szCs w:val="22"/>
              </w:rPr>
              <w:t>Old Business</w:t>
            </w:r>
          </w:p>
          <w:p w:rsidR="005C205C" w:rsidRPr="005C205C" w:rsidRDefault="005C205C" w:rsidP="005C205C">
            <w:pPr>
              <w:pStyle w:val="ListParagraph"/>
              <w:numPr>
                <w:ilvl w:val="0"/>
                <w:numId w:val="28"/>
              </w:numPr>
              <w:ind w:leftChars="0" w:firstLineChars="0"/>
              <w:rPr>
                <w:rFonts w:ascii="Arial" w:eastAsia="Arial" w:hAnsi="Arial" w:cs="Arial"/>
                <w:sz w:val="22"/>
                <w:szCs w:val="22"/>
              </w:rPr>
            </w:pPr>
            <w:r>
              <w:rPr>
                <w:rFonts w:ascii="Arial" w:eastAsia="Arial" w:hAnsi="Arial" w:cs="Arial"/>
                <w:sz w:val="22"/>
                <w:szCs w:val="22"/>
              </w:rPr>
              <w:t>None</w:t>
            </w:r>
          </w:p>
          <w:p w:rsidR="005C205C" w:rsidRDefault="005C205C" w:rsidP="005C205C">
            <w:pPr>
              <w:pStyle w:val="ListParagraph"/>
              <w:numPr>
                <w:ilvl w:val="0"/>
                <w:numId w:val="3"/>
              </w:numPr>
              <w:ind w:leftChars="0" w:left="705" w:firstLineChars="0" w:hanging="810"/>
              <w:rPr>
                <w:rFonts w:ascii="Arial" w:eastAsia="Arial" w:hAnsi="Arial" w:cs="Arial"/>
                <w:sz w:val="22"/>
                <w:szCs w:val="22"/>
              </w:rPr>
            </w:pPr>
            <w:r>
              <w:rPr>
                <w:rFonts w:ascii="Arial" w:eastAsia="Arial" w:hAnsi="Arial" w:cs="Arial"/>
                <w:sz w:val="22"/>
                <w:szCs w:val="22"/>
              </w:rPr>
              <w:t>New Business</w:t>
            </w:r>
          </w:p>
          <w:p w:rsidR="005C205C" w:rsidRDefault="005C205C" w:rsidP="005C205C">
            <w:pPr>
              <w:pStyle w:val="ListParagraph"/>
              <w:numPr>
                <w:ilvl w:val="0"/>
                <w:numId w:val="29"/>
              </w:numPr>
              <w:ind w:leftChars="0" w:left="525" w:firstLineChars="0"/>
              <w:rPr>
                <w:rFonts w:ascii="Arial" w:eastAsia="Arial" w:hAnsi="Arial" w:cs="Arial"/>
                <w:sz w:val="22"/>
                <w:szCs w:val="22"/>
              </w:rPr>
            </w:pPr>
            <w:r>
              <w:rPr>
                <w:rFonts w:ascii="Arial" w:eastAsia="Arial" w:hAnsi="Arial" w:cs="Arial"/>
                <w:sz w:val="22"/>
                <w:szCs w:val="22"/>
              </w:rPr>
              <w:t xml:space="preserve">   Bylaw Update/Review</w:t>
            </w:r>
          </w:p>
          <w:p w:rsidR="005C205C" w:rsidRDefault="005C205C" w:rsidP="005C205C">
            <w:pPr>
              <w:pStyle w:val="ListParagraph"/>
              <w:numPr>
                <w:ilvl w:val="0"/>
                <w:numId w:val="28"/>
              </w:numPr>
              <w:ind w:leftChars="0" w:firstLineChars="0"/>
              <w:rPr>
                <w:rFonts w:ascii="Arial" w:eastAsia="Arial" w:hAnsi="Arial" w:cs="Arial"/>
                <w:sz w:val="22"/>
                <w:szCs w:val="22"/>
              </w:rPr>
            </w:pPr>
            <w:r>
              <w:rPr>
                <w:rFonts w:ascii="Arial" w:eastAsia="Arial" w:hAnsi="Arial" w:cs="Arial"/>
                <w:sz w:val="22"/>
                <w:szCs w:val="22"/>
              </w:rPr>
              <w:t>It was discussed that per office duties, the Vice President and Past President are to review the bylaws annually. It was suggested to form a subcommittee to consider changing the title of “Member at Large” to “_____Cluster Vice President” and then do away with the current Vice President position. Changing this would allow those that serve as member at large to qualify to later run for President-Elect. Any changes that need to be made 90 days before a vote. It was suggested that any proposed changes be made either at the January retreat (Vote would be at same time as elections) or at the spring meeting (vote would be in July). The entire membership must vote on these changes.</w:t>
            </w:r>
          </w:p>
          <w:p w:rsidR="005C205C" w:rsidRDefault="005C205C" w:rsidP="005C205C">
            <w:pPr>
              <w:pStyle w:val="ListParagraph"/>
              <w:numPr>
                <w:ilvl w:val="0"/>
                <w:numId w:val="29"/>
              </w:numPr>
              <w:ind w:leftChars="0" w:left="525" w:firstLineChars="0"/>
              <w:rPr>
                <w:rFonts w:ascii="Arial" w:eastAsia="Arial" w:hAnsi="Arial" w:cs="Arial"/>
                <w:sz w:val="22"/>
                <w:szCs w:val="22"/>
              </w:rPr>
            </w:pPr>
            <w:r>
              <w:rPr>
                <w:rFonts w:ascii="Arial" w:eastAsia="Arial" w:hAnsi="Arial" w:cs="Arial"/>
                <w:sz w:val="22"/>
                <w:szCs w:val="22"/>
              </w:rPr>
              <w:t xml:space="preserve">      We are the only division using the OKACTE Portal for scholarships. </w:t>
            </w:r>
          </w:p>
          <w:p w:rsidR="005C205C" w:rsidRDefault="005C205C" w:rsidP="005C205C">
            <w:pPr>
              <w:pStyle w:val="ListParagraph"/>
              <w:numPr>
                <w:ilvl w:val="0"/>
                <w:numId w:val="28"/>
              </w:numPr>
              <w:ind w:leftChars="0" w:firstLineChars="0"/>
              <w:rPr>
                <w:rFonts w:ascii="Arial" w:eastAsia="Arial" w:hAnsi="Arial" w:cs="Arial"/>
                <w:sz w:val="22"/>
                <w:szCs w:val="22"/>
              </w:rPr>
            </w:pPr>
            <w:r>
              <w:rPr>
                <w:rFonts w:ascii="Arial" w:eastAsia="Arial" w:hAnsi="Arial" w:cs="Arial"/>
                <w:sz w:val="22"/>
                <w:szCs w:val="22"/>
              </w:rPr>
              <w:t>Doug Jones is going to change the scholarship application to a Google form.</w:t>
            </w:r>
          </w:p>
          <w:p w:rsidR="005C205C" w:rsidRDefault="005C205C" w:rsidP="005C205C">
            <w:pPr>
              <w:pStyle w:val="ListParagraph"/>
              <w:numPr>
                <w:ilvl w:val="0"/>
                <w:numId w:val="28"/>
              </w:numPr>
              <w:ind w:leftChars="0" w:firstLineChars="0"/>
              <w:rPr>
                <w:rFonts w:ascii="Arial" w:eastAsia="Arial" w:hAnsi="Arial" w:cs="Arial"/>
                <w:sz w:val="22"/>
                <w:szCs w:val="22"/>
              </w:rPr>
            </w:pPr>
            <w:r w:rsidRPr="00863188">
              <w:rPr>
                <w:rFonts w:ascii="Arial" w:eastAsia="Arial" w:hAnsi="Arial" w:cs="Arial"/>
                <w:sz w:val="22"/>
                <w:szCs w:val="22"/>
              </w:rPr>
              <w:t xml:space="preserve">Doug would like for the judges to grade in person and not independently via an online portal. </w:t>
            </w:r>
          </w:p>
          <w:p w:rsidR="00863188" w:rsidRPr="00863188" w:rsidRDefault="00863188" w:rsidP="005C205C">
            <w:pPr>
              <w:pStyle w:val="ListParagraph"/>
              <w:numPr>
                <w:ilvl w:val="0"/>
                <w:numId w:val="28"/>
              </w:numPr>
              <w:ind w:leftChars="0" w:firstLineChars="0"/>
              <w:rPr>
                <w:rFonts w:ascii="Arial" w:eastAsia="Arial" w:hAnsi="Arial" w:cs="Arial"/>
                <w:sz w:val="22"/>
                <w:szCs w:val="22"/>
              </w:rPr>
            </w:pPr>
            <w:r>
              <w:rPr>
                <w:rFonts w:ascii="Arial" w:eastAsia="Arial" w:hAnsi="Arial" w:cs="Arial"/>
                <w:sz w:val="22"/>
                <w:szCs w:val="22"/>
              </w:rPr>
              <w:t>Doug is looking into changes that can be made to make the process better</w:t>
            </w:r>
          </w:p>
          <w:p w:rsidR="00A0233D" w:rsidRPr="00A0233D" w:rsidRDefault="00A0233D" w:rsidP="00A0233D">
            <w:pPr>
              <w:pStyle w:val="ListParagraph"/>
              <w:numPr>
                <w:ilvl w:val="0"/>
                <w:numId w:val="29"/>
              </w:numPr>
              <w:ind w:leftChars="0" w:left="525" w:firstLineChars="0"/>
              <w:rPr>
                <w:rFonts w:ascii="Arial" w:eastAsia="Arial" w:hAnsi="Arial" w:cs="Arial"/>
                <w:color w:val="FF0000"/>
                <w:sz w:val="22"/>
                <w:szCs w:val="22"/>
              </w:rPr>
            </w:pPr>
            <w:r>
              <w:rPr>
                <w:rFonts w:ascii="Arial" w:eastAsia="Arial" w:hAnsi="Arial" w:cs="Arial"/>
                <w:color w:val="FF0000"/>
                <w:sz w:val="22"/>
                <w:szCs w:val="22"/>
              </w:rPr>
              <w:t xml:space="preserve">     </w:t>
            </w:r>
            <w:r>
              <w:rPr>
                <w:rFonts w:ascii="Arial" w:eastAsia="Arial" w:hAnsi="Arial" w:cs="Arial"/>
                <w:sz w:val="22"/>
                <w:szCs w:val="22"/>
              </w:rPr>
              <w:t>Monetary prizes for award winners</w:t>
            </w:r>
          </w:p>
          <w:p w:rsidR="00A0233D" w:rsidRPr="00A0233D" w:rsidRDefault="00A0233D" w:rsidP="00A0233D">
            <w:pPr>
              <w:pStyle w:val="ListParagraph"/>
              <w:numPr>
                <w:ilvl w:val="0"/>
                <w:numId w:val="30"/>
              </w:numPr>
              <w:ind w:leftChars="0" w:firstLineChars="0"/>
              <w:rPr>
                <w:rFonts w:ascii="Arial" w:eastAsia="Arial" w:hAnsi="Arial" w:cs="Arial"/>
                <w:sz w:val="22"/>
                <w:szCs w:val="22"/>
              </w:rPr>
            </w:pPr>
            <w:r w:rsidRPr="00A0233D">
              <w:rPr>
                <w:rFonts w:ascii="Arial" w:eastAsia="Arial" w:hAnsi="Arial" w:cs="Arial"/>
                <w:sz w:val="22"/>
                <w:szCs w:val="22"/>
              </w:rPr>
              <w:t xml:space="preserve">Kebi brought up OHCETA offering prize money to Award winners. It was discussed to add to the budget that would be approved in the Spring maybe $250-$500. </w:t>
            </w:r>
          </w:p>
          <w:p w:rsidR="00A0233D" w:rsidRPr="00A0233D" w:rsidRDefault="00A0233D" w:rsidP="00A0233D">
            <w:pPr>
              <w:pStyle w:val="ListParagraph"/>
              <w:numPr>
                <w:ilvl w:val="0"/>
                <w:numId w:val="30"/>
              </w:numPr>
              <w:ind w:leftChars="0" w:firstLineChars="0"/>
              <w:rPr>
                <w:rFonts w:ascii="Arial" w:eastAsia="Arial" w:hAnsi="Arial" w:cs="Arial"/>
                <w:sz w:val="22"/>
                <w:szCs w:val="22"/>
              </w:rPr>
            </w:pPr>
            <w:r w:rsidRPr="00A0233D">
              <w:rPr>
                <w:rFonts w:ascii="Arial" w:eastAsia="Arial" w:hAnsi="Arial" w:cs="Arial"/>
                <w:sz w:val="22"/>
                <w:szCs w:val="22"/>
              </w:rPr>
              <w:t>Emily Wheeler mad a motion to add $300 to the spring budget for each award winner. Doug Jones seconded the motion. Voted and approved.</w:t>
            </w:r>
          </w:p>
          <w:p w:rsidR="005C205C" w:rsidRDefault="00A0233D" w:rsidP="00A0233D">
            <w:pPr>
              <w:pStyle w:val="ListParagraph"/>
              <w:numPr>
                <w:ilvl w:val="0"/>
                <w:numId w:val="29"/>
              </w:numPr>
              <w:ind w:leftChars="0" w:left="615" w:firstLineChars="0"/>
              <w:rPr>
                <w:rFonts w:ascii="Arial" w:eastAsia="Arial" w:hAnsi="Arial" w:cs="Arial"/>
                <w:sz w:val="22"/>
                <w:szCs w:val="22"/>
              </w:rPr>
            </w:pPr>
            <w:r>
              <w:rPr>
                <w:rFonts w:ascii="Arial" w:eastAsia="Arial" w:hAnsi="Arial" w:cs="Arial"/>
                <w:sz w:val="22"/>
                <w:szCs w:val="22"/>
              </w:rPr>
              <w:t xml:space="preserve">     OHCETA 22-23 Strategic Plan</w:t>
            </w:r>
          </w:p>
          <w:p w:rsidR="00A0233D" w:rsidRDefault="00A0233D" w:rsidP="00A0233D">
            <w:pPr>
              <w:pStyle w:val="ListParagraph"/>
              <w:numPr>
                <w:ilvl w:val="0"/>
                <w:numId w:val="31"/>
              </w:numPr>
              <w:ind w:leftChars="0" w:firstLineChars="0"/>
              <w:rPr>
                <w:rFonts w:ascii="Arial" w:eastAsia="Arial" w:hAnsi="Arial" w:cs="Arial"/>
                <w:sz w:val="22"/>
                <w:szCs w:val="22"/>
              </w:rPr>
            </w:pPr>
            <w:r>
              <w:rPr>
                <w:rFonts w:ascii="Arial" w:eastAsia="Arial" w:hAnsi="Arial" w:cs="Arial"/>
                <w:sz w:val="22"/>
                <w:szCs w:val="22"/>
              </w:rPr>
              <w:t xml:space="preserve">Kebi went over the strategic plan that the OHCETA executive council created at the OKACTE Leadership Retreat. </w:t>
            </w:r>
          </w:p>
          <w:p w:rsidR="00A0233D" w:rsidRDefault="00A0233D" w:rsidP="00A0233D">
            <w:pPr>
              <w:numPr>
                <w:ilvl w:val="0"/>
                <w:numId w:val="1"/>
              </w:numPr>
              <w:tabs>
                <w:tab w:val="left" w:pos="272"/>
              </w:tabs>
              <w:ind w:leftChars="892" w:left="2143" w:hanging="2"/>
              <w:rPr>
                <w:rFonts w:ascii="Arial" w:eastAsia="Arial" w:hAnsi="Arial" w:cs="Arial"/>
                <w:sz w:val="22"/>
                <w:szCs w:val="22"/>
              </w:rPr>
            </w:pPr>
            <w:r>
              <w:rPr>
                <w:rFonts w:ascii="Arial" w:eastAsia="Arial" w:hAnsi="Arial" w:cs="Arial"/>
                <w:sz w:val="22"/>
                <w:szCs w:val="22"/>
              </w:rPr>
              <w:t>Information/Communication:</w:t>
            </w:r>
          </w:p>
          <w:p w:rsidR="00A0233D" w:rsidRDefault="00A0233D" w:rsidP="00A0233D">
            <w:pPr>
              <w:numPr>
                <w:ilvl w:val="0"/>
                <w:numId w:val="4"/>
              </w:numPr>
              <w:tabs>
                <w:tab w:val="left" w:pos="272"/>
              </w:tabs>
              <w:ind w:leftChars="930" w:left="2234" w:hanging="2"/>
              <w:rPr>
                <w:rFonts w:ascii="Arial" w:eastAsia="Arial" w:hAnsi="Arial" w:cs="Arial"/>
                <w:sz w:val="22"/>
                <w:szCs w:val="22"/>
              </w:rPr>
            </w:pPr>
            <w:r>
              <w:rPr>
                <w:rFonts w:ascii="Arial" w:eastAsia="Arial" w:hAnsi="Arial" w:cs="Arial"/>
                <w:sz w:val="22"/>
                <w:szCs w:val="22"/>
              </w:rPr>
              <w:lastRenderedPageBreak/>
              <w:t>Disseminate newsletter to OHCETA Members. Publication dates would be Nov &amp; Feb (Responsible: President, President Elect, Reporter, Awards Chair)</w:t>
            </w:r>
          </w:p>
          <w:p w:rsidR="00A0233D" w:rsidRDefault="00A0233D" w:rsidP="00A0233D">
            <w:pPr>
              <w:numPr>
                <w:ilvl w:val="0"/>
                <w:numId w:val="4"/>
              </w:numPr>
              <w:tabs>
                <w:tab w:val="left" w:pos="272"/>
              </w:tabs>
              <w:ind w:leftChars="930" w:left="2234" w:hanging="2"/>
              <w:rPr>
                <w:rFonts w:ascii="Arial" w:eastAsia="Arial" w:hAnsi="Arial" w:cs="Arial"/>
                <w:sz w:val="22"/>
                <w:szCs w:val="22"/>
              </w:rPr>
            </w:pPr>
            <w:r>
              <w:rPr>
                <w:rFonts w:ascii="Arial" w:eastAsia="Arial" w:hAnsi="Arial" w:cs="Arial"/>
                <w:sz w:val="22"/>
                <w:szCs w:val="22"/>
              </w:rPr>
              <w:t>Increase involvement/participation with OHCETA Facebook page. Assign themes/months for Members-at-Large to post a report. (Responsible: Reporter, Secretary)</w:t>
            </w:r>
          </w:p>
          <w:p w:rsidR="00A0233D" w:rsidRDefault="00A0233D" w:rsidP="00A0233D">
            <w:pPr>
              <w:numPr>
                <w:ilvl w:val="1"/>
                <w:numId w:val="4"/>
              </w:numPr>
              <w:tabs>
                <w:tab w:val="left" w:pos="272"/>
              </w:tabs>
              <w:ind w:leftChars="930" w:left="2234" w:hanging="2"/>
              <w:rPr>
                <w:rFonts w:ascii="Arial" w:eastAsia="Arial" w:hAnsi="Arial" w:cs="Arial"/>
                <w:sz w:val="22"/>
                <w:szCs w:val="22"/>
              </w:rPr>
            </w:pPr>
            <w:r>
              <w:rPr>
                <w:rFonts w:ascii="Arial" w:eastAsia="Arial" w:hAnsi="Arial" w:cs="Arial"/>
                <w:sz w:val="22"/>
                <w:szCs w:val="22"/>
              </w:rPr>
              <w:t xml:space="preserve">Update: Melissa Peterson is devising a monthly schedule with assigned Members-at-Large for each month. </w:t>
            </w:r>
          </w:p>
          <w:p w:rsidR="00A0233D" w:rsidRDefault="00A0233D" w:rsidP="00A0233D">
            <w:pPr>
              <w:numPr>
                <w:ilvl w:val="0"/>
                <w:numId w:val="4"/>
              </w:numPr>
              <w:tabs>
                <w:tab w:val="left" w:pos="272"/>
              </w:tabs>
              <w:ind w:leftChars="930" w:left="2234" w:hanging="2"/>
              <w:rPr>
                <w:rFonts w:ascii="Arial" w:eastAsia="Arial" w:hAnsi="Arial" w:cs="Arial"/>
                <w:sz w:val="22"/>
                <w:szCs w:val="22"/>
              </w:rPr>
            </w:pPr>
            <w:r>
              <w:rPr>
                <w:rFonts w:ascii="Arial" w:eastAsia="Arial" w:hAnsi="Arial" w:cs="Arial"/>
                <w:sz w:val="22"/>
                <w:szCs w:val="22"/>
              </w:rPr>
              <w:t>Assign OHCETA Ambassador for each Tech Center to help disseminate information (Responsible: all officers, Pres to create spreadsheet of Tech Centers, Past Pres to create Welcome Letter)</w:t>
            </w:r>
          </w:p>
          <w:p w:rsidR="00A0233D" w:rsidRDefault="00A0233D" w:rsidP="00A0233D">
            <w:pPr>
              <w:numPr>
                <w:ilvl w:val="1"/>
                <w:numId w:val="4"/>
              </w:numPr>
              <w:tabs>
                <w:tab w:val="left" w:pos="272"/>
              </w:tabs>
              <w:ind w:leftChars="930" w:left="2234" w:hanging="2"/>
              <w:rPr>
                <w:rFonts w:ascii="Arial" w:eastAsia="Arial" w:hAnsi="Arial" w:cs="Arial"/>
                <w:sz w:val="22"/>
                <w:szCs w:val="22"/>
              </w:rPr>
            </w:pPr>
            <w:r>
              <w:rPr>
                <w:rFonts w:ascii="Arial" w:eastAsia="Arial" w:hAnsi="Arial" w:cs="Arial"/>
                <w:sz w:val="22"/>
                <w:szCs w:val="22"/>
              </w:rPr>
              <w:t>Update: Dustin has completed a Welcome Letter.</w:t>
            </w:r>
          </w:p>
          <w:p w:rsidR="00A0233D" w:rsidRDefault="00A0233D" w:rsidP="00A0233D">
            <w:pPr>
              <w:numPr>
                <w:ilvl w:val="0"/>
                <w:numId w:val="1"/>
              </w:numPr>
              <w:tabs>
                <w:tab w:val="left" w:pos="272"/>
              </w:tabs>
              <w:ind w:leftChars="930" w:left="2234" w:hanging="2"/>
              <w:rPr>
                <w:rFonts w:ascii="Arial" w:eastAsia="Arial" w:hAnsi="Arial" w:cs="Arial"/>
                <w:sz w:val="22"/>
                <w:szCs w:val="22"/>
              </w:rPr>
            </w:pPr>
            <w:r>
              <w:rPr>
                <w:rFonts w:ascii="Arial" w:eastAsia="Arial" w:hAnsi="Arial" w:cs="Arial"/>
                <w:sz w:val="22"/>
                <w:szCs w:val="22"/>
              </w:rPr>
              <w:t>Association Growth:</w:t>
            </w:r>
          </w:p>
          <w:p w:rsidR="00A0233D" w:rsidRDefault="00A0233D" w:rsidP="00A0233D">
            <w:pPr>
              <w:numPr>
                <w:ilvl w:val="0"/>
                <w:numId w:val="10"/>
              </w:numPr>
              <w:tabs>
                <w:tab w:val="left" w:pos="272"/>
              </w:tabs>
              <w:ind w:leftChars="930" w:left="2234" w:hanging="2"/>
              <w:rPr>
                <w:rFonts w:ascii="Arial" w:eastAsia="Arial" w:hAnsi="Arial" w:cs="Arial"/>
                <w:sz w:val="22"/>
                <w:szCs w:val="22"/>
              </w:rPr>
            </w:pPr>
            <w:r>
              <w:rPr>
                <w:rFonts w:ascii="Arial" w:eastAsia="Arial" w:hAnsi="Arial" w:cs="Arial"/>
                <w:sz w:val="22"/>
                <w:szCs w:val="22"/>
              </w:rPr>
              <w:t>Create welcome email to OHCETA members (thank you for joining, links, etc.) (Responsible: President &amp; Past President)</w:t>
            </w:r>
          </w:p>
          <w:p w:rsidR="00A0233D" w:rsidRDefault="00A0233D" w:rsidP="00A0233D">
            <w:pPr>
              <w:numPr>
                <w:ilvl w:val="0"/>
                <w:numId w:val="1"/>
              </w:numPr>
              <w:tabs>
                <w:tab w:val="left" w:pos="272"/>
              </w:tabs>
              <w:ind w:leftChars="930" w:left="2234" w:hanging="2"/>
              <w:rPr>
                <w:rFonts w:ascii="Arial" w:eastAsia="Arial" w:hAnsi="Arial" w:cs="Arial"/>
                <w:sz w:val="22"/>
                <w:szCs w:val="22"/>
              </w:rPr>
            </w:pPr>
            <w:r>
              <w:rPr>
                <w:rFonts w:ascii="Arial" w:eastAsia="Arial" w:hAnsi="Arial" w:cs="Arial"/>
                <w:sz w:val="22"/>
                <w:szCs w:val="22"/>
              </w:rPr>
              <w:t xml:space="preserve">Leadership: </w:t>
            </w:r>
          </w:p>
          <w:p w:rsidR="00A0233D" w:rsidRDefault="00A0233D" w:rsidP="00A0233D">
            <w:pPr>
              <w:numPr>
                <w:ilvl w:val="0"/>
                <w:numId w:val="2"/>
              </w:numPr>
              <w:tabs>
                <w:tab w:val="left" w:pos="272"/>
              </w:tabs>
              <w:ind w:leftChars="930" w:left="2234" w:hanging="2"/>
              <w:rPr>
                <w:rFonts w:ascii="Arial" w:eastAsia="Arial" w:hAnsi="Arial" w:cs="Arial"/>
                <w:sz w:val="22"/>
                <w:szCs w:val="22"/>
              </w:rPr>
            </w:pPr>
            <w:r>
              <w:rPr>
                <w:rFonts w:ascii="Arial" w:eastAsia="Arial" w:hAnsi="Arial" w:cs="Arial"/>
                <w:sz w:val="22"/>
                <w:szCs w:val="22"/>
              </w:rPr>
              <w:t>Plan January OHCETA Leadership Retreat (1 day, on a Friday at Tri County Tech in Bartlesville). (Responsible: Executive Council)</w:t>
            </w:r>
          </w:p>
          <w:p w:rsidR="00A0233D" w:rsidRDefault="00A0233D" w:rsidP="00A0233D">
            <w:pPr>
              <w:numPr>
                <w:ilvl w:val="1"/>
                <w:numId w:val="2"/>
              </w:numPr>
              <w:tabs>
                <w:tab w:val="left" w:pos="272"/>
              </w:tabs>
              <w:ind w:leftChars="930" w:left="2234" w:hanging="2"/>
              <w:rPr>
                <w:rFonts w:ascii="Arial" w:eastAsia="Arial" w:hAnsi="Arial" w:cs="Arial"/>
                <w:sz w:val="22"/>
                <w:szCs w:val="22"/>
              </w:rPr>
            </w:pPr>
            <w:r>
              <w:rPr>
                <w:rFonts w:ascii="Arial" w:eastAsia="Arial" w:hAnsi="Arial" w:cs="Arial"/>
                <w:sz w:val="22"/>
                <w:szCs w:val="22"/>
              </w:rPr>
              <w:t xml:space="preserve">Update: Tentative Date: January 27th? Fund for catering lunch/breakfast? </w:t>
            </w:r>
          </w:p>
          <w:p w:rsidR="00A0233D" w:rsidRDefault="00A0233D" w:rsidP="00A0233D">
            <w:pPr>
              <w:numPr>
                <w:ilvl w:val="0"/>
                <w:numId w:val="2"/>
              </w:numPr>
              <w:tabs>
                <w:tab w:val="left" w:pos="272"/>
              </w:tabs>
              <w:ind w:leftChars="930" w:left="2234" w:hanging="2"/>
              <w:rPr>
                <w:rFonts w:ascii="Arial" w:eastAsia="Arial" w:hAnsi="Arial" w:cs="Arial"/>
                <w:sz w:val="22"/>
                <w:szCs w:val="22"/>
              </w:rPr>
            </w:pPr>
            <w:r>
              <w:rPr>
                <w:rFonts w:ascii="Arial" w:eastAsia="Arial" w:hAnsi="Arial" w:cs="Arial"/>
                <w:sz w:val="22"/>
                <w:szCs w:val="22"/>
              </w:rPr>
              <w:t>Refine Health Division Awards process (prizes, notification of criteria, etc.)</w:t>
            </w:r>
          </w:p>
          <w:p w:rsidR="00A0233D" w:rsidRDefault="00A0233D" w:rsidP="00A0233D">
            <w:pPr>
              <w:pStyle w:val="ListParagraph"/>
              <w:numPr>
                <w:ilvl w:val="0"/>
                <w:numId w:val="31"/>
              </w:numPr>
              <w:ind w:leftChars="930" w:left="2592" w:firstLineChars="0"/>
              <w:rPr>
                <w:rFonts w:ascii="Arial" w:eastAsia="Arial" w:hAnsi="Arial" w:cs="Arial"/>
                <w:sz w:val="22"/>
                <w:szCs w:val="22"/>
              </w:rPr>
            </w:pPr>
            <w:r>
              <w:rPr>
                <w:rFonts w:ascii="Arial" w:eastAsia="Arial" w:hAnsi="Arial" w:cs="Arial"/>
                <w:sz w:val="22"/>
                <w:szCs w:val="22"/>
              </w:rPr>
              <w:t>Review bylaws and consider changings Members-at-Large to Cluster Vice Presidents and eliminating the VP Officer position</w:t>
            </w:r>
          </w:p>
          <w:p w:rsidR="00A0233D" w:rsidRDefault="00A0233D" w:rsidP="00A0233D">
            <w:pPr>
              <w:pStyle w:val="ListParagraph"/>
              <w:numPr>
                <w:ilvl w:val="0"/>
                <w:numId w:val="3"/>
              </w:numPr>
              <w:ind w:leftChars="0" w:firstLineChars="0"/>
              <w:rPr>
                <w:rFonts w:ascii="Arial" w:eastAsia="Arial" w:hAnsi="Arial" w:cs="Arial"/>
                <w:sz w:val="22"/>
                <w:szCs w:val="22"/>
              </w:rPr>
            </w:pPr>
            <w:r>
              <w:rPr>
                <w:rFonts w:ascii="Arial" w:eastAsia="Arial" w:hAnsi="Arial" w:cs="Arial"/>
                <w:sz w:val="22"/>
                <w:szCs w:val="22"/>
              </w:rPr>
              <w:t xml:space="preserve">         Announcements</w:t>
            </w:r>
          </w:p>
          <w:p w:rsidR="00A0233D" w:rsidRDefault="00A0233D" w:rsidP="00A0233D">
            <w:pPr>
              <w:pStyle w:val="ListParagraph"/>
              <w:numPr>
                <w:ilvl w:val="0"/>
                <w:numId w:val="31"/>
              </w:numPr>
              <w:ind w:leftChars="0" w:firstLineChars="0"/>
              <w:rPr>
                <w:rFonts w:ascii="Arial" w:eastAsia="Arial" w:hAnsi="Arial" w:cs="Arial"/>
                <w:sz w:val="22"/>
                <w:szCs w:val="22"/>
              </w:rPr>
            </w:pPr>
            <w:r>
              <w:rPr>
                <w:rFonts w:ascii="Arial" w:eastAsia="Arial" w:hAnsi="Arial" w:cs="Arial"/>
                <w:sz w:val="22"/>
                <w:szCs w:val="22"/>
              </w:rPr>
              <w:t>Spring meeting will be on April 18</w:t>
            </w:r>
            <w:r w:rsidRPr="00A0233D">
              <w:rPr>
                <w:rFonts w:ascii="Arial" w:eastAsia="Arial" w:hAnsi="Arial" w:cs="Arial"/>
                <w:sz w:val="22"/>
                <w:szCs w:val="22"/>
                <w:vertAlign w:val="superscript"/>
              </w:rPr>
              <w:t>th</w:t>
            </w:r>
            <w:r>
              <w:rPr>
                <w:rFonts w:ascii="Arial" w:eastAsia="Arial" w:hAnsi="Arial" w:cs="Arial"/>
                <w:sz w:val="22"/>
                <w:szCs w:val="22"/>
              </w:rPr>
              <w:t xml:space="preserve"> at Embassy Suites during the HOSA SLC.</w:t>
            </w:r>
          </w:p>
          <w:p w:rsidR="00A0233D" w:rsidRDefault="00A0233D" w:rsidP="00A0233D">
            <w:pPr>
              <w:pStyle w:val="ListParagraph"/>
              <w:numPr>
                <w:ilvl w:val="0"/>
                <w:numId w:val="31"/>
              </w:numPr>
              <w:ind w:leftChars="0" w:firstLineChars="0"/>
              <w:rPr>
                <w:rFonts w:ascii="Arial" w:eastAsia="Arial" w:hAnsi="Arial" w:cs="Arial"/>
                <w:sz w:val="22"/>
                <w:szCs w:val="22"/>
              </w:rPr>
            </w:pPr>
            <w:r>
              <w:rPr>
                <w:rFonts w:ascii="Arial" w:eastAsia="Arial" w:hAnsi="Arial" w:cs="Arial"/>
                <w:sz w:val="22"/>
                <w:szCs w:val="22"/>
              </w:rPr>
              <w:t>Lara is getting the survey results for Day 2 of Summit and will share that information.</w:t>
            </w:r>
          </w:p>
          <w:p w:rsidR="00A0233D" w:rsidRDefault="00A0233D" w:rsidP="00A0233D">
            <w:pPr>
              <w:pStyle w:val="ListParagraph"/>
              <w:numPr>
                <w:ilvl w:val="0"/>
                <w:numId w:val="3"/>
              </w:numPr>
              <w:ind w:leftChars="0" w:firstLineChars="0"/>
              <w:rPr>
                <w:rFonts w:ascii="Arial" w:eastAsia="Arial" w:hAnsi="Arial" w:cs="Arial"/>
                <w:sz w:val="22"/>
                <w:szCs w:val="22"/>
              </w:rPr>
            </w:pPr>
            <w:r>
              <w:rPr>
                <w:rFonts w:ascii="Arial" w:eastAsia="Arial" w:hAnsi="Arial" w:cs="Arial"/>
                <w:sz w:val="22"/>
                <w:szCs w:val="22"/>
              </w:rPr>
              <w:t xml:space="preserve">          Adjournment</w:t>
            </w:r>
          </w:p>
          <w:p w:rsidR="00A0233D" w:rsidRPr="00A0233D" w:rsidRDefault="00A0233D" w:rsidP="00A0233D">
            <w:pPr>
              <w:pStyle w:val="ListParagraph"/>
              <w:numPr>
                <w:ilvl w:val="0"/>
                <w:numId w:val="32"/>
              </w:numPr>
              <w:ind w:leftChars="0" w:firstLineChars="0"/>
              <w:rPr>
                <w:rFonts w:ascii="Arial" w:eastAsia="Arial" w:hAnsi="Arial" w:cs="Arial"/>
                <w:sz w:val="22"/>
                <w:szCs w:val="22"/>
              </w:rPr>
            </w:pPr>
            <w:r>
              <w:rPr>
                <w:rFonts w:ascii="Arial" w:eastAsia="Arial" w:hAnsi="Arial" w:cs="Arial"/>
                <w:sz w:val="22"/>
                <w:szCs w:val="22"/>
              </w:rPr>
              <w:t xml:space="preserve">Paula Estrada motioned to adjourn the meeting, </w:t>
            </w:r>
            <w:r w:rsidR="00863188" w:rsidRPr="00863188">
              <w:rPr>
                <w:rFonts w:ascii="Arial" w:eastAsia="Arial" w:hAnsi="Arial" w:cs="Arial"/>
                <w:sz w:val="22"/>
                <w:szCs w:val="22"/>
              </w:rPr>
              <w:t>Tyler Bell</w:t>
            </w:r>
            <w:r w:rsidRPr="00863188">
              <w:rPr>
                <w:rFonts w:ascii="Arial" w:eastAsia="Arial" w:hAnsi="Arial" w:cs="Arial"/>
                <w:sz w:val="22"/>
                <w:szCs w:val="22"/>
              </w:rPr>
              <w:t xml:space="preserve"> </w:t>
            </w:r>
            <w:r w:rsidR="00434E8D">
              <w:rPr>
                <w:rFonts w:ascii="Arial" w:eastAsia="Arial" w:hAnsi="Arial" w:cs="Arial"/>
                <w:sz w:val="22"/>
                <w:szCs w:val="22"/>
              </w:rPr>
              <w:t>seconded. Voted and approved at 3:43 p.m.</w:t>
            </w:r>
          </w:p>
        </w:tc>
      </w:tr>
      <w:tr w:rsidR="00D27838" w:rsidTr="00434E8D">
        <w:trPr>
          <w:trHeight w:val="404"/>
        </w:trPr>
        <w:tc>
          <w:tcPr>
            <w:tcW w:w="1255" w:type="dxa"/>
            <w:shd w:val="clear" w:color="auto" w:fill="D9D9D9"/>
            <w:vAlign w:val="center"/>
          </w:tcPr>
          <w:p w:rsidR="00D27838" w:rsidRPr="005C205C" w:rsidRDefault="00D27838" w:rsidP="005C205C">
            <w:pPr>
              <w:tabs>
                <w:tab w:val="left" w:pos="4180"/>
              </w:tabs>
              <w:ind w:leftChars="0" w:left="0" w:firstLineChars="0" w:firstLine="0"/>
              <w:rPr>
                <w:rFonts w:ascii="Arial" w:eastAsia="Arial" w:hAnsi="Arial" w:cs="Arial"/>
                <w:sz w:val="22"/>
                <w:szCs w:val="22"/>
              </w:rPr>
            </w:pPr>
          </w:p>
        </w:tc>
        <w:tc>
          <w:tcPr>
            <w:tcW w:w="9185" w:type="dxa"/>
            <w:tcBorders>
              <w:top w:val="single" w:sz="4" w:space="0" w:color="000000"/>
            </w:tcBorders>
            <w:shd w:val="clear" w:color="auto" w:fill="D9D9D9"/>
            <w:vAlign w:val="center"/>
          </w:tcPr>
          <w:p w:rsidR="00D27838" w:rsidRDefault="00D27838">
            <w:pPr>
              <w:tabs>
                <w:tab w:val="left" w:pos="4180"/>
              </w:tabs>
              <w:ind w:left="0" w:hanging="2"/>
              <w:jc w:val="center"/>
              <w:rPr>
                <w:rFonts w:ascii="Arial" w:eastAsia="Arial" w:hAnsi="Arial" w:cs="Arial"/>
                <w:sz w:val="22"/>
                <w:szCs w:val="22"/>
              </w:rPr>
            </w:pPr>
          </w:p>
        </w:tc>
      </w:tr>
      <w:tr w:rsidR="00D27838" w:rsidTr="00434E8D">
        <w:trPr>
          <w:trHeight w:val="71"/>
        </w:trPr>
        <w:tc>
          <w:tcPr>
            <w:tcW w:w="1255" w:type="dxa"/>
            <w:shd w:val="clear" w:color="auto" w:fill="D9D9D9"/>
            <w:vAlign w:val="center"/>
          </w:tcPr>
          <w:p w:rsidR="00D27838" w:rsidRDefault="00D27838">
            <w:pPr>
              <w:tabs>
                <w:tab w:val="left" w:pos="4180"/>
              </w:tabs>
              <w:ind w:left="0" w:hanging="2"/>
              <w:rPr>
                <w:rFonts w:ascii="Arial" w:eastAsia="Arial" w:hAnsi="Arial" w:cs="Arial"/>
                <w:sz w:val="22"/>
                <w:szCs w:val="22"/>
              </w:rPr>
            </w:pPr>
          </w:p>
        </w:tc>
        <w:tc>
          <w:tcPr>
            <w:tcW w:w="9185" w:type="dxa"/>
            <w:shd w:val="clear" w:color="auto" w:fill="D9D9D9"/>
            <w:vAlign w:val="center"/>
          </w:tcPr>
          <w:p w:rsidR="00D27838" w:rsidRDefault="00D27838">
            <w:pPr>
              <w:tabs>
                <w:tab w:val="left" w:pos="4180"/>
              </w:tabs>
              <w:ind w:left="0" w:hanging="2"/>
              <w:jc w:val="center"/>
              <w:rPr>
                <w:rFonts w:ascii="Arial" w:eastAsia="Arial" w:hAnsi="Arial" w:cs="Arial"/>
                <w:sz w:val="22"/>
                <w:szCs w:val="22"/>
              </w:rPr>
            </w:pPr>
          </w:p>
        </w:tc>
      </w:tr>
      <w:tr w:rsidR="00D27838" w:rsidTr="00434E8D">
        <w:trPr>
          <w:trHeight w:val="206"/>
        </w:trPr>
        <w:tc>
          <w:tcPr>
            <w:tcW w:w="1255" w:type="dxa"/>
          </w:tcPr>
          <w:p w:rsidR="00D27838" w:rsidRDefault="00D27838">
            <w:pPr>
              <w:tabs>
                <w:tab w:val="left" w:pos="272"/>
              </w:tabs>
              <w:ind w:left="0" w:hanging="2"/>
              <w:rPr>
                <w:rFonts w:ascii="Arial" w:eastAsia="Arial" w:hAnsi="Arial" w:cs="Arial"/>
                <w:sz w:val="22"/>
                <w:szCs w:val="22"/>
              </w:rPr>
            </w:pPr>
          </w:p>
        </w:tc>
        <w:tc>
          <w:tcPr>
            <w:tcW w:w="9185" w:type="dxa"/>
          </w:tcPr>
          <w:p w:rsidR="00D27838" w:rsidRDefault="00D27838">
            <w:pPr>
              <w:tabs>
                <w:tab w:val="left" w:pos="4180"/>
              </w:tabs>
              <w:ind w:left="0" w:hanging="2"/>
              <w:rPr>
                <w:rFonts w:ascii="Arial" w:eastAsia="Arial" w:hAnsi="Arial" w:cs="Arial"/>
                <w:sz w:val="22"/>
                <w:szCs w:val="22"/>
              </w:rPr>
            </w:pPr>
          </w:p>
        </w:tc>
      </w:tr>
    </w:tbl>
    <w:p w:rsidR="00D27838" w:rsidRDefault="00D27838">
      <w:pPr>
        <w:tabs>
          <w:tab w:val="left" w:pos="4180"/>
        </w:tabs>
        <w:ind w:left="0" w:hanging="2"/>
        <w:jc w:val="center"/>
        <w:rPr>
          <w:rFonts w:ascii="Arial" w:eastAsia="Arial" w:hAnsi="Arial" w:cs="Arial"/>
          <w:sz w:val="22"/>
          <w:szCs w:val="22"/>
        </w:rPr>
      </w:pPr>
    </w:p>
    <w:p w:rsidR="00D27838" w:rsidRDefault="00D27838">
      <w:pPr>
        <w:tabs>
          <w:tab w:val="left" w:pos="4180"/>
        </w:tabs>
        <w:ind w:left="0" w:hanging="2"/>
        <w:jc w:val="center"/>
        <w:rPr>
          <w:rFonts w:ascii="Arial" w:eastAsia="Arial" w:hAnsi="Arial" w:cs="Arial"/>
        </w:rPr>
      </w:pPr>
      <w:bookmarkStart w:id="1" w:name="_GoBack"/>
      <w:bookmarkEnd w:id="1"/>
    </w:p>
    <w:sectPr w:rsidR="00D27838">
      <w:footerReference w:type="default" r:id="rId9"/>
      <w:pgSz w:w="12240" w:h="15840"/>
      <w:pgMar w:top="720" w:right="720" w:bottom="72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60D0" w:rsidRDefault="00A124C2">
      <w:pPr>
        <w:spacing w:line="240" w:lineRule="auto"/>
        <w:ind w:left="0" w:hanging="2"/>
      </w:pPr>
      <w:r>
        <w:separator/>
      </w:r>
    </w:p>
  </w:endnote>
  <w:endnote w:type="continuationSeparator" w:id="0">
    <w:p w:rsidR="003760D0" w:rsidRDefault="00A124C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838" w:rsidRDefault="00A124C2">
    <w:pPr>
      <w:pBdr>
        <w:top w:val="nil"/>
        <w:left w:val="nil"/>
        <w:bottom w:val="nil"/>
        <w:right w:val="nil"/>
        <w:between w:val="nil"/>
      </w:pBdr>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CA460B">
      <w:rPr>
        <w:noProof/>
        <w:color w:val="000000"/>
      </w:rPr>
      <w:t>1</w:t>
    </w:r>
    <w:r>
      <w:rPr>
        <w:color w:val="000000"/>
      </w:rPr>
      <w:fldChar w:fldCharType="end"/>
    </w:r>
  </w:p>
  <w:p w:rsidR="00D27838" w:rsidRDefault="00D27838">
    <w:pPr>
      <w:pBdr>
        <w:top w:val="nil"/>
        <w:left w:val="nil"/>
        <w:bottom w:val="nil"/>
        <w:right w:val="nil"/>
        <w:between w:val="nil"/>
      </w:pBdr>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60D0" w:rsidRDefault="00A124C2">
      <w:pPr>
        <w:spacing w:line="240" w:lineRule="auto"/>
        <w:ind w:left="0" w:hanging="2"/>
      </w:pPr>
      <w:r>
        <w:separator/>
      </w:r>
    </w:p>
  </w:footnote>
  <w:footnote w:type="continuationSeparator" w:id="0">
    <w:p w:rsidR="003760D0" w:rsidRDefault="00A124C2">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15A5"/>
    <w:multiLevelType w:val="hybridMultilevel"/>
    <w:tmpl w:val="38E6632A"/>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1" w15:restartNumberingAfterBreak="0">
    <w:nsid w:val="01287F7D"/>
    <w:multiLevelType w:val="multilevel"/>
    <w:tmpl w:val="70E0A832"/>
    <w:lvl w:ilvl="0">
      <w:start w:val="1"/>
      <w:numFmt w:val="bullet"/>
      <w:lvlText w:val="●"/>
      <w:lvlJc w:val="left"/>
      <w:pPr>
        <w:ind w:left="1802" w:hanging="360"/>
      </w:pPr>
      <w:rPr>
        <w:rFonts w:ascii="Noto Sans Symbols" w:eastAsia="Noto Sans Symbols" w:hAnsi="Noto Sans Symbols" w:cs="Noto Sans Symbols"/>
        <w:vertAlign w:val="baseline"/>
      </w:rPr>
    </w:lvl>
    <w:lvl w:ilvl="1">
      <w:start w:val="1"/>
      <w:numFmt w:val="bullet"/>
      <w:lvlText w:val="o"/>
      <w:lvlJc w:val="left"/>
      <w:pPr>
        <w:ind w:left="2522" w:hanging="360"/>
      </w:pPr>
      <w:rPr>
        <w:rFonts w:ascii="Courier New" w:eastAsia="Courier New" w:hAnsi="Courier New" w:cs="Courier New"/>
        <w:vertAlign w:val="baseline"/>
      </w:rPr>
    </w:lvl>
    <w:lvl w:ilvl="2">
      <w:start w:val="1"/>
      <w:numFmt w:val="bullet"/>
      <w:lvlText w:val="▪"/>
      <w:lvlJc w:val="left"/>
      <w:pPr>
        <w:ind w:left="3242" w:hanging="360"/>
      </w:pPr>
      <w:rPr>
        <w:rFonts w:ascii="Noto Sans Symbols" w:eastAsia="Noto Sans Symbols" w:hAnsi="Noto Sans Symbols" w:cs="Noto Sans Symbols"/>
        <w:vertAlign w:val="baseline"/>
      </w:rPr>
    </w:lvl>
    <w:lvl w:ilvl="3">
      <w:start w:val="1"/>
      <w:numFmt w:val="bullet"/>
      <w:lvlText w:val="●"/>
      <w:lvlJc w:val="left"/>
      <w:pPr>
        <w:ind w:left="3962" w:hanging="360"/>
      </w:pPr>
      <w:rPr>
        <w:rFonts w:ascii="Noto Sans Symbols" w:eastAsia="Noto Sans Symbols" w:hAnsi="Noto Sans Symbols" w:cs="Noto Sans Symbols"/>
        <w:vertAlign w:val="baseline"/>
      </w:rPr>
    </w:lvl>
    <w:lvl w:ilvl="4">
      <w:start w:val="1"/>
      <w:numFmt w:val="bullet"/>
      <w:lvlText w:val="o"/>
      <w:lvlJc w:val="left"/>
      <w:pPr>
        <w:ind w:left="4682" w:hanging="360"/>
      </w:pPr>
      <w:rPr>
        <w:rFonts w:ascii="Courier New" w:eastAsia="Courier New" w:hAnsi="Courier New" w:cs="Courier New"/>
        <w:vertAlign w:val="baseline"/>
      </w:rPr>
    </w:lvl>
    <w:lvl w:ilvl="5">
      <w:start w:val="1"/>
      <w:numFmt w:val="bullet"/>
      <w:lvlText w:val="▪"/>
      <w:lvlJc w:val="left"/>
      <w:pPr>
        <w:ind w:left="5402" w:hanging="360"/>
      </w:pPr>
      <w:rPr>
        <w:rFonts w:ascii="Noto Sans Symbols" w:eastAsia="Noto Sans Symbols" w:hAnsi="Noto Sans Symbols" w:cs="Noto Sans Symbols"/>
        <w:vertAlign w:val="baseline"/>
      </w:rPr>
    </w:lvl>
    <w:lvl w:ilvl="6">
      <w:start w:val="1"/>
      <w:numFmt w:val="bullet"/>
      <w:lvlText w:val="●"/>
      <w:lvlJc w:val="left"/>
      <w:pPr>
        <w:ind w:left="6122" w:hanging="360"/>
      </w:pPr>
      <w:rPr>
        <w:rFonts w:ascii="Noto Sans Symbols" w:eastAsia="Noto Sans Symbols" w:hAnsi="Noto Sans Symbols" w:cs="Noto Sans Symbols"/>
        <w:vertAlign w:val="baseline"/>
      </w:rPr>
    </w:lvl>
    <w:lvl w:ilvl="7">
      <w:start w:val="1"/>
      <w:numFmt w:val="bullet"/>
      <w:lvlText w:val="o"/>
      <w:lvlJc w:val="left"/>
      <w:pPr>
        <w:ind w:left="6842" w:hanging="360"/>
      </w:pPr>
      <w:rPr>
        <w:rFonts w:ascii="Courier New" w:eastAsia="Courier New" w:hAnsi="Courier New" w:cs="Courier New"/>
        <w:vertAlign w:val="baseline"/>
      </w:rPr>
    </w:lvl>
    <w:lvl w:ilvl="8">
      <w:start w:val="1"/>
      <w:numFmt w:val="bullet"/>
      <w:lvlText w:val="▪"/>
      <w:lvlJc w:val="left"/>
      <w:pPr>
        <w:ind w:left="7562" w:hanging="360"/>
      </w:pPr>
      <w:rPr>
        <w:rFonts w:ascii="Noto Sans Symbols" w:eastAsia="Noto Sans Symbols" w:hAnsi="Noto Sans Symbols" w:cs="Noto Sans Symbols"/>
        <w:vertAlign w:val="baseline"/>
      </w:rPr>
    </w:lvl>
  </w:abstractNum>
  <w:abstractNum w:abstractNumId="2" w15:restartNumberingAfterBreak="0">
    <w:nsid w:val="04E738C2"/>
    <w:multiLevelType w:val="hybridMultilevel"/>
    <w:tmpl w:val="2842B538"/>
    <w:lvl w:ilvl="0" w:tplc="0409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3" w15:restartNumberingAfterBreak="0">
    <w:nsid w:val="0B420529"/>
    <w:multiLevelType w:val="hybridMultilevel"/>
    <w:tmpl w:val="586C814A"/>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4" w15:restartNumberingAfterBreak="0">
    <w:nsid w:val="0D5F2836"/>
    <w:multiLevelType w:val="hybridMultilevel"/>
    <w:tmpl w:val="A78060D2"/>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5" w15:restartNumberingAfterBreak="0">
    <w:nsid w:val="109A1388"/>
    <w:multiLevelType w:val="multilevel"/>
    <w:tmpl w:val="102250F6"/>
    <w:lvl w:ilvl="0">
      <w:start w:val="1"/>
      <w:numFmt w:val="upperLetter"/>
      <w:lvlText w:val="%1."/>
      <w:lvlJc w:val="left"/>
      <w:pPr>
        <w:ind w:left="1624" w:hanging="360"/>
      </w:pPr>
      <w:rPr>
        <w:vertAlign w:val="baseline"/>
      </w:rPr>
    </w:lvl>
    <w:lvl w:ilvl="1">
      <w:start w:val="1"/>
      <w:numFmt w:val="bullet"/>
      <w:lvlText w:val="o"/>
      <w:lvlJc w:val="left"/>
      <w:pPr>
        <w:ind w:left="2344" w:hanging="360"/>
      </w:pPr>
      <w:rPr>
        <w:rFonts w:ascii="Courier New" w:eastAsia="Courier New" w:hAnsi="Courier New" w:cs="Courier New"/>
        <w:vertAlign w:val="baseline"/>
      </w:rPr>
    </w:lvl>
    <w:lvl w:ilvl="2">
      <w:start w:val="1"/>
      <w:numFmt w:val="bullet"/>
      <w:lvlText w:val="▪"/>
      <w:lvlJc w:val="left"/>
      <w:pPr>
        <w:ind w:left="3064" w:hanging="360"/>
      </w:pPr>
      <w:rPr>
        <w:rFonts w:ascii="Noto Sans Symbols" w:eastAsia="Noto Sans Symbols" w:hAnsi="Noto Sans Symbols" w:cs="Noto Sans Symbols"/>
        <w:vertAlign w:val="baseline"/>
      </w:rPr>
    </w:lvl>
    <w:lvl w:ilvl="3">
      <w:start w:val="1"/>
      <w:numFmt w:val="bullet"/>
      <w:lvlText w:val="●"/>
      <w:lvlJc w:val="left"/>
      <w:pPr>
        <w:ind w:left="3784" w:hanging="360"/>
      </w:pPr>
      <w:rPr>
        <w:rFonts w:ascii="Noto Sans Symbols" w:eastAsia="Noto Sans Symbols" w:hAnsi="Noto Sans Symbols" w:cs="Noto Sans Symbols"/>
        <w:vertAlign w:val="baseline"/>
      </w:rPr>
    </w:lvl>
    <w:lvl w:ilvl="4">
      <w:start w:val="1"/>
      <w:numFmt w:val="bullet"/>
      <w:lvlText w:val="o"/>
      <w:lvlJc w:val="left"/>
      <w:pPr>
        <w:ind w:left="4504" w:hanging="360"/>
      </w:pPr>
      <w:rPr>
        <w:rFonts w:ascii="Courier New" w:eastAsia="Courier New" w:hAnsi="Courier New" w:cs="Courier New"/>
        <w:vertAlign w:val="baseline"/>
      </w:rPr>
    </w:lvl>
    <w:lvl w:ilvl="5">
      <w:start w:val="1"/>
      <w:numFmt w:val="bullet"/>
      <w:lvlText w:val="▪"/>
      <w:lvlJc w:val="left"/>
      <w:pPr>
        <w:ind w:left="5224" w:hanging="360"/>
      </w:pPr>
      <w:rPr>
        <w:rFonts w:ascii="Noto Sans Symbols" w:eastAsia="Noto Sans Symbols" w:hAnsi="Noto Sans Symbols" w:cs="Noto Sans Symbols"/>
        <w:vertAlign w:val="baseline"/>
      </w:rPr>
    </w:lvl>
    <w:lvl w:ilvl="6">
      <w:start w:val="1"/>
      <w:numFmt w:val="bullet"/>
      <w:lvlText w:val="●"/>
      <w:lvlJc w:val="left"/>
      <w:pPr>
        <w:ind w:left="5944" w:hanging="360"/>
      </w:pPr>
      <w:rPr>
        <w:rFonts w:ascii="Noto Sans Symbols" w:eastAsia="Noto Sans Symbols" w:hAnsi="Noto Sans Symbols" w:cs="Noto Sans Symbols"/>
        <w:vertAlign w:val="baseline"/>
      </w:rPr>
    </w:lvl>
    <w:lvl w:ilvl="7">
      <w:start w:val="1"/>
      <w:numFmt w:val="bullet"/>
      <w:lvlText w:val="o"/>
      <w:lvlJc w:val="left"/>
      <w:pPr>
        <w:ind w:left="6664" w:hanging="360"/>
      </w:pPr>
      <w:rPr>
        <w:rFonts w:ascii="Courier New" w:eastAsia="Courier New" w:hAnsi="Courier New" w:cs="Courier New"/>
        <w:vertAlign w:val="baseline"/>
      </w:rPr>
    </w:lvl>
    <w:lvl w:ilvl="8">
      <w:start w:val="1"/>
      <w:numFmt w:val="bullet"/>
      <w:lvlText w:val="▪"/>
      <w:lvlJc w:val="left"/>
      <w:pPr>
        <w:ind w:left="7384" w:hanging="360"/>
      </w:pPr>
      <w:rPr>
        <w:rFonts w:ascii="Noto Sans Symbols" w:eastAsia="Noto Sans Symbols" w:hAnsi="Noto Sans Symbols" w:cs="Noto Sans Symbols"/>
        <w:vertAlign w:val="baseline"/>
      </w:rPr>
    </w:lvl>
  </w:abstractNum>
  <w:abstractNum w:abstractNumId="6" w15:restartNumberingAfterBreak="0">
    <w:nsid w:val="11440A6E"/>
    <w:multiLevelType w:val="hybridMultilevel"/>
    <w:tmpl w:val="AAC025D6"/>
    <w:lvl w:ilvl="0" w:tplc="E10E72A4">
      <w:start w:val="1"/>
      <w:numFmt w:val="bullet"/>
      <w:lvlText w:val=""/>
      <w:lvlJc w:val="left"/>
      <w:pPr>
        <w:ind w:left="1560" w:hanging="360"/>
      </w:pPr>
      <w:rPr>
        <w:rFonts w:ascii="Symbol" w:hAnsi="Symbol" w:hint="default"/>
        <w:color w:val="auto"/>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7" w15:restartNumberingAfterBreak="0">
    <w:nsid w:val="15C85F5F"/>
    <w:multiLevelType w:val="hybridMultilevel"/>
    <w:tmpl w:val="23C2339C"/>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8" w15:restartNumberingAfterBreak="0">
    <w:nsid w:val="1D4D5603"/>
    <w:multiLevelType w:val="hybridMultilevel"/>
    <w:tmpl w:val="DBF4C516"/>
    <w:lvl w:ilvl="0" w:tplc="0409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9" w15:restartNumberingAfterBreak="0">
    <w:nsid w:val="1E251F78"/>
    <w:multiLevelType w:val="multilevel"/>
    <w:tmpl w:val="F8162E26"/>
    <w:lvl w:ilvl="0">
      <w:start w:val="1"/>
      <w:numFmt w:val="upperLetter"/>
      <w:lvlText w:val="%1."/>
      <w:lvlJc w:val="left"/>
      <w:pPr>
        <w:ind w:left="991" w:hanging="360"/>
      </w:pPr>
      <w:rPr>
        <w:vertAlign w:val="baseline"/>
      </w:rPr>
    </w:lvl>
    <w:lvl w:ilvl="1">
      <w:start w:val="1"/>
      <w:numFmt w:val="lowerLetter"/>
      <w:lvlText w:val="%2."/>
      <w:lvlJc w:val="left"/>
      <w:pPr>
        <w:ind w:left="1711" w:hanging="360"/>
      </w:pPr>
      <w:rPr>
        <w:vertAlign w:val="baseline"/>
      </w:rPr>
    </w:lvl>
    <w:lvl w:ilvl="2">
      <w:start w:val="1"/>
      <w:numFmt w:val="lowerRoman"/>
      <w:lvlText w:val="%3."/>
      <w:lvlJc w:val="right"/>
      <w:pPr>
        <w:ind w:left="2431" w:hanging="180"/>
      </w:pPr>
      <w:rPr>
        <w:vertAlign w:val="baseline"/>
      </w:rPr>
    </w:lvl>
    <w:lvl w:ilvl="3">
      <w:start w:val="1"/>
      <w:numFmt w:val="decimal"/>
      <w:lvlText w:val="%4."/>
      <w:lvlJc w:val="left"/>
      <w:pPr>
        <w:ind w:left="3151" w:hanging="360"/>
      </w:pPr>
      <w:rPr>
        <w:vertAlign w:val="baseline"/>
      </w:rPr>
    </w:lvl>
    <w:lvl w:ilvl="4">
      <w:start w:val="1"/>
      <w:numFmt w:val="lowerLetter"/>
      <w:lvlText w:val="%5."/>
      <w:lvlJc w:val="left"/>
      <w:pPr>
        <w:ind w:left="3871" w:hanging="360"/>
      </w:pPr>
      <w:rPr>
        <w:vertAlign w:val="baseline"/>
      </w:rPr>
    </w:lvl>
    <w:lvl w:ilvl="5">
      <w:start w:val="1"/>
      <w:numFmt w:val="lowerRoman"/>
      <w:lvlText w:val="%6."/>
      <w:lvlJc w:val="right"/>
      <w:pPr>
        <w:ind w:left="4591" w:hanging="180"/>
      </w:pPr>
      <w:rPr>
        <w:vertAlign w:val="baseline"/>
      </w:rPr>
    </w:lvl>
    <w:lvl w:ilvl="6">
      <w:start w:val="1"/>
      <w:numFmt w:val="decimal"/>
      <w:lvlText w:val="%7."/>
      <w:lvlJc w:val="left"/>
      <w:pPr>
        <w:ind w:left="5311" w:hanging="360"/>
      </w:pPr>
      <w:rPr>
        <w:vertAlign w:val="baseline"/>
      </w:rPr>
    </w:lvl>
    <w:lvl w:ilvl="7">
      <w:start w:val="1"/>
      <w:numFmt w:val="lowerLetter"/>
      <w:lvlText w:val="%8."/>
      <w:lvlJc w:val="left"/>
      <w:pPr>
        <w:ind w:left="6031" w:hanging="360"/>
      </w:pPr>
      <w:rPr>
        <w:vertAlign w:val="baseline"/>
      </w:rPr>
    </w:lvl>
    <w:lvl w:ilvl="8">
      <w:start w:val="1"/>
      <w:numFmt w:val="lowerRoman"/>
      <w:lvlText w:val="%9."/>
      <w:lvlJc w:val="right"/>
      <w:pPr>
        <w:ind w:left="6751" w:hanging="180"/>
      </w:pPr>
      <w:rPr>
        <w:vertAlign w:val="baseline"/>
      </w:rPr>
    </w:lvl>
  </w:abstractNum>
  <w:abstractNum w:abstractNumId="10" w15:restartNumberingAfterBreak="0">
    <w:nsid w:val="1E567EF7"/>
    <w:multiLevelType w:val="hybridMultilevel"/>
    <w:tmpl w:val="52A27944"/>
    <w:lvl w:ilvl="0" w:tplc="8926EAE2">
      <w:start w:val="1"/>
      <w:numFmt w:val="upperLetter"/>
      <w:lvlText w:val="%1."/>
      <w:lvlJc w:val="left"/>
      <w:pPr>
        <w:ind w:left="1065" w:hanging="360"/>
      </w:pPr>
      <w:rPr>
        <w:rFonts w:hint="default"/>
        <w:color w:val="auto"/>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1" w15:restartNumberingAfterBreak="0">
    <w:nsid w:val="22C06174"/>
    <w:multiLevelType w:val="multilevel"/>
    <w:tmpl w:val="FADA08C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256A7ED2"/>
    <w:multiLevelType w:val="multilevel"/>
    <w:tmpl w:val="3294AD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5C82B80"/>
    <w:multiLevelType w:val="hybridMultilevel"/>
    <w:tmpl w:val="FE42F12C"/>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4" w15:restartNumberingAfterBreak="0">
    <w:nsid w:val="298C2B98"/>
    <w:multiLevelType w:val="hybridMultilevel"/>
    <w:tmpl w:val="26F87820"/>
    <w:lvl w:ilvl="0" w:tplc="0409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15" w15:restartNumberingAfterBreak="0">
    <w:nsid w:val="29FD10FD"/>
    <w:multiLevelType w:val="multilevel"/>
    <w:tmpl w:val="D00E58D6"/>
    <w:lvl w:ilvl="0">
      <w:start w:val="1"/>
      <w:numFmt w:val="lowerLetter"/>
      <w:lvlText w:val="%1)"/>
      <w:lvlJc w:val="left"/>
      <w:pPr>
        <w:ind w:left="1082" w:hanging="360"/>
      </w:pPr>
      <w:rPr>
        <w:vertAlign w:val="baseline"/>
      </w:rPr>
    </w:lvl>
    <w:lvl w:ilvl="1">
      <w:start w:val="1"/>
      <w:numFmt w:val="lowerLetter"/>
      <w:lvlText w:val="%2."/>
      <w:lvlJc w:val="left"/>
      <w:pPr>
        <w:ind w:left="1802" w:hanging="360"/>
      </w:pPr>
      <w:rPr>
        <w:vertAlign w:val="baseline"/>
      </w:rPr>
    </w:lvl>
    <w:lvl w:ilvl="2">
      <w:start w:val="1"/>
      <w:numFmt w:val="lowerRoman"/>
      <w:lvlText w:val="%3."/>
      <w:lvlJc w:val="right"/>
      <w:pPr>
        <w:ind w:left="2522" w:hanging="180"/>
      </w:pPr>
      <w:rPr>
        <w:vertAlign w:val="baseline"/>
      </w:rPr>
    </w:lvl>
    <w:lvl w:ilvl="3">
      <w:start w:val="1"/>
      <w:numFmt w:val="decimal"/>
      <w:lvlText w:val="%4."/>
      <w:lvlJc w:val="left"/>
      <w:pPr>
        <w:ind w:left="3242" w:hanging="360"/>
      </w:pPr>
      <w:rPr>
        <w:vertAlign w:val="baseline"/>
      </w:rPr>
    </w:lvl>
    <w:lvl w:ilvl="4">
      <w:start w:val="1"/>
      <w:numFmt w:val="lowerLetter"/>
      <w:lvlText w:val="%5."/>
      <w:lvlJc w:val="left"/>
      <w:pPr>
        <w:ind w:left="3962" w:hanging="360"/>
      </w:pPr>
      <w:rPr>
        <w:vertAlign w:val="baseline"/>
      </w:rPr>
    </w:lvl>
    <w:lvl w:ilvl="5">
      <w:start w:val="1"/>
      <w:numFmt w:val="lowerRoman"/>
      <w:lvlText w:val="%6."/>
      <w:lvlJc w:val="right"/>
      <w:pPr>
        <w:ind w:left="4682" w:hanging="180"/>
      </w:pPr>
      <w:rPr>
        <w:vertAlign w:val="baseline"/>
      </w:rPr>
    </w:lvl>
    <w:lvl w:ilvl="6">
      <w:start w:val="1"/>
      <w:numFmt w:val="decimal"/>
      <w:lvlText w:val="%7."/>
      <w:lvlJc w:val="left"/>
      <w:pPr>
        <w:ind w:left="5402" w:hanging="360"/>
      </w:pPr>
      <w:rPr>
        <w:vertAlign w:val="baseline"/>
      </w:rPr>
    </w:lvl>
    <w:lvl w:ilvl="7">
      <w:start w:val="1"/>
      <w:numFmt w:val="lowerLetter"/>
      <w:lvlText w:val="%8."/>
      <w:lvlJc w:val="left"/>
      <w:pPr>
        <w:ind w:left="6122" w:hanging="360"/>
      </w:pPr>
      <w:rPr>
        <w:vertAlign w:val="baseline"/>
      </w:rPr>
    </w:lvl>
    <w:lvl w:ilvl="8">
      <w:start w:val="1"/>
      <w:numFmt w:val="lowerRoman"/>
      <w:lvlText w:val="%9."/>
      <w:lvlJc w:val="right"/>
      <w:pPr>
        <w:ind w:left="6842" w:hanging="180"/>
      </w:pPr>
      <w:rPr>
        <w:vertAlign w:val="baseline"/>
      </w:rPr>
    </w:lvl>
  </w:abstractNum>
  <w:abstractNum w:abstractNumId="16" w15:restartNumberingAfterBreak="0">
    <w:nsid w:val="3DE6551E"/>
    <w:multiLevelType w:val="hybridMultilevel"/>
    <w:tmpl w:val="38CAFA6C"/>
    <w:lvl w:ilvl="0" w:tplc="0409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17" w15:restartNumberingAfterBreak="0">
    <w:nsid w:val="47B820D5"/>
    <w:multiLevelType w:val="hybridMultilevel"/>
    <w:tmpl w:val="BC6295D0"/>
    <w:lvl w:ilvl="0" w:tplc="E10E72A4">
      <w:start w:val="1"/>
      <w:numFmt w:val="bullet"/>
      <w:lvlText w:val=""/>
      <w:lvlJc w:val="left"/>
      <w:pPr>
        <w:ind w:left="2475" w:hanging="360"/>
      </w:pPr>
      <w:rPr>
        <w:rFonts w:ascii="Symbol" w:hAnsi="Symbol" w:hint="default"/>
        <w:color w:val="auto"/>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18" w15:restartNumberingAfterBreak="0">
    <w:nsid w:val="4CBA41BB"/>
    <w:multiLevelType w:val="multilevel"/>
    <w:tmpl w:val="D2CEC496"/>
    <w:lvl w:ilvl="0">
      <w:start w:val="1"/>
      <w:numFmt w:val="bullet"/>
      <w:lvlText w:val="●"/>
      <w:lvlJc w:val="left"/>
      <w:pPr>
        <w:ind w:left="1802" w:hanging="360"/>
      </w:pPr>
      <w:rPr>
        <w:rFonts w:ascii="Noto Sans Symbols" w:eastAsia="Noto Sans Symbols" w:hAnsi="Noto Sans Symbols" w:cs="Noto Sans Symbols"/>
        <w:vertAlign w:val="baseline"/>
      </w:rPr>
    </w:lvl>
    <w:lvl w:ilvl="1">
      <w:start w:val="1"/>
      <w:numFmt w:val="bullet"/>
      <w:lvlText w:val="o"/>
      <w:lvlJc w:val="left"/>
      <w:pPr>
        <w:ind w:left="2522" w:hanging="360"/>
      </w:pPr>
      <w:rPr>
        <w:rFonts w:ascii="Courier New" w:eastAsia="Courier New" w:hAnsi="Courier New" w:cs="Courier New"/>
        <w:vertAlign w:val="baseline"/>
      </w:rPr>
    </w:lvl>
    <w:lvl w:ilvl="2">
      <w:start w:val="1"/>
      <w:numFmt w:val="bullet"/>
      <w:lvlText w:val="▪"/>
      <w:lvlJc w:val="left"/>
      <w:pPr>
        <w:ind w:left="3242" w:hanging="360"/>
      </w:pPr>
      <w:rPr>
        <w:rFonts w:ascii="Noto Sans Symbols" w:eastAsia="Noto Sans Symbols" w:hAnsi="Noto Sans Symbols" w:cs="Noto Sans Symbols"/>
        <w:vertAlign w:val="baseline"/>
      </w:rPr>
    </w:lvl>
    <w:lvl w:ilvl="3">
      <w:start w:val="1"/>
      <w:numFmt w:val="bullet"/>
      <w:lvlText w:val="●"/>
      <w:lvlJc w:val="left"/>
      <w:pPr>
        <w:ind w:left="3962" w:hanging="360"/>
      </w:pPr>
      <w:rPr>
        <w:rFonts w:ascii="Noto Sans Symbols" w:eastAsia="Noto Sans Symbols" w:hAnsi="Noto Sans Symbols" w:cs="Noto Sans Symbols"/>
        <w:vertAlign w:val="baseline"/>
      </w:rPr>
    </w:lvl>
    <w:lvl w:ilvl="4">
      <w:start w:val="1"/>
      <w:numFmt w:val="bullet"/>
      <w:lvlText w:val="o"/>
      <w:lvlJc w:val="left"/>
      <w:pPr>
        <w:ind w:left="4682" w:hanging="360"/>
      </w:pPr>
      <w:rPr>
        <w:rFonts w:ascii="Courier New" w:eastAsia="Courier New" w:hAnsi="Courier New" w:cs="Courier New"/>
        <w:vertAlign w:val="baseline"/>
      </w:rPr>
    </w:lvl>
    <w:lvl w:ilvl="5">
      <w:start w:val="1"/>
      <w:numFmt w:val="bullet"/>
      <w:lvlText w:val="▪"/>
      <w:lvlJc w:val="left"/>
      <w:pPr>
        <w:ind w:left="5402" w:hanging="360"/>
      </w:pPr>
      <w:rPr>
        <w:rFonts w:ascii="Noto Sans Symbols" w:eastAsia="Noto Sans Symbols" w:hAnsi="Noto Sans Symbols" w:cs="Noto Sans Symbols"/>
        <w:vertAlign w:val="baseline"/>
      </w:rPr>
    </w:lvl>
    <w:lvl w:ilvl="6">
      <w:start w:val="1"/>
      <w:numFmt w:val="bullet"/>
      <w:lvlText w:val="●"/>
      <w:lvlJc w:val="left"/>
      <w:pPr>
        <w:ind w:left="6122" w:hanging="360"/>
      </w:pPr>
      <w:rPr>
        <w:rFonts w:ascii="Noto Sans Symbols" w:eastAsia="Noto Sans Symbols" w:hAnsi="Noto Sans Symbols" w:cs="Noto Sans Symbols"/>
        <w:vertAlign w:val="baseline"/>
      </w:rPr>
    </w:lvl>
    <w:lvl w:ilvl="7">
      <w:start w:val="1"/>
      <w:numFmt w:val="bullet"/>
      <w:lvlText w:val="o"/>
      <w:lvlJc w:val="left"/>
      <w:pPr>
        <w:ind w:left="6842" w:hanging="360"/>
      </w:pPr>
      <w:rPr>
        <w:rFonts w:ascii="Courier New" w:eastAsia="Courier New" w:hAnsi="Courier New" w:cs="Courier New"/>
        <w:vertAlign w:val="baseline"/>
      </w:rPr>
    </w:lvl>
    <w:lvl w:ilvl="8">
      <w:start w:val="1"/>
      <w:numFmt w:val="bullet"/>
      <w:lvlText w:val="▪"/>
      <w:lvlJc w:val="left"/>
      <w:pPr>
        <w:ind w:left="7562" w:hanging="360"/>
      </w:pPr>
      <w:rPr>
        <w:rFonts w:ascii="Noto Sans Symbols" w:eastAsia="Noto Sans Symbols" w:hAnsi="Noto Sans Symbols" w:cs="Noto Sans Symbols"/>
        <w:vertAlign w:val="baseline"/>
      </w:rPr>
    </w:lvl>
  </w:abstractNum>
  <w:abstractNum w:abstractNumId="19" w15:restartNumberingAfterBreak="0">
    <w:nsid w:val="4E986258"/>
    <w:multiLevelType w:val="multilevel"/>
    <w:tmpl w:val="32D43CE6"/>
    <w:lvl w:ilvl="0">
      <w:start w:val="1"/>
      <w:numFmt w:val="bullet"/>
      <w:lvlText w:val="●"/>
      <w:lvlJc w:val="left"/>
      <w:pPr>
        <w:ind w:left="1802" w:hanging="360"/>
      </w:pPr>
      <w:rPr>
        <w:rFonts w:ascii="Noto Sans Symbols" w:eastAsia="Noto Sans Symbols" w:hAnsi="Noto Sans Symbols" w:cs="Noto Sans Symbols"/>
        <w:vertAlign w:val="baseline"/>
      </w:rPr>
    </w:lvl>
    <w:lvl w:ilvl="1">
      <w:start w:val="1"/>
      <w:numFmt w:val="bullet"/>
      <w:lvlText w:val="o"/>
      <w:lvlJc w:val="left"/>
      <w:pPr>
        <w:ind w:left="2522" w:hanging="360"/>
      </w:pPr>
      <w:rPr>
        <w:rFonts w:ascii="Courier New" w:eastAsia="Courier New" w:hAnsi="Courier New" w:cs="Courier New"/>
        <w:vertAlign w:val="baseline"/>
      </w:rPr>
    </w:lvl>
    <w:lvl w:ilvl="2">
      <w:start w:val="1"/>
      <w:numFmt w:val="bullet"/>
      <w:lvlText w:val="▪"/>
      <w:lvlJc w:val="left"/>
      <w:pPr>
        <w:ind w:left="3242" w:hanging="360"/>
      </w:pPr>
      <w:rPr>
        <w:rFonts w:ascii="Noto Sans Symbols" w:eastAsia="Noto Sans Symbols" w:hAnsi="Noto Sans Symbols" w:cs="Noto Sans Symbols"/>
        <w:vertAlign w:val="baseline"/>
      </w:rPr>
    </w:lvl>
    <w:lvl w:ilvl="3">
      <w:start w:val="1"/>
      <w:numFmt w:val="bullet"/>
      <w:lvlText w:val="●"/>
      <w:lvlJc w:val="left"/>
      <w:pPr>
        <w:ind w:left="3962" w:hanging="360"/>
      </w:pPr>
      <w:rPr>
        <w:rFonts w:ascii="Noto Sans Symbols" w:eastAsia="Noto Sans Symbols" w:hAnsi="Noto Sans Symbols" w:cs="Noto Sans Symbols"/>
        <w:vertAlign w:val="baseline"/>
      </w:rPr>
    </w:lvl>
    <w:lvl w:ilvl="4">
      <w:start w:val="1"/>
      <w:numFmt w:val="bullet"/>
      <w:lvlText w:val="o"/>
      <w:lvlJc w:val="left"/>
      <w:pPr>
        <w:ind w:left="4682" w:hanging="360"/>
      </w:pPr>
      <w:rPr>
        <w:rFonts w:ascii="Courier New" w:eastAsia="Courier New" w:hAnsi="Courier New" w:cs="Courier New"/>
        <w:vertAlign w:val="baseline"/>
      </w:rPr>
    </w:lvl>
    <w:lvl w:ilvl="5">
      <w:start w:val="1"/>
      <w:numFmt w:val="bullet"/>
      <w:lvlText w:val="▪"/>
      <w:lvlJc w:val="left"/>
      <w:pPr>
        <w:ind w:left="5402" w:hanging="360"/>
      </w:pPr>
      <w:rPr>
        <w:rFonts w:ascii="Noto Sans Symbols" w:eastAsia="Noto Sans Symbols" w:hAnsi="Noto Sans Symbols" w:cs="Noto Sans Symbols"/>
        <w:vertAlign w:val="baseline"/>
      </w:rPr>
    </w:lvl>
    <w:lvl w:ilvl="6">
      <w:start w:val="1"/>
      <w:numFmt w:val="bullet"/>
      <w:lvlText w:val="●"/>
      <w:lvlJc w:val="left"/>
      <w:pPr>
        <w:ind w:left="6122" w:hanging="360"/>
      </w:pPr>
      <w:rPr>
        <w:rFonts w:ascii="Noto Sans Symbols" w:eastAsia="Noto Sans Symbols" w:hAnsi="Noto Sans Symbols" w:cs="Noto Sans Symbols"/>
        <w:vertAlign w:val="baseline"/>
      </w:rPr>
    </w:lvl>
    <w:lvl w:ilvl="7">
      <w:start w:val="1"/>
      <w:numFmt w:val="bullet"/>
      <w:lvlText w:val="o"/>
      <w:lvlJc w:val="left"/>
      <w:pPr>
        <w:ind w:left="6842" w:hanging="360"/>
      </w:pPr>
      <w:rPr>
        <w:rFonts w:ascii="Courier New" w:eastAsia="Courier New" w:hAnsi="Courier New" w:cs="Courier New"/>
        <w:vertAlign w:val="baseline"/>
      </w:rPr>
    </w:lvl>
    <w:lvl w:ilvl="8">
      <w:start w:val="1"/>
      <w:numFmt w:val="bullet"/>
      <w:lvlText w:val="▪"/>
      <w:lvlJc w:val="left"/>
      <w:pPr>
        <w:ind w:left="7562" w:hanging="360"/>
      </w:pPr>
      <w:rPr>
        <w:rFonts w:ascii="Noto Sans Symbols" w:eastAsia="Noto Sans Symbols" w:hAnsi="Noto Sans Symbols" w:cs="Noto Sans Symbols"/>
        <w:vertAlign w:val="baseline"/>
      </w:rPr>
    </w:lvl>
  </w:abstractNum>
  <w:abstractNum w:abstractNumId="20" w15:restartNumberingAfterBreak="0">
    <w:nsid w:val="5085361E"/>
    <w:multiLevelType w:val="hybridMultilevel"/>
    <w:tmpl w:val="1C705A0C"/>
    <w:lvl w:ilvl="0" w:tplc="04090001">
      <w:start w:val="1"/>
      <w:numFmt w:val="bullet"/>
      <w:lvlText w:val=""/>
      <w:lvlJc w:val="left"/>
      <w:pPr>
        <w:ind w:left="1695" w:hanging="360"/>
      </w:pPr>
      <w:rPr>
        <w:rFonts w:ascii="Symbol" w:hAnsi="Symbol"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abstractNum w:abstractNumId="21" w15:restartNumberingAfterBreak="0">
    <w:nsid w:val="55934258"/>
    <w:multiLevelType w:val="hybridMultilevel"/>
    <w:tmpl w:val="E2A09E42"/>
    <w:lvl w:ilvl="0" w:tplc="E10E72A4">
      <w:start w:val="1"/>
      <w:numFmt w:val="bullet"/>
      <w:lvlText w:val=""/>
      <w:lvlJc w:val="left"/>
      <w:pPr>
        <w:ind w:left="2895" w:hanging="360"/>
      </w:pPr>
      <w:rPr>
        <w:rFonts w:ascii="Symbol" w:hAnsi="Symbol" w:hint="default"/>
        <w:color w:val="auto"/>
      </w:rPr>
    </w:lvl>
    <w:lvl w:ilvl="1" w:tplc="04090003" w:tentative="1">
      <w:start w:val="1"/>
      <w:numFmt w:val="bullet"/>
      <w:lvlText w:val="o"/>
      <w:lvlJc w:val="left"/>
      <w:pPr>
        <w:ind w:left="2775" w:hanging="360"/>
      </w:pPr>
      <w:rPr>
        <w:rFonts w:ascii="Courier New" w:hAnsi="Courier New" w:cs="Courier New" w:hint="default"/>
      </w:rPr>
    </w:lvl>
    <w:lvl w:ilvl="2" w:tplc="04090005" w:tentative="1">
      <w:start w:val="1"/>
      <w:numFmt w:val="bullet"/>
      <w:lvlText w:val=""/>
      <w:lvlJc w:val="left"/>
      <w:pPr>
        <w:ind w:left="3495" w:hanging="360"/>
      </w:pPr>
      <w:rPr>
        <w:rFonts w:ascii="Wingdings" w:hAnsi="Wingdings" w:hint="default"/>
      </w:rPr>
    </w:lvl>
    <w:lvl w:ilvl="3" w:tplc="04090001" w:tentative="1">
      <w:start w:val="1"/>
      <w:numFmt w:val="bullet"/>
      <w:lvlText w:val=""/>
      <w:lvlJc w:val="left"/>
      <w:pPr>
        <w:ind w:left="4215" w:hanging="360"/>
      </w:pPr>
      <w:rPr>
        <w:rFonts w:ascii="Symbol" w:hAnsi="Symbol" w:hint="default"/>
      </w:rPr>
    </w:lvl>
    <w:lvl w:ilvl="4" w:tplc="04090003" w:tentative="1">
      <w:start w:val="1"/>
      <w:numFmt w:val="bullet"/>
      <w:lvlText w:val="o"/>
      <w:lvlJc w:val="left"/>
      <w:pPr>
        <w:ind w:left="4935" w:hanging="360"/>
      </w:pPr>
      <w:rPr>
        <w:rFonts w:ascii="Courier New" w:hAnsi="Courier New" w:cs="Courier New" w:hint="default"/>
      </w:rPr>
    </w:lvl>
    <w:lvl w:ilvl="5" w:tplc="04090005" w:tentative="1">
      <w:start w:val="1"/>
      <w:numFmt w:val="bullet"/>
      <w:lvlText w:val=""/>
      <w:lvlJc w:val="left"/>
      <w:pPr>
        <w:ind w:left="5655" w:hanging="360"/>
      </w:pPr>
      <w:rPr>
        <w:rFonts w:ascii="Wingdings" w:hAnsi="Wingdings" w:hint="default"/>
      </w:rPr>
    </w:lvl>
    <w:lvl w:ilvl="6" w:tplc="04090001" w:tentative="1">
      <w:start w:val="1"/>
      <w:numFmt w:val="bullet"/>
      <w:lvlText w:val=""/>
      <w:lvlJc w:val="left"/>
      <w:pPr>
        <w:ind w:left="6375" w:hanging="360"/>
      </w:pPr>
      <w:rPr>
        <w:rFonts w:ascii="Symbol" w:hAnsi="Symbol" w:hint="default"/>
      </w:rPr>
    </w:lvl>
    <w:lvl w:ilvl="7" w:tplc="04090003" w:tentative="1">
      <w:start w:val="1"/>
      <w:numFmt w:val="bullet"/>
      <w:lvlText w:val="o"/>
      <w:lvlJc w:val="left"/>
      <w:pPr>
        <w:ind w:left="7095" w:hanging="360"/>
      </w:pPr>
      <w:rPr>
        <w:rFonts w:ascii="Courier New" w:hAnsi="Courier New" w:cs="Courier New" w:hint="default"/>
      </w:rPr>
    </w:lvl>
    <w:lvl w:ilvl="8" w:tplc="04090005" w:tentative="1">
      <w:start w:val="1"/>
      <w:numFmt w:val="bullet"/>
      <w:lvlText w:val=""/>
      <w:lvlJc w:val="left"/>
      <w:pPr>
        <w:ind w:left="7815" w:hanging="360"/>
      </w:pPr>
      <w:rPr>
        <w:rFonts w:ascii="Wingdings" w:hAnsi="Wingdings" w:hint="default"/>
      </w:rPr>
    </w:lvl>
  </w:abstractNum>
  <w:abstractNum w:abstractNumId="22" w15:restartNumberingAfterBreak="0">
    <w:nsid w:val="59CA668A"/>
    <w:multiLevelType w:val="multilevel"/>
    <w:tmpl w:val="1F22D1D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62C32BEE"/>
    <w:multiLevelType w:val="hybridMultilevel"/>
    <w:tmpl w:val="1EB6A960"/>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4" w15:restartNumberingAfterBreak="0">
    <w:nsid w:val="63C36B18"/>
    <w:multiLevelType w:val="multilevel"/>
    <w:tmpl w:val="AE9E69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6D5A6717"/>
    <w:multiLevelType w:val="hybridMultilevel"/>
    <w:tmpl w:val="4F7C9DD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6" w15:restartNumberingAfterBreak="0">
    <w:nsid w:val="73A72D6B"/>
    <w:multiLevelType w:val="hybridMultilevel"/>
    <w:tmpl w:val="3CD069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701351F"/>
    <w:multiLevelType w:val="hybridMultilevel"/>
    <w:tmpl w:val="5C4C5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0B279F"/>
    <w:multiLevelType w:val="hybridMultilevel"/>
    <w:tmpl w:val="0B668B1A"/>
    <w:lvl w:ilvl="0" w:tplc="04090001">
      <w:start w:val="1"/>
      <w:numFmt w:val="bullet"/>
      <w:lvlText w:val=""/>
      <w:lvlJc w:val="left"/>
      <w:pPr>
        <w:ind w:left="1695" w:hanging="360"/>
      </w:pPr>
      <w:rPr>
        <w:rFonts w:ascii="Symbol" w:hAnsi="Symbol"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abstractNum w:abstractNumId="29" w15:restartNumberingAfterBreak="0">
    <w:nsid w:val="7E5E363C"/>
    <w:multiLevelType w:val="hybridMultilevel"/>
    <w:tmpl w:val="127A2C9A"/>
    <w:lvl w:ilvl="0" w:tplc="0409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30" w15:restartNumberingAfterBreak="0">
    <w:nsid w:val="7F220326"/>
    <w:multiLevelType w:val="hybridMultilevel"/>
    <w:tmpl w:val="CC86BB68"/>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31" w15:restartNumberingAfterBreak="0">
    <w:nsid w:val="7FD01E0F"/>
    <w:multiLevelType w:val="hybridMultilevel"/>
    <w:tmpl w:val="2EE6959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15"/>
  </w:num>
  <w:num w:numId="2">
    <w:abstractNumId w:val="18"/>
  </w:num>
  <w:num w:numId="3">
    <w:abstractNumId w:val="11"/>
  </w:num>
  <w:num w:numId="4">
    <w:abstractNumId w:val="1"/>
  </w:num>
  <w:num w:numId="5">
    <w:abstractNumId w:val="5"/>
  </w:num>
  <w:num w:numId="6">
    <w:abstractNumId w:val="9"/>
  </w:num>
  <w:num w:numId="7">
    <w:abstractNumId w:val="24"/>
  </w:num>
  <w:num w:numId="8">
    <w:abstractNumId w:val="12"/>
  </w:num>
  <w:num w:numId="9">
    <w:abstractNumId w:val="22"/>
  </w:num>
  <w:num w:numId="10">
    <w:abstractNumId w:val="19"/>
  </w:num>
  <w:num w:numId="11">
    <w:abstractNumId w:val="13"/>
  </w:num>
  <w:num w:numId="12">
    <w:abstractNumId w:val="23"/>
  </w:num>
  <w:num w:numId="13">
    <w:abstractNumId w:val="27"/>
  </w:num>
  <w:num w:numId="14">
    <w:abstractNumId w:val="25"/>
  </w:num>
  <w:num w:numId="15">
    <w:abstractNumId w:val="29"/>
  </w:num>
  <w:num w:numId="16">
    <w:abstractNumId w:val="16"/>
  </w:num>
  <w:num w:numId="17">
    <w:abstractNumId w:val="8"/>
  </w:num>
  <w:num w:numId="18">
    <w:abstractNumId w:val="14"/>
  </w:num>
  <w:num w:numId="19">
    <w:abstractNumId w:val="2"/>
  </w:num>
  <w:num w:numId="20">
    <w:abstractNumId w:val="20"/>
  </w:num>
  <w:num w:numId="21">
    <w:abstractNumId w:val="28"/>
  </w:num>
  <w:num w:numId="22">
    <w:abstractNumId w:val="4"/>
  </w:num>
  <w:num w:numId="23">
    <w:abstractNumId w:val="0"/>
  </w:num>
  <w:num w:numId="24">
    <w:abstractNumId w:val="30"/>
  </w:num>
  <w:num w:numId="25">
    <w:abstractNumId w:val="7"/>
  </w:num>
  <w:num w:numId="26">
    <w:abstractNumId w:val="26"/>
  </w:num>
  <w:num w:numId="27">
    <w:abstractNumId w:val="3"/>
  </w:num>
  <w:num w:numId="28">
    <w:abstractNumId w:val="31"/>
  </w:num>
  <w:num w:numId="29">
    <w:abstractNumId w:val="10"/>
  </w:num>
  <w:num w:numId="30">
    <w:abstractNumId w:val="6"/>
  </w:num>
  <w:num w:numId="31">
    <w:abstractNumId w:val="17"/>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838"/>
    <w:rsid w:val="00154AA3"/>
    <w:rsid w:val="00362EDD"/>
    <w:rsid w:val="00363E6C"/>
    <w:rsid w:val="003760D0"/>
    <w:rsid w:val="00434E8D"/>
    <w:rsid w:val="004D7AC1"/>
    <w:rsid w:val="00563533"/>
    <w:rsid w:val="005C205C"/>
    <w:rsid w:val="007A73BE"/>
    <w:rsid w:val="00863188"/>
    <w:rsid w:val="00A0233D"/>
    <w:rsid w:val="00A124C2"/>
    <w:rsid w:val="00AA4875"/>
    <w:rsid w:val="00CA460B"/>
    <w:rsid w:val="00D27838"/>
    <w:rsid w:val="00EB1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E4667"/>
  <w15:docId w15:val="{B8C3036F-3696-4A03-93CC-4002BD246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jc w:val="center"/>
    </w:pPr>
    <w:rPr>
      <w:b/>
      <w:bCs/>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jc w:val="center"/>
      <w:outlineLvl w:val="3"/>
    </w:pPr>
    <w:rPr>
      <w:rFonts w:ascii="Arial" w:hAnsi="Arial" w:cs="Arial"/>
      <w:b/>
      <w:bCs/>
      <w:sz w:val="16"/>
    </w:rPr>
  </w:style>
  <w:style w:type="paragraph" w:styleId="Heading5">
    <w:name w:val="heading 5"/>
    <w:basedOn w:val="Normal"/>
    <w:next w:val="Normal"/>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unhideWhenUsed/>
    <w:qFormat/>
    <w:pPr>
      <w:keepNext/>
      <w:ind w:right="-1016"/>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rPr>
      <w:rFonts w:ascii="Arial" w:hAnsi="Arial" w:cs="Arial"/>
      <w:sz w:val="20"/>
    </w:rPr>
  </w:style>
  <w:style w:type="paragraph" w:styleId="Footer">
    <w:name w:val="footer"/>
    <w:basedOn w:val="Normal"/>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style>
  <w:style w:type="paragraph" w:styleId="BalloonText">
    <w:name w:val="Balloon Text"/>
    <w:basedOn w:val="Normal"/>
    <w:rPr>
      <w:rFonts w:ascii="Tahoma" w:hAnsi="Tahoma" w:cs="Tahoma"/>
      <w:sz w:val="16"/>
      <w:szCs w:val="16"/>
    </w:rPr>
  </w:style>
  <w:style w:type="paragraph" w:styleId="ListParagraph">
    <w:name w:val="List Paragraph"/>
    <w:basedOn w:val="Normal"/>
    <w:pPr>
      <w:ind w:left="720"/>
    </w:pPr>
  </w:style>
  <w:style w:type="character" w:customStyle="1" w:styleId="FooterChar">
    <w:name w:val="Footer Char"/>
    <w:rPr>
      <w:w w:val="100"/>
      <w:position w:val="-1"/>
      <w:sz w:val="24"/>
      <w:szCs w:val="24"/>
      <w:effect w:val="none"/>
      <w:vertAlign w:val="baseline"/>
      <w:cs w:val="0"/>
      <w:em w:val="none"/>
    </w:rPr>
  </w:style>
  <w:style w:type="character" w:styleId="Hyperlink">
    <w:name w:val="Hyperlink"/>
    <w:rPr>
      <w:color w:val="0563C1"/>
      <w:w w:val="100"/>
      <w:position w:val="-1"/>
      <w:u w:val="single"/>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4/EsAdSWlMFi5Bm9vipTHhvofg==">AMUW2mVyu6uF6dbpFIxKxBpIbfGJyy1Q15h2A0X1TpmZdfhsOUk8WoHN/guzjQDxhEsrMuLSdcsnPORO/WVar59/JQ3ojocBnjosM8KcWD2MnVHNWWH8/9nIt7JQLGeh9JBJC656btSq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1561</Words>
  <Characters>8900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Lewis</dc:creator>
  <cp:lastModifiedBy>Black, Heather</cp:lastModifiedBy>
  <cp:revision>4</cp:revision>
  <dcterms:created xsi:type="dcterms:W3CDTF">2022-10-07T21:06:00Z</dcterms:created>
  <dcterms:modified xsi:type="dcterms:W3CDTF">2022-10-27T15:58:00Z</dcterms:modified>
</cp:coreProperties>
</file>