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7CC3" w14:textId="77777777" w:rsidR="00EF5A44" w:rsidRDefault="00991BCA">
      <w:r>
        <w:t>STAR Event Stations can be used in the first few days of school when you are teaching the FCCLA Unit to students in your Family and Consumer Sciences class.  These stations just give students an idea of what events are and a taste of how they work.  Once s</w:t>
      </w:r>
      <w:r>
        <w:t xml:space="preserve">tations are completed give students the opportunity to tell what event they enjoyed the most and what event they want to learn more about.  These stations are just </w:t>
      </w:r>
      <w:proofErr w:type="gramStart"/>
      <w:r>
        <w:t>suggestions</w:t>
      </w:r>
      <w:proofErr w:type="gramEnd"/>
      <w:r>
        <w:t xml:space="preserve"> and you can change or modify to suit your classroom needs/set-up.  You can also </w:t>
      </w:r>
      <w:r>
        <w:t>break these down into days and do a few stations each day instead of setting them up all at once.</w:t>
      </w:r>
    </w:p>
    <w:p w14:paraId="6CFD7CC4" w14:textId="77777777" w:rsidR="00EF5A44" w:rsidRDefault="00EF5A44"/>
    <w:p w14:paraId="6CFD7CC5" w14:textId="77777777" w:rsidR="00EF5A44" w:rsidRDefault="00991BCA">
      <w:r>
        <w:t>Station Rotations</w:t>
      </w:r>
      <w:proofErr w:type="gramStart"/>
      <w:r>
        <w:t>:  (</w:t>
      </w:r>
      <w:proofErr w:type="gramEnd"/>
      <w:r>
        <w:t>Each station is set up on different tables around the room and students will start at different stations and work their way around the r</w:t>
      </w:r>
      <w:r>
        <w:t>oom until they have completed all activities.  This may take a couple of days to complete.)</w:t>
      </w:r>
    </w:p>
    <w:p w14:paraId="6CFD7CC6" w14:textId="77777777" w:rsidR="00EF5A44" w:rsidRDefault="00EF5A44"/>
    <w:p w14:paraId="6CFD7CC7" w14:textId="77777777" w:rsidR="00EF5A44" w:rsidRDefault="00991BCA">
      <w:r>
        <w:t xml:space="preserve">Station 1:  Creed </w:t>
      </w:r>
    </w:p>
    <w:p w14:paraId="6CFD7CC8" w14:textId="77777777" w:rsidR="00EF5A44" w:rsidRDefault="00991BCA">
      <w:pPr>
        <w:numPr>
          <w:ilvl w:val="0"/>
          <w:numId w:val="6"/>
        </w:numPr>
      </w:pPr>
      <w:r>
        <w:t xml:space="preserve">Activity options:  </w:t>
      </w:r>
    </w:p>
    <w:p w14:paraId="6CFD7CC9" w14:textId="77777777" w:rsidR="00EF5A44" w:rsidRDefault="00991BCA">
      <w:pPr>
        <w:numPr>
          <w:ilvl w:val="1"/>
          <w:numId w:val="6"/>
        </w:numPr>
      </w:pPr>
      <w:r>
        <w:t>Have each word of the creed on a separate piece of paper and students must work together to put the creed in order. (This ca</w:t>
      </w:r>
      <w:r>
        <w:t>n also be used as a race between students when studying the creed to recite in class)</w:t>
      </w:r>
    </w:p>
    <w:p w14:paraId="6CFD7CCA" w14:textId="77777777" w:rsidR="00EF5A44" w:rsidRDefault="00991BCA">
      <w:pPr>
        <w:numPr>
          <w:ilvl w:val="1"/>
          <w:numId w:val="6"/>
        </w:numPr>
      </w:pPr>
      <w:r>
        <w:t>Blackout poetry - Give each student a blank copy of the creed and have them put a box around the 4-5 words that mean the most to them and makes sense.  (</w:t>
      </w:r>
      <w:proofErr w:type="gramStart"/>
      <w:r>
        <w:t>words</w:t>
      </w:r>
      <w:proofErr w:type="gramEnd"/>
      <w:r>
        <w:t xml:space="preserve"> should not </w:t>
      </w:r>
      <w:r>
        <w:t>be all in one line) and then create a picture, coloring over the creed, that represents the words they chose.  The only white left on the paper should be the boxed in words.</w:t>
      </w:r>
    </w:p>
    <w:p w14:paraId="6CFD7CCB" w14:textId="77777777" w:rsidR="00EF5A44" w:rsidRDefault="00EF5A44"/>
    <w:p w14:paraId="6CFD7CCC" w14:textId="77777777" w:rsidR="00EF5A44" w:rsidRDefault="00991BCA">
      <w:r>
        <w:t>Station 2:  Cake Decorating (State event but also look at guidelines for Skills D</w:t>
      </w:r>
      <w:r>
        <w:t>emonstration event Pastry Arts Technical Decorating Skills)</w:t>
      </w:r>
    </w:p>
    <w:p w14:paraId="6CFD7CCD" w14:textId="77777777" w:rsidR="00EF5A44" w:rsidRDefault="00991BCA">
      <w:pPr>
        <w:numPr>
          <w:ilvl w:val="0"/>
          <w:numId w:val="10"/>
        </w:numPr>
      </w:pPr>
      <w:r>
        <w:t>Activity:</w:t>
      </w:r>
    </w:p>
    <w:p w14:paraId="6CFD7CCE" w14:textId="77777777" w:rsidR="00EF5A44" w:rsidRDefault="00991BCA">
      <w:pPr>
        <w:numPr>
          <w:ilvl w:val="1"/>
          <w:numId w:val="10"/>
        </w:numPr>
      </w:pPr>
      <w:r>
        <w:t xml:space="preserve">Using cupcakes have students practice decorating cupcakes to a given theme (theme can be found on the Oklahoma FCCLA website).  Have bags of icing prepared so all that students </w:t>
      </w:r>
      <w:proofErr w:type="gramStart"/>
      <w:r>
        <w:t>have to</w:t>
      </w:r>
      <w:proofErr w:type="gramEnd"/>
      <w:r>
        <w:t xml:space="preserve"> d</w:t>
      </w:r>
      <w:r>
        <w:t>o is change out tips and have one cupcake per student.  You could have them take a picture of their cupcake after decorated and have a class competition as to who has the best cupcake.</w:t>
      </w:r>
    </w:p>
    <w:p w14:paraId="6CFD7CCF" w14:textId="77777777" w:rsidR="00EF5A44" w:rsidRDefault="00EF5A44"/>
    <w:p w14:paraId="6CFD7CD0" w14:textId="77777777" w:rsidR="00EF5A44" w:rsidRDefault="00991BCA">
      <w:r>
        <w:t>Station 3:  Repurpose and Redesign</w:t>
      </w:r>
    </w:p>
    <w:p w14:paraId="6CFD7CD1" w14:textId="77777777" w:rsidR="00EF5A44" w:rsidRDefault="00991BCA">
      <w:pPr>
        <w:numPr>
          <w:ilvl w:val="0"/>
          <w:numId w:val="7"/>
        </w:numPr>
      </w:pPr>
      <w:r>
        <w:t>Activity:</w:t>
      </w:r>
    </w:p>
    <w:p w14:paraId="6CFD7CD2" w14:textId="77777777" w:rsidR="00EF5A44" w:rsidRDefault="00991BCA">
      <w:pPr>
        <w:numPr>
          <w:ilvl w:val="1"/>
          <w:numId w:val="7"/>
        </w:numPr>
      </w:pPr>
      <w:r>
        <w:t>Place an item(s) on the t</w:t>
      </w:r>
      <w:r>
        <w:t xml:space="preserve">able and have each student come up with as many ways as possible to repurpose the item(s).  Next step </w:t>
      </w:r>
      <w:proofErr w:type="gramStart"/>
      <w:r>
        <w:t>have</w:t>
      </w:r>
      <w:proofErr w:type="gramEnd"/>
      <w:r>
        <w:t xml:space="preserve"> students write the impact this would have on the environment by repurposing it instead of throwing it away.</w:t>
      </w:r>
    </w:p>
    <w:p w14:paraId="6CFD7CD3" w14:textId="77777777" w:rsidR="00EF5A44" w:rsidRDefault="00EF5A44"/>
    <w:p w14:paraId="6CFD7CD4" w14:textId="77777777" w:rsidR="00EF5A44" w:rsidRDefault="00EF5A44"/>
    <w:p w14:paraId="6CFD7CD5" w14:textId="77777777" w:rsidR="00EF5A44" w:rsidRDefault="00EF5A44"/>
    <w:p w14:paraId="6CFD7CD6" w14:textId="77777777" w:rsidR="00EF5A44" w:rsidRDefault="00EF5A44"/>
    <w:p w14:paraId="6CFD7CD7" w14:textId="77777777" w:rsidR="00EF5A44" w:rsidRDefault="00991BCA">
      <w:r>
        <w:lastRenderedPageBreak/>
        <w:t>Station 4:  Toys that Teach (Skills D</w:t>
      </w:r>
      <w:r>
        <w:t>emonstration Event, I also use this one a lot when teaching Child development)</w:t>
      </w:r>
    </w:p>
    <w:p w14:paraId="6CFD7CD8" w14:textId="77777777" w:rsidR="00EF5A44" w:rsidRDefault="00991BCA">
      <w:pPr>
        <w:numPr>
          <w:ilvl w:val="0"/>
          <w:numId w:val="11"/>
        </w:numPr>
      </w:pPr>
      <w:r>
        <w:t>Activity:</w:t>
      </w:r>
    </w:p>
    <w:p w14:paraId="6CFD7CD9" w14:textId="77777777" w:rsidR="00EF5A44" w:rsidRDefault="00991BCA">
      <w:pPr>
        <w:numPr>
          <w:ilvl w:val="1"/>
          <w:numId w:val="11"/>
        </w:numPr>
      </w:pPr>
      <w:r>
        <w:t>Place multiple items on a table and student must come up with a toy that they could make using the items.  Toy must be for a specific age and promote development.</w:t>
      </w:r>
    </w:p>
    <w:p w14:paraId="6CFD7CDA" w14:textId="77777777" w:rsidR="00EF5A44" w:rsidRDefault="00991BCA">
      <w:pPr>
        <w:numPr>
          <w:ilvl w:val="1"/>
          <w:numId w:val="11"/>
        </w:numPr>
      </w:pPr>
      <w:r>
        <w:t xml:space="preserve">You </w:t>
      </w:r>
      <w:r>
        <w:t xml:space="preserve">can have students </w:t>
      </w:r>
      <w:proofErr w:type="gramStart"/>
      <w:r>
        <w:t>actually make</w:t>
      </w:r>
      <w:proofErr w:type="gramEnd"/>
      <w:r>
        <w:t xml:space="preserve"> the item or write out on paper what they would make depending on the quantity of supplies you have.</w:t>
      </w:r>
    </w:p>
    <w:p w14:paraId="6CFD7CDB" w14:textId="77777777" w:rsidR="00EF5A44" w:rsidRDefault="00EF5A44"/>
    <w:p w14:paraId="6CFD7CDC" w14:textId="77777777" w:rsidR="00EF5A44" w:rsidRDefault="00991BCA">
      <w:r>
        <w:t xml:space="preserve">Station 5:  FCCLA Trivia (New Member Facts </w:t>
      </w:r>
      <w:proofErr w:type="gramStart"/>
      <w:r>
        <w:t>and also</w:t>
      </w:r>
      <w:proofErr w:type="gramEnd"/>
      <w:r>
        <w:t xml:space="preserve"> FCCLA Knowledge Challenge Test)</w:t>
      </w:r>
      <w:r>
        <w:tab/>
      </w:r>
    </w:p>
    <w:p w14:paraId="6CFD7CDD" w14:textId="77777777" w:rsidR="00EF5A44" w:rsidRDefault="00991BCA">
      <w:pPr>
        <w:numPr>
          <w:ilvl w:val="0"/>
          <w:numId w:val="1"/>
        </w:numPr>
      </w:pPr>
      <w:r>
        <w:t>Activity:</w:t>
      </w:r>
    </w:p>
    <w:p w14:paraId="6CFD7CDE" w14:textId="77777777" w:rsidR="00EF5A44" w:rsidRDefault="00991BCA">
      <w:pPr>
        <w:numPr>
          <w:ilvl w:val="1"/>
          <w:numId w:val="1"/>
        </w:numPr>
      </w:pPr>
      <w:r>
        <w:t>Using online quiz platform (</w:t>
      </w:r>
      <w:proofErr w:type="spellStart"/>
      <w:r>
        <w:t>quizizz</w:t>
      </w:r>
      <w:proofErr w:type="spellEnd"/>
      <w:r>
        <w:t xml:space="preserve"> or </w:t>
      </w:r>
      <w:proofErr w:type="spellStart"/>
      <w:r>
        <w:t>kahoot</w:t>
      </w:r>
      <w:proofErr w:type="spellEnd"/>
      <w:r>
        <w:t xml:space="preserve">) have students compete in FCCLA trivia quizzes.  You can have rewards for students to get after they have finished </w:t>
      </w:r>
      <w:r>
        <w:t xml:space="preserve">their round. (I like to use smarties and </w:t>
      </w:r>
      <w:proofErr w:type="spellStart"/>
      <w:r>
        <w:t>dum</w:t>
      </w:r>
      <w:proofErr w:type="spellEnd"/>
      <w:r>
        <w:t xml:space="preserve"> </w:t>
      </w:r>
      <w:proofErr w:type="spellStart"/>
      <w:r>
        <w:t>dums</w:t>
      </w:r>
      <w:proofErr w:type="spellEnd"/>
      <w:r>
        <w:t>)</w:t>
      </w:r>
    </w:p>
    <w:p w14:paraId="6CFD7CDF" w14:textId="77777777" w:rsidR="00EF5A44" w:rsidRDefault="00EF5A44"/>
    <w:p w14:paraId="6CFD7CE0" w14:textId="77777777" w:rsidR="00EF5A44" w:rsidRDefault="00991BCA">
      <w:r>
        <w:t>Station 6:  Impromptu Speaking (Skills Demonstration Event but can be used to see who likes to speak which could lead to finding who might like to compete in Professional Presentation)</w:t>
      </w:r>
    </w:p>
    <w:p w14:paraId="6CFD7CE1" w14:textId="77777777" w:rsidR="00EF5A44" w:rsidRDefault="00991BCA">
      <w:pPr>
        <w:numPr>
          <w:ilvl w:val="0"/>
          <w:numId w:val="8"/>
        </w:numPr>
      </w:pPr>
      <w:r>
        <w:t>Activity:</w:t>
      </w:r>
    </w:p>
    <w:p w14:paraId="6CFD7CE2" w14:textId="77777777" w:rsidR="00EF5A44" w:rsidRDefault="00991BCA">
      <w:pPr>
        <w:numPr>
          <w:ilvl w:val="1"/>
          <w:numId w:val="8"/>
        </w:numPr>
      </w:pPr>
      <w:r>
        <w:t>Give stud</w:t>
      </w:r>
      <w:r>
        <w:t>ents a topic that they could easily prepare and give a 30 second to 1 minute speech on to give to the others at the station.  (Have a variety of topics so students have options)</w:t>
      </w:r>
    </w:p>
    <w:p w14:paraId="6CFD7CE3" w14:textId="77777777" w:rsidR="00EF5A44" w:rsidRDefault="00EF5A44"/>
    <w:p w14:paraId="6CFD7CE4" w14:textId="77777777" w:rsidR="00EF5A44" w:rsidRDefault="00991BCA">
      <w:r>
        <w:t>Station 7:  Interview Skills (Skills Demonstration Event but easily turned in</w:t>
      </w:r>
      <w:r>
        <w:t>to Job Interview)</w:t>
      </w:r>
    </w:p>
    <w:p w14:paraId="6CFD7CE5" w14:textId="77777777" w:rsidR="00EF5A44" w:rsidRDefault="00991BCA">
      <w:pPr>
        <w:numPr>
          <w:ilvl w:val="0"/>
          <w:numId w:val="2"/>
        </w:numPr>
      </w:pPr>
      <w:r>
        <w:t>Activity:</w:t>
      </w:r>
    </w:p>
    <w:p w14:paraId="6CFD7CE6" w14:textId="77777777" w:rsidR="00EF5A44" w:rsidRDefault="00991BCA">
      <w:pPr>
        <w:numPr>
          <w:ilvl w:val="1"/>
          <w:numId w:val="2"/>
        </w:numPr>
      </w:pPr>
      <w:r>
        <w:t>Each student gets a partner and takes turns being the interviewer and interviewee.  Have a list of questions for them to choose from such as:</w:t>
      </w:r>
    </w:p>
    <w:p w14:paraId="6CFD7CE7" w14:textId="77777777" w:rsidR="00EF5A44" w:rsidRDefault="00991BCA">
      <w:pPr>
        <w:numPr>
          <w:ilvl w:val="2"/>
          <w:numId w:val="2"/>
        </w:numPr>
      </w:pPr>
      <w:r>
        <w:t>What are your strengths?</w:t>
      </w:r>
    </w:p>
    <w:p w14:paraId="6CFD7CE8" w14:textId="77777777" w:rsidR="00EF5A44" w:rsidRDefault="00991BCA">
      <w:pPr>
        <w:numPr>
          <w:ilvl w:val="2"/>
          <w:numId w:val="2"/>
        </w:numPr>
      </w:pPr>
      <w:r>
        <w:t>Who is your mentor?</w:t>
      </w:r>
    </w:p>
    <w:p w14:paraId="6CFD7CE9" w14:textId="77777777" w:rsidR="00EF5A44" w:rsidRDefault="00991BCA">
      <w:pPr>
        <w:numPr>
          <w:ilvl w:val="2"/>
          <w:numId w:val="2"/>
        </w:numPr>
      </w:pPr>
      <w:r>
        <w:t>What do you see yourself doing in 10 year</w:t>
      </w:r>
      <w:r>
        <w:t xml:space="preserve">s? </w:t>
      </w:r>
      <w:proofErr w:type="spellStart"/>
      <w:r>
        <w:t>Etc</w:t>
      </w:r>
      <w:proofErr w:type="spellEnd"/>
    </w:p>
    <w:p w14:paraId="6CFD7CEA" w14:textId="77777777" w:rsidR="00EF5A44" w:rsidRDefault="00EF5A44"/>
    <w:p w14:paraId="6CFD7CEB" w14:textId="77777777" w:rsidR="00EF5A44" w:rsidRDefault="00991BCA">
      <w:r>
        <w:t>Station 8:  Planning Process</w:t>
      </w:r>
    </w:p>
    <w:p w14:paraId="6CFD7CEC" w14:textId="77777777" w:rsidR="00EF5A44" w:rsidRDefault="00991BCA">
      <w:pPr>
        <w:numPr>
          <w:ilvl w:val="0"/>
          <w:numId w:val="9"/>
        </w:numPr>
      </w:pPr>
      <w:r>
        <w:t>Activity options:</w:t>
      </w:r>
    </w:p>
    <w:p w14:paraId="6CFD7CED" w14:textId="77777777" w:rsidR="00EF5A44" w:rsidRDefault="00991BCA">
      <w:pPr>
        <w:numPr>
          <w:ilvl w:val="1"/>
          <w:numId w:val="9"/>
        </w:numPr>
      </w:pPr>
      <w:r>
        <w:t>Using the planning process graphics have students match the graphic with what the graphic means.</w:t>
      </w:r>
    </w:p>
    <w:p w14:paraId="6CFD7CEE" w14:textId="77777777" w:rsidR="00EF5A44" w:rsidRDefault="00991BCA">
      <w:pPr>
        <w:numPr>
          <w:ilvl w:val="1"/>
          <w:numId w:val="9"/>
        </w:numPr>
      </w:pPr>
      <w:r>
        <w:t>Have students plan a community service project using the planning process.</w:t>
      </w:r>
    </w:p>
    <w:p w14:paraId="6CFD7CEF" w14:textId="77777777" w:rsidR="00EF5A44" w:rsidRDefault="00EF5A44"/>
    <w:p w14:paraId="6CFD7CF0" w14:textId="77777777" w:rsidR="00EF5A44" w:rsidRDefault="00991BCA">
      <w:r>
        <w:t>Station 9:  Promote and Publ</w:t>
      </w:r>
      <w:r>
        <w:t>icize</w:t>
      </w:r>
    </w:p>
    <w:p w14:paraId="6CFD7CF1" w14:textId="77777777" w:rsidR="00EF5A44" w:rsidRDefault="00991BCA">
      <w:pPr>
        <w:numPr>
          <w:ilvl w:val="0"/>
          <w:numId w:val="4"/>
        </w:numPr>
      </w:pPr>
      <w:r>
        <w:t>Activity:</w:t>
      </w:r>
    </w:p>
    <w:p w14:paraId="6CFD7CF2" w14:textId="77777777" w:rsidR="00EF5A44" w:rsidRDefault="00991BCA">
      <w:pPr>
        <w:numPr>
          <w:ilvl w:val="1"/>
          <w:numId w:val="4"/>
        </w:numPr>
      </w:pPr>
      <w:r>
        <w:t xml:space="preserve">Have students create a flyer promoting FCCLA using either online source such as </w:t>
      </w:r>
      <w:proofErr w:type="spellStart"/>
      <w:r>
        <w:t>canva</w:t>
      </w:r>
      <w:proofErr w:type="spellEnd"/>
      <w:r>
        <w:t xml:space="preserve"> or paper/pencil.  This is also a great time to introduce branding guidelines from the National website.</w:t>
      </w:r>
    </w:p>
    <w:p w14:paraId="6CFD7CF3" w14:textId="77777777" w:rsidR="00EF5A44" w:rsidRDefault="00EF5A44"/>
    <w:p w14:paraId="6CFD7CF4" w14:textId="77777777" w:rsidR="00EF5A44" w:rsidRDefault="00EF5A44"/>
    <w:p w14:paraId="6CFD7CF5" w14:textId="77777777" w:rsidR="00EF5A44" w:rsidRDefault="00991BCA">
      <w:r>
        <w:lastRenderedPageBreak/>
        <w:t>Station 10:  FCCLA Scavenger Hunt (New Member Facts)</w:t>
      </w:r>
    </w:p>
    <w:p w14:paraId="6CFD7CF6" w14:textId="77777777" w:rsidR="00EF5A44" w:rsidRDefault="00991BCA">
      <w:pPr>
        <w:numPr>
          <w:ilvl w:val="0"/>
          <w:numId w:val="3"/>
        </w:numPr>
      </w:pPr>
      <w:r>
        <w:t>Activity:</w:t>
      </w:r>
    </w:p>
    <w:p w14:paraId="6CFD7CF7" w14:textId="77777777" w:rsidR="00EF5A44" w:rsidRDefault="00991BCA">
      <w:pPr>
        <w:numPr>
          <w:ilvl w:val="1"/>
          <w:numId w:val="3"/>
        </w:numPr>
      </w:pPr>
      <w:r>
        <w:t>Use the FCCLA Step One resource on the National website and have students race to complete the information using the National Website as a resource.</w:t>
      </w:r>
    </w:p>
    <w:p w14:paraId="6CFD7CF8" w14:textId="77777777" w:rsidR="00EF5A44" w:rsidRDefault="00EF5A44"/>
    <w:p w14:paraId="6CFD7CF9" w14:textId="77777777" w:rsidR="00EF5A44" w:rsidRDefault="00991BCA">
      <w:r>
        <w:t>Station 11:  Power of One</w:t>
      </w:r>
    </w:p>
    <w:p w14:paraId="6CFD7CFA" w14:textId="77777777" w:rsidR="00EF5A44" w:rsidRDefault="00991BCA">
      <w:pPr>
        <w:numPr>
          <w:ilvl w:val="0"/>
          <w:numId w:val="5"/>
        </w:numPr>
      </w:pPr>
      <w:r>
        <w:t>Activity:</w:t>
      </w:r>
    </w:p>
    <w:p w14:paraId="6CFD7CFB" w14:textId="77777777" w:rsidR="00EF5A44" w:rsidRDefault="00991BCA">
      <w:pPr>
        <w:numPr>
          <w:ilvl w:val="1"/>
          <w:numId w:val="5"/>
        </w:numPr>
      </w:pPr>
      <w:r>
        <w:t>Student</w:t>
      </w:r>
      <w:r>
        <w:t>s will complete the activity “What is your handprint on the world” from the Power of One unit 1 A Better You.</w:t>
      </w:r>
    </w:p>
    <w:sectPr w:rsidR="00EF5A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E5A"/>
    <w:multiLevelType w:val="multilevel"/>
    <w:tmpl w:val="2118D6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340DEB"/>
    <w:multiLevelType w:val="multilevel"/>
    <w:tmpl w:val="3A2880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CCD7DB8"/>
    <w:multiLevelType w:val="multilevel"/>
    <w:tmpl w:val="C3067A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8777008"/>
    <w:multiLevelType w:val="multilevel"/>
    <w:tmpl w:val="6F8CE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8A118B0"/>
    <w:multiLevelType w:val="multilevel"/>
    <w:tmpl w:val="820C90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3A777C8"/>
    <w:multiLevelType w:val="multilevel"/>
    <w:tmpl w:val="2BF6CE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74B23CD"/>
    <w:multiLevelType w:val="multilevel"/>
    <w:tmpl w:val="3796CA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A1747E0"/>
    <w:multiLevelType w:val="multilevel"/>
    <w:tmpl w:val="656C39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61E26C3"/>
    <w:multiLevelType w:val="multilevel"/>
    <w:tmpl w:val="6AC236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9017665"/>
    <w:multiLevelType w:val="multilevel"/>
    <w:tmpl w:val="A6404E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9DB0DFB"/>
    <w:multiLevelType w:val="multilevel"/>
    <w:tmpl w:val="EBB2AA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48056741">
    <w:abstractNumId w:val="5"/>
  </w:num>
  <w:num w:numId="2" w16cid:durableId="477457900">
    <w:abstractNumId w:val="4"/>
  </w:num>
  <w:num w:numId="3" w16cid:durableId="1547523683">
    <w:abstractNumId w:val="6"/>
  </w:num>
  <w:num w:numId="4" w16cid:durableId="2019695329">
    <w:abstractNumId w:val="10"/>
  </w:num>
  <w:num w:numId="5" w16cid:durableId="822237225">
    <w:abstractNumId w:val="0"/>
  </w:num>
  <w:num w:numId="6" w16cid:durableId="1114905409">
    <w:abstractNumId w:val="8"/>
  </w:num>
  <w:num w:numId="7" w16cid:durableId="1135220579">
    <w:abstractNumId w:val="1"/>
  </w:num>
  <w:num w:numId="8" w16cid:durableId="920407233">
    <w:abstractNumId w:val="9"/>
  </w:num>
  <w:num w:numId="9" w16cid:durableId="268396995">
    <w:abstractNumId w:val="7"/>
  </w:num>
  <w:num w:numId="10" w16cid:durableId="753554637">
    <w:abstractNumId w:val="2"/>
  </w:num>
  <w:num w:numId="11" w16cid:durableId="74005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44"/>
    <w:rsid w:val="00991BCA"/>
    <w:rsid w:val="00EF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7CC3"/>
  <w15:docId w15:val="{D9E854D8-295E-425A-944E-8B91A7D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Phillips</dc:creator>
  <cp:lastModifiedBy>Brittani Phillips</cp:lastModifiedBy>
  <cp:revision>2</cp:revision>
  <dcterms:created xsi:type="dcterms:W3CDTF">2024-08-14T02:17:00Z</dcterms:created>
  <dcterms:modified xsi:type="dcterms:W3CDTF">2024-08-14T02:17:00Z</dcterms:modified>
</cp:coreProperties>
</file>