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26E56" w14:textId="77777777" w:rsidR="006A49F7" w:rsidRDefault="006A49F7">
      <w:pPr>
        <w:pStyle w:val="BodyText"/>
        <w:ind w:left="0"/>
        <w:rPr>
          <w:rFonts w:ascii="Times New Roman"/>
          <w:b w:val="0"/>
          <w:sz w:val="36"/>
        </w:rPr>
      </w:pPr>
    </w:p>
    <w:p w14:paraId="02EFAA8B" w14:textId="77777777" w:rsidR="006A49F7" w:rsidRDefault="006A49F7">
      <w:pPr>
        <w:pStyle w:val="BodyText"/>
        <w:spacing w:before="119"/>
        <w:ind w:left="0"/>
        <w:rPr>
          <w:rFonts w:ascii="Times New Roman"/>
          <w:b w:val="0"/>
          <w:sz w:val="36"/>
        </w:rPr>
      </w:pPr>
    </w:p>
    <w:p w14:paraId="3F6E4D0B" w14:textId="77777777" w:rsidR="006A49F7" w:rsidRDefault="00D96A2C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198408F" wp14:editId="58F186D0">
            <wp:simplePos x="0" y="0"/>
            <wp:positionH relativeFrom="page">
              <wp:posOffset>933450</wp:posOffset>
            </wp:positionH>
            <wp:positionV relativeFrom="paragraph">
              <wp:posOffset>-594950</wp:posOffset>
            </wp:positionV>
            <wp:extent cx="1428750" cy="809625"/>
            <wp:effectExtent l="0" t="0" r="0" b="0"/>
            <wp:wrapNone/>
            <wp:docPr id="1" name="Image 1" descr="fccla 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ccla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INVOICE</w:t>
      </w:r>
    </w:p>
    <w:p w14:paraId="058E81D5" w14:textId="77777777" w:rsidR="006A49F7" w:rsidRDefault="006A49F7">
      <w:pPr>
        <w:pStyle w:val="BodyText"/>
        <w:spacing w:before="58"/>
        <w:ind w:left="0"/>
        <w:rPr>
          <w:sz w:val="28"/>
        </w:rPr>
      </w:pPr>
    </w:p>
    <w:p w14:paraId="60D29614" w14:textId="77777777" w:rsidR="007C6D50" w:rsidRDefault="007C6D50" w:rsidP="007C6D50">
      <w:pPr>
        <w:pStyle w:val="BodyText"/>
        <w:spacing w:before="135"/>
        <w:ind w:left="0"/>
        <w:jc w:val="center"/>
        <w:rPr>
          <w:sz w:val="28"/>
        </w:rPr>
      </w:pPr>
      <w:r w:rsidRPr="007C6D50">
        <w:rPr>
          <w:sz w:val="28"/>
        </w:rPr>
        <w:t>FCCLA District NE-</w:t>
      </w:r>
      <w:r>
        <w:rPr>
          <w:sz w:val="28"/>
        </w:rPr>
        <w:t>3</w:t>
      </w:r>
      <w:r w:rsidRPr="007C6D50">
        <w:rPr>
          <w:sz w:val="28"/>
        </w:rPr>
        <w:t xml:space="preserve"> </w:t>
      </w:r>
    </w:p>
    <w:p w14:paraId="21EC3204" w14:textId="09D46C63" w:rsidR="006A49F7" w:rsidRDefault="007C6D50" w:rsidP="007C6D50">
      <w:pPr>
        <w:pStyle w:val="BodyText"/>
        <w:spacing w:before="135"/>
        <w:ind w:left="0"/>
        <w:jc w:val="center"/>
        <w:rPr>
          <w:sz w:val="28"/>
        </w:rPr>
      </w:pPr>
      <w:r w:rsidRPr="007C6D50">
        <w:rPr>
          <w:sz w:val="28"/>
        </w:rPr>
        <w:t>2025-2026 District Dues</w:t>
      </w:r>
    </w:p>
    <w:p w14:paraId="108DDF56" w14:textId="77777777" w:rsidR="007C6D50" w:rsidRDefault="007C6D50" w:rsidP="007C6D50">
      <w:pPr>
        <w:pStyle w:val="BodyText"/>
        <w:spacing w:before="135"/>
        <w:ind w:left="0"/>
        <w:rPr>
          <w:sz w:val="28"/>
        </w:rPr>
      </w:pPr>
    </w:p>
    <w:p w14:paraId="7D477E0B" w14:textId="40C3F16F" w:rsidR="006A49F7" w:rsidRDefault="007C6D50">
      <w:pPr>
        <w:pStyle w:val="BodyText"/>
        <w:tabs>
          <w:tab w:val="left" w:pos="3032"/>
        </w:tabs>
      </w:pPr>
      <w:r>
        <w:t>Due Date</w:t>
      </w:r>
      <w:r w:rsidR="00D96A2C">
        <w:rPr>
          <w:spacing w:val="-2"/>
        </w:rPr>
        <w:t>:</w:t>
      </w:r>
      <w:r w:rsidR="00D96A2C">
        <w:tab/>
        <w:t>October</w:t>
      </w:r>
      <w:r w:rsidR="00D96A2C">
        <w:rPr>
          <w:spacing w:val="-2"/>
        </w:rPr>
        <w:t xml:space="preserve"> </w:t>
      </w:r>
      <w:r>
        <w:t>1</w:t>
      </w:r>
      <w:r w:rsidR="00D96A2C">
        <w:t xml:space="preserve">, </w:t>
      </w:r>
      <w:r w:rsidR="00D96A2C">
        <w:rPr>
          <w:spacing w:val="-4"/>
        </w:rPr>
        <w:t>2025</w:t>
      </w:r>
    </w:p>
    <w:p w14:paraId="4371EF6E" w14:textId="77777777" w:rsidR="006A49F7" w:rsidRDefault="006A49F7">
      <w:pPr>
        <w:rPr>
          <w:sz w:val="11"/>
        </w:rPr>
        <w:sectPr w:rsidR="006A49F7">
          <w:type w:val="continuous"/>
          <w:pgSz w:w="12240" w:h="15840"/>
          <w:pgMar w:top="1460" w:right="1720" w:bottom="280" w:left="1340" w:header="720" w:footer="720" w:gutter="0"/>
          <w:cols w:space="720"/>
        </w:sectPr>
      </w:pPr>
    </w:p>
    <w:p w14:paraId="78DEFBA7" w14:textId="77777777" w:rsidR="006A49F7" w:rsidRDefault="006A49F7">
      <w:pPr>
        <w:spacing w:line="249" w:lineRule="auto"/>
        <w:sectPr w:rsidR="006A49F7">
          <w:type w:val="continuous"/>
          <w:pgSz w:w="12240" w:h="15840"/>
          <w:pgMar w:top="1460" w:right="1720" w:bottom="280" w:left="1340" w:header="720" w:footer="720" w:gutter="0"/>
          <w:cols w:num="2" w:space="720" w:equalWidth="0">
            <w:col w:w="1220" w:space="1699"/>
            <w:col w:w="6261"/>
          </w:cols>
        </w:sectPr>
      </w:pPr>
    </w:p>
    <w:p w14:paraId="1D692B88" w14:textId="0D8157CA" w:rsidR="006A49F7" w:rsidRDefault="00D96A2C">
      <w:pPr>
        <w:pStyle w:val="BodyText"/>
        <w:spacing w:before="246"/>
        <w:jc w:val="both"/>
      </w:pPr>
      <w:r>
        <w:t>Registration Amount:</w:t>
      </w:r>
      <w:r>
        <w:rPr>
          <w:spacing w:val="75"/>
        </w:rPr>
        <w:t xml:space="preserve">   </w:t>
      </w:r>
      <w:r>
        <w:rPr>
          <w:spacing w:val="-2"/>
        </w:rPr>
        <w:t>$1</w:t>
      </w:r>
      <w:r w:rsidR="0001693B">
        <w:rPr>
          <w:spacing w:val="-2"/>
        </w:rPr>
        <w:t>50</w:t>
      </w:r>
      <w:r>
        <w:rPr>
          <w:spacing w:val="-2"/>
        </w:rPr>
        <w:t>.00</w:t>
      </w:r>
    </w:p>
    <w:p w14:paraId="3B5352B6" w14:textId="77777777" w:rsidR="00D96A2C" w:rsidRDefault="00D96A2C" w:rsidP="00D96A2C">
      <w:pPr>
        <w:pStyle w:val="BodyText"/>
        <w:tabs>
          <w:tab w:val="left" w:pos="2979"/>
        </w:tabs>
        <w:spacing w:line="660" w:lineRule="atLeast"/>
        <w:ind w:right="1890"/>
      </w:pPr>
      <w:r>
        <w:t>Checks Payable to:</w:t>
      </w:r>
      <w:r>
        <w:tab/>
        <w:t>FCCLA NE-</w:t>
      </w:r>
      <w:r w:rsidR="007C6D50">
        <w:t>3</w:t>
      </w:r>
      <w:r>
        <w:t xml:space="preserve"> </w:t>
      </w:r>
    </w:p>
    <w:p w14:paraId="66B7CF9A" w14:textId="7AD43DC9" w:rsidR="006A49F7" w:rsidRDefault="00D96A2C" w:rsidP="00D96A2C">
      <w:pPr>
        <w:pStyle w:val="BodyText"/>
        <w:tabs>
          <w:tab w:val="left" w:pos="2979"/>
        </w:tabs>
        <w:spacing w:line="660" w:lineRule="atLeast"/>
        <w:ind w:right="1890"/>
      </w:pPr>
      <w:r>
        <w:t>Mail Checks to:</w:t>
      </w:r>
      <w:r>
        <w:tab/>
      </w:r>
      <w:r w:rsidR="007C6D50">
        <w:t>Stephanie</w:t>
      </w:r>
      <w:r>
        <w:t xml:space="preserve"> Greenfeather</w:t>
      </w:r>
    </w:p>
    <w:p w14:paraId="34A446ED" w14:textId="267D4BC6" w:rsidR="006A49F7" w:rsidRDefault="00D96A2C" w:rsidP="00D96A2C">
      <w:pPr>
        <w:pStyle w:val="BodyText"/>
        <w:spacing w:before="54" w:line="288" w:lineRule="auto"/>
        <w:ind w:left="2980" w:right="2617"/>
      </w:pPr>
      <w:r>
        <w:t>FCCLA NE-</w:t>
      </w:r>
      <w:r w:rsidR="007C6D50">
        <w:t>3</w:t>
      </w:r>
      <w:r>
        <w:t xml:space="preserve"> Bookkeeper </w:t>
      </w:r>
      <w:r w:rsidR="007C6D50">
        <w:t>Sapulpa Junior High</w:t>
      </w:r>
    </w:p>
    <w:p w14:paraId="7298DF18" w14:textId="3F6A27BC" w:rsidR="007C6D50" w:rsidRDefault="007C6D50" w:rsidP="00D96A2C">
      <w:pPr>
        <w:pStyle w:val="BodyText"/>
        <w:spacing w:before="54" w:line="288" w:lineRule="auto"/>
        <w:ind w:left="2980" w:right="2617"/>
      </w:pPr>
      <w:r>
        <w:t>7 S. Mission</w:t>
      </w:r>
    </w:p>
    <w:p w14:paraId="1D41AEDE" w14:textId="53443DE0" w:rsidR="006A49F7" w:rsidRDefault="007C6D50" w:rsidP="00D96A2C">
      <w:pPr>
        <w:pStyle w:val="BodyText"/>
        <w:spacing w:before="54" w:line="288" w:lineRule="auto"/>
        <w:ind w:left="2980" w:right="2617"/>
      </w:pPr>
      <w:r>
        <w:t>Sapulpa, OK. 74066</w:t>
      </w:r>
    </w:p>
    <w:p w14:paraId="22E11A1F" w14:textId="77777777" w:rsidR="007C6D50" w:rsidRDefault="007C6D50" w:rsidP="00D96A2C">
      <w:pPr>
        <w:pStyle w:val="BodyText"/>
        <w:spacing w:before="54" w:after="100" w:afterAutospacing="1" w:line="288" w:lineRule="auto"/>
        <w:ind w:left="2980" w:right="2617"/>
      </w:pPr>
    </w:p>
    <w:p w14:paraId="7BDE3A09" w14:textId="77777777" w:rsidR="006A49F7" w:rsidRDefault="00D96A2C">
      <w:pPr>
        <w:pStyle w:val="BodyText"/>
        <w:jc w:val="both"/>
      </w:pPr>
      <w:r>
        <w:t xml:space="preserve">Registration </w:t>
      </w:r>
      <w:r>
        <w:rPr>
          <w:spacing w:val="-4"/>
        </w:rPr>
        <w:t>for:</w:t>
      </w:r>
    </w:p>
    <w:p w14:paraId="17655EBD" w14:textId="77777777" w:rsidR="006A49F7" w:rsidRDefault="00D96A2C">
      <w:pPr>
        <w:pStyle w:val="BodyText"/>
        <w:tabs>
          <w:tab w:val="left" w:pos="2979"/>
          <w:tab w:val="left" w:pos="8241"/>
        </w:tabs>
        <w:spacing w:before="54" w:line="288" w:lineRule="auto"/>
        <w:ind w:left="820" w:right="936"/>
        <w:jc w:val="both"/>
        <w:rPr>
          <w:rFonts w:ascii="Times New Roman"/>
          <w:b w:val="0"/>
        </w:rPr>
      </w:pPr>
      <w:r>
        <w:rPr>
          <w:spacing w:val="-2"/>
        </w:rPr>
        <w:t>School</w:t>
      </w:r>
      <w:r>
        <w:tab/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</w:rPr>
        <w:t xml:space="preserve"> </w:t>
      </w:r>
      <w:r>
        <w:t>Teacher/Advisor</w:t>
      </w:r>
      <w:r>
        <w:rPr>
          <w:spacing w:val="230"/>
        </w:rPr>
        <w:t xml:space="preserve"> </w:t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</w:rPr>
        <w:t xml:space="preserve"> </w:t>
      </w:r>
      <w:r>
        <w:rPr>
          <w:spacing w:val="-2"/>
        </w:rPr>
        <w:t xml:space="preserve">Teacher </w:t>
      </w:r>
      <w:r>
        <w:t>Email</w:t>
      </w:r>
      <w:r>
        <w:rPr>
          <w:spacing w:val="482"/>
        </w:rPr>
        <w:t xml:space="preserve"> </w:t>
      </w:r>
      <w:r>
        <w:rPr>
          <w:rFonts w:ascii="Times New Roman"/>
          <w:b w:val="0"/>
          <w:u w:val="thick"/>
        </w:rPr>
        <w:tab/>
      </w:r>
    </w:p>
    <w:p w14:paraId="26F028B1" w14:textId="77777777" w:rsidR="006A49F7" w:rsidRDefault="006A49F7">
      <w:pPr>
        <w:pStyle w:val="BodyText"/>
        <w:spacing w:before="50"/>
        <w:ind w:left="0"/>
        <w:rPr>
          <w:rFonts w:ascii="Times New Roman"/>
          <w:b w:val="0"/>
        </w:rPr>
      </w:pPr>
    </w:p>
    <w:p w14:paraId="6655D255" w14:textId="77777777" w:rsidR="006A49F7" w:rsidRDefault="00D96A2C">
      <w:pPr>
        <w:pStyle w:val="BodyText"/>
        <w:spacing w:before="1"/>
      </w:pPr>
      <w:r>
        <w:t>CONFIRMATION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RECEIVED</w:t>
      </w:r>
    </w:p>
    <w:p w14:paraId="05730463" w14:textId="77777777" w:rsidR="006A49F7" w:rsidRDefault="006A49F7">
      <w:pPr>
        <w:pStyle w:val="BodyText"/>
        <w:spacing w:before="107"/>
        <w:ind w:left="0"/>
      </w:pPr>
    </w:p>
    <w:p w14:paraId="287C06F5" w14:textId="642464B8" w:rsidR="006A49F7" w:rsidRDefault="00D96A2C">
      <w:pPr>
        <w:pStyle w:val="BodyText"/>
        <w:spacing w:before="1" w:line="288" w:lineRule="auto"/>
        <w:ind w:right="3835"/>
      </w:pP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questions,</w:t>
      </w:r>
      <w:r>
        <w:rPr>
          <w:spacing w:val="-8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 xml:space="preserve">contact: </w:t>
      </w:r>
      <w:r w:rsidR="007C6D50">
        <w:t>Stephanie Greenfeather</w:t>
      </w:r>
      <w:r>
        <w:t>, NE-</w:t>
      </w:r>
      <w:r w:rsidR="007C6D50">
        <w:t>3</w:t>
      </w:r>
      <w:r>
        <w:t xml:space="preserve"> Bookkeeper</w:t>
      </w:r>
    </w:p>
    <w:p w14:paraId="3923B94D" w14:textId="4A978452" w:rsidR="006A49F7" w:rsidRDefault="00D96A2C">
      <w:pPr>
        <w:pStyle w:val="BodyText"/>
        <w:spacing w:line="274" w:lineRule="exact"/>
      </w:pPr>
      <w:r>
        <w:t>Phone:</w:t>
      </w:r>
      <w:r>
        <w:rPr>
          <w:spacing w:val="66"/>
        </w:rPr>
        <w:t xml:space="preserve"> </w:t>
      </w:r>
      <w:r>
        <w:t>918-</w:t>
      </w:r>
      <w:r w:rsidR="007C6D50">
        <w:t>814-7350</w:t>
      </w:r>
    </w:p>
    <w:p w14:paraId="2A887FB6" w14:textId="013BC1A7" w:rsidR="006A49F7" w:rsidRDefault="007C6D50">
      <w:pPr>
        <w:pStyle w:val="BodyText"/>
        <w:spacing w:before="54"/>
      </w:pPr>
      <w:r>
        <w:t>E</w:t>
      </w:r>
      <w:r w:rsidR="00D96A2C">
        <w:t>mail:</w:t>
      </w:r>
      <w:r w:rsidR="00D96A2C">
        <w:rPr>
          <w:spacing w:val="66"/>
        </w:rPr>
        <w:t xml:space="preserve"> </w:t>
      </w:r>
      <w:hyperlink r:id="rId6" w:history="1">
        <w:r w:rsidRPr="00E541EC">
          <w:rPr>
            <w:rStyle w:val="Hyperlink"/>
            <w:spacing w:val="-2"/>
          </w:rPr>
          <w:t>sgreenfeather@sapulpaps.org</w:t>
        </w:r>
      </w:hyperlink>
    </w:p>
    <w:sectPr w:rsidR="006A49F7">
      <w:type w:val="continuous"/>
      <w:pgSz w:w="12240" w:h="15840"/>
      <w:pgMar w:top="14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49F7"/>
    <w:rsid w:val="0001693B"/>
    <w:rsid w:val="003C4414"/>
    <w:rsid w:val="006A49F7"/>
    <w:rsid w:val="007C6D50"/>
    <w:rsid w:val="009E3BC8"/>
    <w:rsid w:val="00D9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B80D0"/>
  <w15:docId w15:val="{D03FCEB2-EB90-4346-BB5D-37AE7EBD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ind w:left="383" w:right="31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6D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greenfeather@sapulpaps.org" TargetMode="Externa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5B7F2B-1DA0-4E27-8817-DCDA08C93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5EE8FA-1430-49E6-AB3F-6B1B9BED603D}"/>
</file>

<file path=customXml/itemProps3.xml><?xml version="1.0" encoding="utf-8"?>
<ds:datastoreItem xmlns:ds="http://schemas.openxmlformats.org/officeDocument/2006/customXml" ds:itemID="{6845F5E7-87F1-4446-8731-50F96B6F03F4}"/>
</file>

<file path=customXml/itemProps4.xml><?xml version="1.0" encoding="utf-8"?>
<ds:datastoreItem xmlns:ds="http://schemas.openxmlformats.org/officeDocument/2006/customXml" ds:itemID="{F0F81B67-210C-4750-A532-7E68F62ACA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 FCCLA NE 1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FCCLA NE 1</dc:title>
  <cp:lastModifiedBy>Stephanie Greenfeather - Sapulpa Junior High</cp:lastModifiedBy>
  <cp:revision>3</cp:revision>
  <dcterms:created xsi:type="dcterms:W3CDTF">2025-08-04T18:06:00Z</dcterms:created>
  <dcterms:modified xsi:type="dcterms:W3CDTF">2025-08-04T18:39:00Z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2025-05-01T00:00:00Z</vt:filetime>
  </property>
  <property fmtid="{D5CDD505-2E9C-101B-9397-08002B2CF9AE}" pid="3" name="LastSaved">
    <vt:filetime>2025-08-04T00:00:00Z</vt:filetime>
  </property>
  <property fmtid="{D5CDD505-2E9C-101B-9397-08002B2CF9AE}" pid="4" name="Producer">
    <vt:lpwstr>Skia/PDF m137 Google Docs Renderer</vt:lpwstr>
  </property>
  <property fmtid="{D5CDD505-2E9C-101B-9397-08002B2CF9AE}" pid="5" name="ContentTypeId">
    <vt:lpwstr>0x010100A5A26D03B30F5143A34407DFAFBACAF4</vt:lpwstr>
  </property>
</Properties>
</file>