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4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73660D" w14:paraId="289DC494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18A90E7E" w14:textId="46D00361" w:rsidR="0073660D" w:rsidRDefault="0073660D" w:rsidP="0006617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Lesson Title: </w:t>
            </w:r>
            <w:r>
              <w:rPr>
                <w:color w:val="auto"/>
              </w:rPr>
              <w:t xml:space="preserve">Amplify Your Chapter </w:t>
            </w:r>
            <w:r>
              <w:rPr>
                <w:color w:val="auto"/>
              </w:rPr>
              <w:t xml:space="preserve">  </w:t>
            </w:r>
          </w:p>
        </w:tc>
      </w:tr>
      <w:tr w:rsidR="0073660D" w14:paraId="3EC6112B" w14:textId="77777777" w:rsidTr="0006617C">
        <w:tc>
          <w:tcPr>
            <w:tcW w:w="10980" w:type="dxa"/>
          </w:tcPr>
          <w:p w14:paraId="478B1C36" w14:textId="061E8AA7" w:rsidR="0073660D" w:rsidRDefault="0073660D" w:rsidP="0006617C">
            <w:r w:rsidRPr="0073660D">
              <w:t>Students will show their school spirit while learning how to make an impact in their community. Through hands-on, competitive activities, they’ll brainstorm, plan, and pitch service project</w:t>
            </w:r>
            <w:r>
              <w:t xml:space="preserve"> ideas,</w:t>
            </w:r>
            <w:r w:rsidRPr="0073660D">
              <w:t xml:space="preserve"> mirroring the process of the </w:t>
            </w:r>
            <w:r w:rsidRPr="0073660D">
              <w:rPr>
                <w:b/>
                <w:bCs/>
              </w:rPr>
              <w:t>National Programs in Action</w:t>
            </w:r>
            <w:r w:rsidRPr="0073660D">
              <w:t xml:space="preserve"> STAR Event and connecting with FCCLA’s </w:t>
            </w:r>
            <w:r w:rsidRPr="0073660D">
              <w:rPr>
                <w:b/>
                <w:bCs/>
              </w:rPr>
              <w:t>Community Service</w:t>
            </w:r>
            <w:r w:rsidRPr="0073660D">
              <w:t xml:space="preserve"> program</w:t>
            </w:r>
          </w:p>
        </w:tc>
      </w:tr>
      <w:tr w:rsidR="0073660D" w14:paraId="015038AC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4F8D7862" w14:textId="77777777" w:rsidR="0073660D" w:rsidRDefault="0073660D" w:rsidP="0006617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 xml:space="preserve">Intended Grade Level </w:t>
            </w:r>
          </w:p>
        </w:tc>
      </w:tr>
      <w:tr w:rsidR="0073660D" w14:paraId="380275B4" w14:textId="77777777" w:rsidTr="0006617C">
        <w:tc>
          <w:tcPr>
            <w:tcW w:w="10980" w:type="dxa"/>
          </w:tcPr>
          <w:p w14:paraId="7D9AD5A1" w14:textId="77777777" w:rsidR="0073660D" w:rsidRPr="0086275A" w:rsidRDefault="0073660D" w:rsidP="0006617C">
            <w:pPr>
              <w:pStyle w:val="Heading2"/>
              <w:rPr>
                <w:b/>
                <w:bCs/>
                <w:color w:val="auto"/>
              </w:rPr>
            </w:pPr>
            <w:r w:rsidRPr="0086275A">
              <w:rPr>
                <w:color w:val="auto"/>
              </w:rPr>
              <w:t>Grades 5-12</w:t>
            </w:r>
          </w:p>
        </w:tc>
      </w:tr>
      <w:tr w:rsidR="0073660D" w14:paraId="495F08AB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516A5547" w14:textId="77777777" w:rsidR="0073660D" w:rsidRDefault="0073660D" w:rsidP="0006617C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TIMEFRAME</w:t>
            </w:r>
          </w:p>
          <w:p w14:paraId="77566B4B" w14:textId="77777777" w:rsidR="0073660D" w:rsidRPr="007C4E1D" w:rsidRDefault="0073660D" w:rsidP="0006617C">
            <w:pPr>
              <w:rPr>
                <w:i/>
                <w:iCs/>
              </w:rPr>
            </w:pPr>
            <w:r w:rsidRPr="007C4E1D">
              <w:rPr>
                <w:i/>
                <w:iCs/>
              </w:rPr>
              <w:t xml:space="preserve">How much time will it take to complete this lesson? (video, handouts, activity, etc.) </w:t>
            </w:r>
          </w:p>
        </w:tc>
      </w:tr>
      <w:tr w:rsidR="0073660D" w14:paraId="69B576E6" w14:textId="77777777" w:rsidTr="0006617C">
        <w:tc>
          <w:tcPr>
            <w:tcW w:w="10980" w:type="dxa"/>
          </w:tcPr>
          <w:p w14:paraId="5DDC5BAA" w14:textId="674F4E4B" w:rsidR="0073660D" w:rsidRPr="007C4E1D" w:rsidRDefault="0073660D" w:rsidP="0006617C">
            <w:pPr>
              <w:pStyle w:val="Heading2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30</w:t>
            </w:r>
            <w:r w:rsidRPr="007C4E1D">
              <w:rPr>
                <w:color w:val="auto"/>
              </w:rPr>
              <w:t xml:space="preserve"> minutes (</w:t>
            </w:r>
            <w:proofErr w:type="gramStart"/>
            <w:r w:rsidRPr="007C4E1D">
              <w:rPr>
                <w:color w:val="auto"/>
              </w:rPr>
              <w:t>includes</w:t>
            </w:r>
            <w:proofErr w:type="gramEnd"/>
            <w:r w:rsidRPr="007C4E1D">
              <w:rPr>
                <w:color w:val="auto"/>
              </w:rPr>
              <w:t xml:space="preserve"> overview, activity, and reflection) </w:t>
            </w:r>
          </w:p>
        </w:tc>
      </w:tr>
      <w:tr w:rsidR="0073660D" w14:paraId="08BB0460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719F5634" w14:textId="77777777" w:rsidR="0073660D" w:rsidRPr="00543674" w:rsidRDefault="0073660D" w:rsidP="0006617C">
            <w:pPr>
              <w:pStyle w:val="Heading2"/>
              <w:rPr>
                <w:color w:val="auto"/>
              </w:rPr>
            </w:pPr>
            <w:r w:rsidRPr="00543674">
              <w:rPr>
                <w:color w:val="auto"/>
              </w:rPr>
              <w:t>FCCLA NATIONAL PROGRAM(S) INTEGREATION</w:t>
            </w:r>
          </w:p>
        </w:tc>
      </w:tr>
      <w:tr w:rsidR="0073660D" w14:paraId="6FEF6C4B" w14:textId="77777777" w:rsidTr="0006617C">
        <w:tc>
          <w:tcPr>
            <w:tcW w:w="10980" w:type="dxa"/>
          </w:tcPr>
          <w:p w14:paraId="09A3978B" w14:textId="67120708" w:rsidR="0073660D" w:rsidRPr="00387612" w:rsidRDefault="0073660D" w:rsidP="0006617C">
            <w:pPr>
              <w:pStyle w:val="ListBullet"/>
              <w:numPr>
                <w:ilvl w:val="0"/>
                <w:numId w:val="0"/>
              </w:numPr>
              <w:ind w:left="-15"/>
            </w:pPr>
            <w:r>
              <w:t xml:space="preserve">This lesson aligns with </w:t>
            </w:r>
            <w:r>
              <w:rPr>
                <w:b/>
                <w:bCs/>
              </w:rPr>
              <w:t>Community Service</w:t>
            </w:r>
            <w:r w:rsidRPr="00543674">
              <w:rPr>
                <w:b/>
                <w:bCs/>
              </w:rPr>
              <w:t xml:space="preserve"> –</w:t>
            </w:r>
            <w:r w:rsidRPr="00387612">
              <w:t xml:space="preserve"> </w:t>
            </w:r>
            <w:r>
              <w:t>Identify concerns and work cooperatively to address them.</w:t>
            </w:r>
            <w:r>
              <w:t xml:space="preserve"> This also aligns with the </w:t>
            </w:r>
            <w:r w:rsidRPr="00497526">
              <w:rPr>
                <w:i/>
                <w:iCs/>
                <w:u w:val="single"/>
              </w:rPr>
              <w:t>STAR Events</w:t>
            </w:r>
            <w:r>
              <w:t xml:space="preserve"> </w:t>
            </w:r>
            <w:r>
              <w:rPr>
                <w:b/>
                <w:bCs/>
              </w:rPr>
              <w:t xml:space="preserve">Chapter Service Project Display/Portfolio and National Programs in Action. </w:t>
            </w:r>
            <w:r w:rsidRPr="00497526">
              <w:rPr>
                <w:b/>
                <w:bCs/>
              </w:rPr>
              <w:t xml:space="preserve">  </w:t>
            </w:r>
          </w:p>
          <w:p w14:paraId="63F9599B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73660D" w14:paraId="0CD721DD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4F1A630B" w14:textId="77777777" w:rsidR="0073660D" w:rsidRPr="00DD2601" w:rsidRDefault="0073660D" w:rsidP="0006617C">
            <w:pPr>
              <w:pStyle w:val="ListBullet"/>
              <w:numPr>
                <w:ilvl w:val="0"/>
                <w:numId w:val="0"/>
              </w:numPr>
              <w:ind w:left="-15"/>
              <w:rPr>
                <w:b/>
                <w:bCs/>
              </w:rPr>
            </w:pPr>
            <w:r w:rsidRPr="00DD2601">
              <w:rPr>
                <w:b/>
                <w:bCs/>
              </w:rPr>
              <w:t xml:space="preserve">FCCLA CAREER PATHWAY INTEGRATION </w:t>
            </w:r>
          </w:p>
          <w:p w14:paraId="4256891E" w14:textId="77777777" w:rsidR="0073660D" w:rsidRPr="00DD2601" w:rsidRDefault="0073660D" w:rsidP="0006617C">
            <w:pPr>
              <w:pStyle w:val="ListBullet"/>
              <w:numPr>
                <w:ilvl w:val="0"/>
                <w:numId w:val="0"/>
              </w:numPr>
              <w:ind w:left="-15"/>
              <w:rPr>
                <w:i/>
                <w:iCs/>
              </w:rPr>
            </w:pPr>
            <w:r w:rsidRPr="00DD2601">
              <w:rPr>
                <w:i/>
                <w:iCs/>
              </w:rPr>
              <w:t xml:space="preserve">What Career Pathway(s) does your lesson align with and how did you integrate them? </w:t>
            </w:r>
          </w:p>
        </w:tc>
      </w:tr>
      <w:tr w:rsidR="0073660D" w14:paraId="0DA117AF" w14:textId="77777777" w:rsidTr="0006617C">
        <w:tc>
          <w:tcPr>
            <w:tcW w:w="10980" w:type="dxa"/>
          </w:tcPr>
          <w:p w14:paraId="343AC638" w14:textId="77777777" w:rsidR="0073660D" w:rsidRDefault="0073660D" w:rsidP="0006617C">
            <w:pPr>
              <w:pStyle w:val="ListBullet"/>
            </w:pPr>
            <w:r>
              <w:t>Arts &amp; Design</w:t>
            </w:r>
          </w:p>
          <w:p w14:paraId="4DD32F41" w14:textId="77777777" w:rsidR="0073660D" w:rsidRDefault="0073660D" w:rsidP="0006617C">
            <w:pPr>
              <w:pStyle w:val="ListBullet"/>
            </w:pPr>
            <w:r>
              <w:t>Hospitality &amp; Tourism</w:t>
            </w:r>
          </w:p>
          <w:p w14:paraId="39C8B372" w14:textId="77777777" w:rsidR="0073660D" w:rsidRDefault="0073660D" w:rsidP="0006617C">
            <w:pPr>
              <w:pStyle w:val="ListBullet"/>
            </w:pPr>
            <w:r>
              <w:t>Financial Services</w:t>
            </w:r>
          </w:p>
          <w:p w14:paraId="6398E64B" w14:textId="77777777" w:rsidR="0073660D" w:rsidRDefault="0073660D" w:rsidP="0006617C">
            <w:pPr>
              <w:pStyle w:val="ListBullet"/>
            </w:pPr>
            <w:r>
              <w:t>Education &amp; Training</w:t>
            </w:r>
          </w:p>
          <w:p w14:paraId="7BC7A8D4" w14:textId="77777777" w:rsidR="0073660D" w:rsidRDefault="0073660D" w:rsidP="0006617C">
            <w:pPr>
              <w:pStyle w:val="ListBullet"/>
            </w:pPr>
            <w:r>
              <w:t>Human Services</w:t>
            </w:r>
          </w:p>
          <w:p w14:paraId="35A4C833" w14:textId="77777777" w:rsidR="0073660D" w:rsidRPr="00497526" w:rsidRDefault="0073660D" w:rsidP="0006617C">
            <w:pPr>
              <w:pStyle w:val="ListBullet"/>
            </w:pPr>
            <w:r>
              <w:t xml:space="preserve">Public Service </w:t>
            </w:r>
          </w:p>
        </w:tc>
      </w:tr>
      <w:tr w:rsidR="0073660D" w14:paraId="0AE8001D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78164F2A" w14:textId="77777777" w:rsidR="0073660D" w:rsidRPr="00871C47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871C47">
              <w:rPr>
                <w:b/>
                <w:bCs/>
              </w:rPr>
              <w:t>REQUIRED PRIOR KNOWLEDGE</w:t>
            </w:r>
          </w:p>
        </w:tc>
      </w:tr>
      <w:tr w:rsidR="0073660D" w14:paraId="005793C6" w14:textId="77777777" w:rsidTr="0006617C">
        <w:tc>
          <w:tcPr>
            <w:tcW w:w="10980" w:type="dxa"/>
          </w:tcPr>
          <w:p w14:paraId="015903C6" w14:textId="77777777" w:rsidR="0073660D" w:rsidRDefault="0073660D" w:rsidP="0006617C">
            <w:r>
              <w:t>Awareness of at least 1–2 careers that interest them</w:t>
            </w:r>
          </w:p>
          <w:p w14:paraId="4EF26EFD" w14:textId="77777777" w:rsidR="0073660D" w:rsidRDefault="0073660D" w:rsidP="0006617C">
            <w:r>
              <w:t>Basic understanding of job interviews and career research</w:t>
            </w:r>
          </w:p>
          <w:p w14:paraId="4598B242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Introductory knowledge of FCCLA STAR Events (can be reviewed during lesson)</w:t>
            </w:r>
          </w:p>
          <w:p w14:paraId="4D7AC6F1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  <w:tabs>
                <w:tab w:val="left" w:pos="1695"/>
              </w:tabs>
            </w:pPr>
          </w:p>
          <w:p w14:paraId="0DFB64D2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  <w:tabs>
                <w:tab w:val="left" w:pos="1695"/>
              </w:tabs>
            </w:pPr>
          </w:p>
        </w:tc>
      </w:tr>
      <w:tr w:rsidR="0073660D" w14:paraId="5E880292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3ACCD158" w14:textId="77777777" w:rsidR="0073660D" w:rsidRPr="00B60EBB" w:rsidRDefault="0073660D" w:rsidP="0006617C">
            <w:pPr>
              <w:rPr>
                <w:b/>
                <w:bCs/>
              </w:rPr>
            </w:pPr>
            <w:r w:rsidRPr="00B60EBB">
              <w:rPr>
                <w:b/>
                <w:bCs/>
              </w:rPr>
              <w:lastRenderedPageBreak/>
              <w:t>LEARNING OBJECTIVES</w:t>
            </w:r>
          </w:p>
        </w:tc>
      </w:tr>
      <w:tr w:rsidR="0073660D" w14:paraId="698605CC" w14:textId="77777777" w:rsidTr="0006617C">
        <w:tc>
          <w:tcPr>
            <w:tcW w:w="10980" w:type="dxa"/>
          </w:tcPr>
          <w:p w14:paraId="6B4FC958" w14:textId="6C95EDD5" w:rsidR="0073660D" w:rsidRDefault="0073660D" w:rsidP="0073660D">
            <w:pPr>
              <w:pStyle w:val="ListBullet"/>
            </w:pPr>
            <w:r>
              <w:t>Identify community needs and brainstorm possible solutions</w:t>
            </w:r>
          </w:p>
          <w:p w14:paraId="7702C7D4" w14:textId="28423AFC" w:rsidR="0073660D" w:rsidRDefault="0073660D" w:rsidP="0073660D">
            <w:pPr>
              <w:pStyle w:val="ListBullet"/>
            </w:pPr>
            <w:r>
              <w:t>Collaborate to develop a mini project plan</w:t>
            </w:r>
          </w:p>
          <w:p w14:paraId="16038DDA" w14:textId="495AFE19" w:rsidR="0073660D" w:rsidRDefault="0073660D" w:rsidP="0073660D">
            <w:pPr>
              <w:pStyle w:val="ListBullet"/>
            </w:pPr>
            <w:r>
              <w:t xml:space="preserve">Practice </w:t>
            </w:r>
            <w:proofErr w:type="gramStart"/>
            <w:r>
              <w:t>public speaking</w:t>
            </w:r>
            <w:proofErr w:type="gramEnd"/>
            <w:r>
              <w:t xml:space="preserve"> and </w:t>
            </w:r>
            <w:proofErr w:type="gramStart"/>
            <w:r>
              <w:t>teamwork skills</w:t>
            </w:r>
            <w:proofErr w:type="gramEnd"/>
          </w:p>
          <w:p w14:paraId="34E2528F" w14:textId="46A04BE0" w:rsidR="0073660D" w:rsidRDefault="0073660D" w:rsidP="0073660D">
            <w:pPr>
              <w:pStyle w:val="ListBullet"/>
            </w:pPr>
            <w:r>
              <w:t>Understand how FCCLA’s Community Service program</w:t>
            </w:r>
            <w:r>
              <w:t xml:space="preserve">, Chapter Service Project Display/Portfolio and National Programs in Action </w:t>
            </w:r>
            <w:r>
              <w:t>STAR Event can turn ideas into action</w:t>
            </w:r>
          </w:p>
        </w:tc>
      </w:tr>
      <w:tr w:rsidR="0073660D" w14:paraId="76EE77F7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559958BF" w14:textId="77777777" w:rsidR="0073660D" w:rsidRPr="00B652EE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B652EE">
              <w:rPr>
                <w:b/>
                <w:bCs/>
              </w:rPr>
              <w:t>NATIONAL FCS STANDARDS</w:t>
            </w:r>
          </w:p>
        </w:tc>
      </w:tr>
      <w:tr w:rsidR="0073660D" w14:paraId="3158CC43" w14:textId="77777777" w:rsidTr="0006617C">
        <w:tc>
          <w:tcPr>
            <w:tcW w:w="10980" w:type="dxa"/>
          </w:tcPr>
          <w:p w14:paraId="357D441B" w14:textId="77777777" w:rsidR="0073660D" w:rsidRDefault="0073660D" w:rsidP="0006617C">
            <w:pPr>
              <w:pStyle w:val="ListBullet"/>
            </w:pPr>
            <w:r>
              <w:t>1.2: Analyze potential career choices</w:t>
            </w:r>
          </w:p>
          <w:p w14:paraId="21AA7F93" w14:textId="77777777" w:rsidR="0073660D" w:rsidRDefault="0073660D" w:rsidP="0006617C">
            <w:pPr>
              <w:pStyle w:val="ListBullet"/>
            </w:pPr>
            <w:r>
              <w:t>2.1: Demonstrate job-seeking skills</w:t>
            </w:r>
          </w:p>
          <w:p w14:paraId="24ECF3FC" w14:textId="77777777" w:rsidR="0073660D" w:rsidRDefault="0073660D" w:rsidP="0006617C">
            <w:pPr>
              <w:pStyle w:val="ListBullet"/>
            </w:pPr>
            <w:r>
              <w:t>13.3: Demonstrate communication skills for workplace success</w:t>
            </w:r>
          </w:p>
        </w:tc>
      </w:tr>
      <w:tr w:rsidR="0073660D" w14:paraId="5588C4CF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36A0E548" w14:textId="77777777" w:rsidR="0073660D" w:rsidRPr="007E6275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E6275">
              <w:rPr>
                <w:b/>
                <w:bCs/>
              </w:rPr>
              <w:t>MATERIALS NEEDED</w:t>
            </w:r>
          </w:p>
        </w:tc>
      </w:tr>
      <w:tr w:rsidR="0073660D" w14:paraId="42C1A943" w14:textId="77777777" w:rsidTr="0006617C">
        <w:tc>
          <w:tcPr>
            <w:tcW w:w="10980" w:type="dxa"/>
          </w:tcPr>
          <w:p w14:paraId="789F0426" w14:textId="593BE68D" w:rsidR="0073660D" w:rsidRDefault="0073660D" w:rsidP="0073660D">
            <w:pPr>
              <w:pStyle w:val="ListBullet"/>
            </w:pPr>
            <w:r>
              <w:t>Large sticky chart paper or poster boards</w:t>
            </w:r>
          </w:p>
          <w:p w14:paraId="4F709CB2" w14:textId="7700C8B5" w:rsidR="0073660D" w:rsidRDefault="0073660D" w:rsidP="0073660D">
            <w:pPr>
              <w:pStyle w:val="ListBullet"/>
            </w:pPr>
            <w:r>
              <w:t>Markers, sticky notes, index cards</w:t>
            </w:r>
          </w:p>
          <w:p w14:paraId="3D552C45" w14:textId="1DCA3925" w:rsidR="0073660D" w:rsidRDefault="0073660D" w:rsidP="0073660D">
            <w:pPr>
              <w:pStyle w:val="ListBullet"/>
            </w:pPr>
            <w:r>
              <w:t>Timer or stopwatch</w:t>
            </w:r>
          </w:p>
          <w:p w14:paraId="3DE456D0" w14:textId="76358F4C" w:rsidR="0073660D" w:rsidRDefault="0073660D" w:rsidP="0073660D">
            <w:pPr>
              <w:pStyle w:val="ListBullet"/>
            </w:pPr>
            <w:r>
              <w:t>"Service Project Passport" handout (optional — to track progress)</w:t>
            </w:r>
          </w:p>
          <w:p w14:paraId="56561258" w14:textId="0BA204EC" w:rsidR="0073660D" w:rsidRDefault="0073660D" w:rsidP="0073660D">
            <w:pPr>
              <w:pStyle w:val="ListBullet"/>
            </w:pPr>
            <w:r>
              <w:t>Small school spirit items (poms, mascot cutouts, pennants) for extra fun</w:t>
            </w:r>
          </w:p>
          <w:p w14:paraId="1FCE272D" w14:textId="3F0A8C04" w:rsidR="0073660D" w:rsidRDefault="0073660D" w:rsidP="0073660D">
            <w:pPr>
              <w:pStyle w:val="ListBullet"/>
            </w:pPr>
            <w:r>
              <w:t>Optional: prize for best mini-project pitch</w:t>
            </w:r>
          </w:p>
        </w:tc>
      </w:tr>
      <w:tr w:rsidR="0073660D" w14:paraId="52B61F64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1A8746DC" w14:textId="77777777" w:rsidR="0073660D" w:rsidRPr="006C03B2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6C03B2">
              <w:rPr>
                <w:b/>
                <w:bCs/>
              </w:rPr>
              <w:t>INSTRUCTIONAL STRATEGIES</w:t>
            </w:r>
          </w:p>
        </w:tc>
      </w:tr>
      <w:tr w:rsidR="0073660D" w14:paraId="24BB4F83" w14:textId="77777777" w:rsidTr="0006617C">
        <w:tc>
          <w:tcPr>
            <w:tcW w:w="10980" w:type="dxa"/>
          </w:tcPr>
          <w:p w14:paraId="56C3CDF0" w14:textId="31940355" w:rsidR="0073660D" w:rsidRDefault="0073660D" w:rsidP="0073660D">
            <w:pPr>
              <w:pStyle w:val="ListBullet"/>
            </w:pPr>
            <w:r>
              <w:t>Group brainstorming</w:t>
            </w:r>
          </w:p>
          <w:p w14:paraId="5D4F06EC" w14:textId="2C40276C" w:rsidR="0073660D" w:rsidRDefault="0073660D" w:rsidP="0073660D">
            <w:pPr>
              <w:pStyle w:val="ListBullet"/>
            </w:pPr>
            <w:r>
              <w:t>Timed challenges</w:t>
            </w:r>
          </w:p>
          <w:p w14:paraId="39899BB8" w14:textId="424DEA91" w:rsidR="0073660D" w:rsidRDefault="0073660D" w:rsidP="0073660D">
            <w:pPr>
              <w:pStyle w:val="ListBullet"/>
            </w:pPr>
            <w:r>
              <w:t>Role-play pitching ideas</w:t>
            </w:r>
          </w:p>
          <w:p w14:paraId="62B6D5FA" w14:textId="6C800EE6" w:rsidR="0073660D" w:rsidRDefault="0073660D" w:rsidP="0073660D">
            <w:pPr>
              <w:pStyle w:val="ListBullet"/>
            </w:pPr>
            <w:r>
              <w:t xml:space="preserve">Gallery </w:t>
            </w:r>
            <w:proofErr w:type="gramStart"/>
            <w:r>
              <w:t>walk</w:t>
            </w:r>
            <w:proofErr w:type="gramEnd"/>
            <w:r>
              <w:t xml:space="preserve"> for peer voting</w:t>
            </w:r>
          </w:p>
          <w:p w14:paraId="73E14906" w14:textId="1B3BC2BF" w:rsidR="0073660D" w:rsidRDefault="0073660D" w:rsidP="0073660D">
            <w:pPr>
              <w:pStyle w:val="ListBullet"/>
            </w:pPr>
            <w:r>
              <w:t>School spirit cheers to build energy</w:t>
            </w:r>
          </w:p>
        </w:tc>
      </w:tr>
      <w:tr w:rsidR="0073660D" w14:paraId="7EC0B334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59892E43" w14:textId="68ADF59E" w:rsidR="0073660D" w:rsidRPr="008B2B4C" w:rsidRDefault="0073660D" w:rsidP="0006617C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8B2B4C">
              <w:rPr>
                <w:b/>
                <w:bCs/>
              </w:rPr>
              <w:t xml:space="preserve">ACTIVITY #1: </w:t>
            </w:r>
            <w:r>
              <w:rPr>
                <w:b/>
                <w:bCs/>
              </w:rPr>
              <w:t xml:space="preserve">Spirit Warm-Up &amp; Community Connection </w:t>
            </w:r>
          </w:p>
        </w:tc>
      </w:tr>
      <w:tr w:rsidR="0073660D" w14:paraId="1C745BD5" w14:textId="77777777" w:rsidTr="0006617C">
        <w:tc>
          <w:tcPr>
            <w:tcW w:w="10980" w:type="dxa"/>
          </w:tcPr>
          <w:p w14:paraId="1E0829A7" w14:textId="702FE48E" w:rsidR="0073660D" w:rsidRDefault="0073660D" w:rsidP="0073660D">
            <w:r>
              <w:t>Students show off school spirit gea</w:t>
            </w:r>
            <w:r>
              <w:t>r</w:t>
            </w:r>
          </w:p>
          <w:p w14:paraId="432FBEB1" w14:textId="4F3FBE2D" w:rsidR="0073660D" w:rsidRDefault="0073660D" w:rsidP="0073660D">
            <w:r>
              <w:t>Quick cheer or chant for the school</w:t>
            </w:r>
            <w:r>
              <w:t xml:space="preserve"> – great time to teach FCCLA Chants or school alma mater/fight song</w:t>
            </w:r>
          </w:p>
          <w:p w14:paraId="51DED239" w14:textId="19B35EB9" w:rsidR="0073660D" w:rsidRDefault="0073660D" w:rsidP="0073660D">
            <w:pPr>
              <w:pStyle w:val="ListBullet"/>
              <w:numPr>
                <w:ilvl w:val="0"/>
                <w:numId w:val="0"/>
              </w:numPr>
            </w:pPr>
            <w:r>
              <w:t>Ask: “What’s one way our school or chapter has helped our community in the past?”</w:t>
            </w:r>
          </w:p>
          <w:p w14:paraId="6350F1E7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</w:pPr>
          </w:p>
          <w:p w14:paraId="143B84C1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</w:pPr>
          </w:p>
          <w:p w14:paraId="7552E1CD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</w:pPr>
          </w:p>
          <w:p w14:paraId="23BF08A6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</w:pPr>
          </w:p>
          <w:p w14:paraId="12C4A180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3660D" w14:paraId="3E4A51C1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36F3B3ED" w14:textId="51A869F6" w:rsidR="0073660D" w:rsidRPr="008B2B4C" w:rsidRDefault="0073660D" w:rsidP="0006617C">
            <w:pPr>
              <w:rPr>
                <w:b/>
                <w:bCs/>
              </w:rPr>
            </w:pPr>
            <w:r w:rsidRPr="008B2B4C">
              <w:rPr>
                <w:b/>
                <w:bCs/>
              </w:rPr>
              <w:lastRenderedPageBreak/>
              <w:t xml:space="preserve">Activity #2:  </w:t>
            </w:r>
            <w:r>
              <w:rPr>
                <w:b/>
                <w:bCs/>
              </w:rPr>
              <w:t xml:space="preserve">Service Project Sprint Challenge (National Programs in Action Tie-In) </w:t>
            </w:r>
            <w:r>
              <w:rPr>
                <w:b/>
                <w:bCs/>
              </w:rPr>
              <w:t xml:space="preserve"> </w:t>
            </w:r>
          </w:p>
        </w:tc>
      </w:tr>
      <w:tr w:rsidR="0073660D" w14:paraId="3717A85C" w14:textId="77777777" w:rsidTr="0006617C">
        <w:tc>
          <w:tcPr>
            <w:tcW w:w="10980" w:type="dxa"/>
          </w:tcPr>
          <w:p w14:paraId="677E5BF9" w14:textId="0B33C770" w:rsidR="0073660D" w:rsidRDefault="0073660D" w:rsidP="0073660D">
            <w:r>
              <w:t>Students work in teams to create a mini service project pitch using these prompts:</w:t>
            </w:r>
          </w:p>
          <w:p w14:paraId="612830CD" w14:textId="5C76D4A6" w:rsidR="0073660D" w:rsidRDefault="0073660D" w:rsidP="0073660D">
            <w:pPr>
              <w:pStyle w:val="ListParagraph"/>
              <w:numPr>
                <w:ilvl w:val="0"/>
                <w:numId w:val="7"/>
              </w:numPr>
            </w:pPr>
            <w:r>
              <w:t>Identify a need in the school or community</w:t>
            </w:r>
          </w:p>
          <w:p w14:paraId="3A5951E7" w14:textId="55C8D0A6" w:rsidR="0073660D" w:rsidRDefault="0073660D" w:rsidP="0073660D">
            <w:pPr>
              <w:pStyle w:val="ListParagraph"/>
              <w:numPr>
                <w:ilvl w:val="0"/>
                <w:numId w:val="7"/>
              </w:numPr>
            </w:pPr>
            <w:r>
              <w:t>Outline a project to meet that need</w:t>
            </w:r>
          </w:p>
          <w:p w14:paraId="33C99D23" w14:textId="13F9632C" w:rsidR="0073660D" w:rsidRDefault="0073660D" w:rsidP="0073660D">
            <w:pPr>
              <w:pStyle w:val="ListParagraph"/>
              <w:numPr>
                <w:ilvl w:val="0"/>
                <w:numId w:val="7"/>
              </w:numPr>
            </w:pPr>
            <w:r>
              <w:t>Name one FCCLA national program that connects to it (Community Service or others)</w:t>
            </w:r>
          </w:p>
          <w:p w14:paraId="43D0A966" w14:textId="615E53EB" w:rsidR="0073660D" w:rsidRDefault="0073660D" w:rsidP="0073660D">
            <w:pPr>
              <w:pStyle w:val="ListParagraph"/>
              <w:numPr>
                <w:ilvl w:val="0"/>
                <w:numId w:val="7"/>
              </w:numPr>
            </w:pPr>
            <w:r>
              <w:t>Plan 3 action steps to start</w:t>
            </w:r>
          </w:p>
          <w:p w14:paraId="36FF838C" w14:textId="77777777" w:rsidR="0073660D" w:rsidRDefault="0073660D" w:rsidP="0073660D">
            <w:pPr>
              <w:pStyle w:val="ListParagraph"/>
              <w:numPr>
                <w:ilvl w:val="0"/>
                <w:numId w:val="7"/>
              </w:numPr>
            </w:pPr>
            <w:r>
              <w:t>Create a 30-second “spirit pitch” (fun, energetic presentation)</w:t>
            </w:r>
          </w:p>
          <w:p w14:paraId="09CA9F51" w14:textId="22083A0D" w:rsidR="0073660D" w:rsidRDefault="0073660D" w:rsidP="0073660D">
            <w:r>
              <w:t xml:space="preserve"> Hands-On Twist:</w:t>
            </w:r>
          </w:p>
          <w:p w14:paraId="25047560" w14:textId="3D4E9841" w:rsidR="0073660D" w:rsidRDefault="0073660D" w:rsidP="0073660D">
            <w:pPr>
              <w:pStyle w:val="ListParagraph"/>
              <w:numPr>
                <w:ilvl w:val="0"/>
                <w:numId w:val="8"/>
              </w:numPr>
            </w:pPr>
            <w:r>
              <w:t>Give each team a “mystery item” (e.g., roll of tape, water bottle, poster) that they must incorporate into their plan somehow. This sparks creativity!</w:t>
            </w:r>
          </w:p>
        </w:tc>
      </w:tr>
      <w:tr w:rsidR="0073660D" w14:paraId="78ADB9B7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21A2AC03" w14:textId="5E79F549" w:rsidR="0073660D" w:rsidRPr="008B2B4C" w:rsidRDefault="0073660D" w:rsidP="0006617C">
            <w:pPr>
              <w:rPr>
                <w:b/>
                <w:bCs/>
              </w:rPr>
            </w:pPr>
            <w:r w:rsidRPr="008B2B4C">
              <w:rPr>
                <w:b/>
                <w:bCs/>
              </w:rPr>
              <w:t>Activity #3</w:t>
            </w:r>
            <w:proofErr w:type="gramStart"/>
            <w:r w:rsidRPr="008B2B4C">
              <w:rPr>
                <w:b/>
                <w:bCs/>
              </w:rPr>
              <w:t xml:space="preserve">:  </w:t>
            </w:r>
            <w:r>
              <w:rPr>
                <w:b/>
                <w:bCs/>
              </w:rPr>
              <w:t>Pitch</w:t>
            </w:r>
            <w:proofErr w:type="gramEnd"/>
            <w:r>
              <w:rPr>
                <w:b/>
                <w:bCs/>
              </w:rPr>
              <w:t xml:space="preserve"> Spirit Showcase </w:t>
            </w:r>
            <w:r>
              <w:rPr>
                <w:b/>
                <w:bCs/>
              </w:rPr>
              <w:t xml:space="preserve"> </w:t>
            </w:r>
          </w:p>
        </w:tc>
      </w:tr>
      <w:tr w:rsidR="0073660D" w14:paraId="1D355EF6" w14:textId="77777777" w:rsidTr="0006617C">
        <w:tc>
          <w:tcPr>
            <w:tcW w:w="10980" w:type="dxa"/>
          </w:tcPr>
          <w:p w14:paraId="015B0E04" w14:textId="0D6E6BEE" w:rsidR="0073660D" w:rsidRDefault="0073660D" w:rsidP="0073660D">
            <w:r>
              <w:t>Each team presents their 30-second project pitch with as much school spirit as possible (cheers, props, enthusiasm)</w:t>
            </w:r>
            <w:r>
              <w:t xml:space="preserve">. </w:t>
            </w:r>
          </w:p>
        </w:tc>
      </w:tr>
      <w:tr w:rsidR="0073660D" w14:paraId="755AD545" w14:textId="77777777" w:rsidTr="0006617C">
        <w:tc>
          <w:tcPr>
            <w:tcW w:w="10980" w:type="dxa"/>
          </w:tcPr>
          <w:p w14:paraId="111BDF86" w14:textId="616FAA22" w:rsidR="0073660D" w:rsidRPr="0073660D" w:rsidRDefault="0073660D" w:rsidP="0073660D">
            <w:pPr>
              <w:rPr>
                <w:b/>
                <w:bCs/>
              </w:rPr>
            </w:pPr>
            <w:r w:rsidRPr="0073660D">
              <w:rPr>
                <w:b/>
                <w:bCs/>
              </w:rPr>
              <w:t xml:space="preserve">Wrap-Up &amp; FCCLA Connection </w:t>
            </w:r>
          </w:p>
        </w:tc>
      </w:tr>
      <w:tr w:rsidR="0073660D" w14:paraId="7BDF3E1E" w14:textId="77777777" w:rsidTr="0006617C">
        <w:tc>
          <w:tcPr>
            <w:tcW w:w="10980" w:type="dxa"/>
          </w:tcPr>
          <w:p w14:paraId="3EC53859" w14:textId="7F8C2CD0" w:rsidR="0073660D" w:rsidRPr="0073660D" w:rsidRDefault="0073660D" w:rsidP="0073660D">
            <w:r w:rsidRPr="0073660D">
              <w:t>Recap: “What you did today is exactly what the National Programs in Action STAR Event is about — turning an idea into a project that makes a difference.”</w:t>
            </w:r>
          </w:p>
          <w:p w14:paraId="6F99D723" w14:textId="2F0F7870" w:rsidR="0073660D" w:rsidRPr="0073660D" w:rsidRDefault="0073660D" w:rsidP="0073660D">
            <w:pPr>
              <w:rPr>
                <w:b/>
                <w:bCs/>
              </w:rPr>
            </w:pPr>
            <w:r w:rsidRPr="0073660D">
              <w:t>Challenge: “Find ONE way you can personally contribute to a community project this month.”</w:t>
            </w:r>
          </w:p>
        </w:tc>
      </w:tr>
      <w:tr w:rsidR="0073660D" w14:paraId="4FC70F09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2388BCFE" w14:textId="77777777" w:rsidR="0073660D" w:rsidRPr="008B2B4C" w:rsidRDefault="0073660D" w:rsidP="0006617C">
            <w:pPr>
              <w:rPr>
                <w:b/>
                <w:bCs/>
              </w:rPr>
            </w:pPr>
            <w:r w:rsidRPr="008B2B4C">
              <w:rPr>
                <w:b/>
                <w:bCs/>
              </w:rPr>
              <w:t>EXTENSION IDEAS</w:t>
            </w:r>
          </w:p>
        </w:tc>
      </w:tr>
      <w:tr w:rsidR="0073660D" w14:paraId="6E91363E" w14:textId="77777777" w:rsidTr="0006617C">
        <w:tc>
          <w:tcPr>
            <w:tcW w:w="10980" w:type="dxa"/>
          </w:tcPr>
          <w:p w14:paraId="0EF6E75C" w14:textId="411DDC9E" w:rsidR="0073660D" w:rsidRDefault="0073660D" w:rsidP="0073660D">
            <w:pPr>
              <w:pStyle w:val="ListBullet"/>
            </w:pPr>
            <w:r>
              <w:t xml:space="preserve">Take the winning idea and </w:t>
            </w:r>
            <w:r>
              <w:t>implement</w:t>
            </w:r>
            <w:r>
              <w:t xml:space="preserve"> it as a chapter project</w:t>
            </w:r>
          </w:p>
          <w:p w14:paraId="44F5A4B5" w14:textId="5892A44E" w:rsidR="0073660D" w:rsidRDefault="0073660D" w:rsidP="0073660D">
            <w:pPr>
              <w:pStyle w:val="ListBullet"/>
            </w:pPr>
            <w:r>
              <w:t>Host a service project fair where each group makes a display board</w:t>
            </w:r>
          </w:p>
          <w:p w14:paraId="1EBC9157" w14:textId="77777777" w:rsidR="0073660D" w:rsidRDefault="0073660D" w:rsidP="0073660D">
            <w:pPr>
              <w:pStyle w:val="ListBullet"/>
            </w:pPr>
            <w:r>
              <w:t>Partner with local organizations to bring in guest judges</w:t>
            </w:r>
          </w:p>
          <w:p w14:paraId="30320024" w14:textId="0D071DA2" w:rsidR="0073660D" w:rsidRDefault="0073660D" w:rsidP="0073660D">
            <w:pPr>
              <w:pStyle w:val="ListBullet"/>
            </w:pPr>
            <w:r>
              <w:t>Invite City Council members, Lions Club members, etc. to do a panel with your classes about the importance of civic involvement and support your community</w:t>
            </w:r>
          </w:p>
          <w:p w14:paraId="2959A164" w14:textId="77777777" w:rsidR="0073660D" w:rsidRDefault="0073660D" w:rsidP="0006617C"/>
        </w:tc>
      </w:tr>
      <w:tr w:rsidR="0073660D" w14:paraId="0E3EEED8" w14:textId="77777777" w:rsidTr="0006617C">
        <w:tc>
          <w:tcPr>
            <w:tcW w:w="10980" w:type="dxa"/>
            <w:shd w:val="clear" w:color="auto" w:fill="BFBFBF" w:themeFill="background1" w:themeFillShade="BF"/>
          </w:tcPr>
          <w:p w14:paraId="53DADC36" w14:textId="77777777" w:rsidR="0073660D" w:rsidRPr="008B2B4C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8B2B4C">
              <w:rPr>
                <w:b/>
                <w:bCs/>
              </w:rPr>
              <w:t>SOURCES</w:t>
            </w:r>
          </w:p>
        </w:tc>
      </w:tr>
      <w:tr w:rsidR="0073660D" w14:paraId="3B02A5ED" w14:textId="77777777" w:rsidTr="0006617C">
        <w:tc>
          <w:tcPr>
            <w:tcW w:w="10980" w:type="dxa"/>
          </w:tcPr>
          <w:p w14:paraId="1F5D852D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FCCLA Career Connection National Program</w:t>
            </w:r>
          </w:p>
          <w:p w14:paraId="61CAC55F" w14:textId="77777777" w:rsidR="0073660D" w:rsidRDefault="0073660D" w:rsidP="0006617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FCCLA STAR Events Manual – Job Interview and Career Connection  </w:t>
            </w:r>
          </w:p>
        </w:tc>
      </w:tr>
    </w:tbl>
    <w:p w14:paraId="6FA45BD2" w14:textId="77777777" w:rsidR="0073660D" w:rsidRDefault="0073660D" w:rsidP="0073660D">
      <w:pPr>
        <w:pStyle w:val="Heading1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14:paraId="4EC95660" w14:textId="77777777" w:rsidR="0074312E" w:rsidRDefault="0074312E"/>
    <w:sectPr w:rsidR="0074312E" w:rsidSect="007366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C8E2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D2E93"/>
    <w:multiLevelType w:val="multilevel"/>
    <w:tmpl w:val="E540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14741"/>
    <w:multiLevelType w:val="hybridMultilevel"/>
    <w:tmpl w:val="735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43E6"/>
    <w:multiLevelType w:val="multilevel"/>
    <w:tmpl w:val="3CC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769A3"/>
    <w:multiLevelType w:val="multilevel"/>
    <w:tmpl w:val="D146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4089A"/>
    <w:multiLevelType w:val="multilevel"/>
    <w:tmpl w:val="60A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D695D"/>
    <w:multiLevelType w:val="hybridMultilevel"/>
    <w:tmpl w:val="B93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B7153"/>
    <w:multiLevelType w:val="multilevel"/>
    <w:tmpl w:val="872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46597">
    <w:abstractNumId w:val="0"/>
  </w:num>
  <w:num w:numId="2" w16cid:durableId="425925540">
    <w:abstractNumId w:val="3"/>
  </w:num>
  <w:num w:numId="3" w16cid:durableId="745961507">
    <w:abstractNumId w:val="1"/>
  </w:num>
  <w:num w:numId="4" w16cid:durableId="1421174176">
    <w:abstractNumId w:val="4"/>
  </w:num>
  <w:num w:numId="5" w16cid:durableId="1245531238">
    <w:abstractNumId w:val="7"/>
  </w:num>
  <w:num w:numId="6" w16cid:durableId="1919636038">
    <w:abstractNumId w:val="5"/>
  </w:num>
  <w:num w:numId="7" w16cid:durableId="1876120697">
    <w:abstractNumId w:val="6"/>
  </w:num>
  <w:num w:numId="8" w16cid:durableId="56075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0D"/>
    <w:rsid w:val="00107BF1"/>
    <w:rsid w:val="002D7C96"/>
    <w:rsid w:val="004C6074"/>
    <w:rsid w:val="0073660D"/>
    <w:rsid w:val="0074312E"/>
    <w:rsid w:val="008821A0"/>
    <w:rsid w:val="00B61E4C"/>
    <w:rsid w:val="00B67E99"/>
    <w:rsid w:val="00E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FCD8"/>
  <w15:chartTrackingRefBased/>
  <w15:docId w15:val="{883855FA-1AB6-4707-8A55-896CF435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0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6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60D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73660D"/>
    <w:pPr>
      <w:numPr>
        <w:numId w:val="1"/>
      </w:numPr>
      <w:tabs>
        <w:tab w:val="clear" w:pos="360"/>
      </w:tabs>
      <w:ind w:left="0" w:firstLine="0"/>
      <w:contextualSpacing/>
    </w:pPr>
  </w:style>
  <w:style w:type="table" w:styleId="TableGrid">
    <w:name w:val="Table Grid"/>
    <w:basedOn w:val="TableNormal"/>
    <w:uiPriority w:val="59"/>
    <w:rsid w:val="0073660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A2BA1-9A93-4AA4-892E-D12A8475F30E}"/>
</file>

<file path=customXml/itemProps2.xml><?xml version="1.0" encoding="utf-8"?>
<ds:datastoreItem xmlns:ds="http://schemas.openxmlformats.org/officeDocument/2006/customXml" ds:itemID="{1DCAA575-2862-494F-AFC5-ADA575E8AEBF}"/>
</file>

<file path=customXml/itemProps3.xml><?xml version="1.0" encoding="utf-8"?>
<ds:datastoreItem xmlns:ds="http://schemas.openxmlformats.org/officeDocument/2006/customXml" ds:itemID="{F5A557D0-43B9-45F6-9E0F-3998C1679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Phillips</dc:creator>
  <cp:keywords/>
  <dc:description/>
  <cp:lastModifiedBy>Brittani Phillips</cp:lastModifiedBy>
  <cp:revision>1</cp:revision>
  <dcterms:created xsi:type="dcterms:W3CDTF">2025-08-11T18:17:00Z</dcterms:created>
  <dcterms:modified xsi:type="dcterms:W3CDTF">2025-08-11T18:26:00Z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