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1C24C" w14:textId="1F8E5189" w:rsidR="001E6775" w:rsidRPr="00A16D8C" w:rsidRDefault="001E6775" w:rsidP="004D4C54">
      <w:pPr>
        <w:widowControl w:val="0"/>
        <w:autoSpaceDE w:val="0"/>
        <w:autoSpaceDN w:val="0"/>
        <w:spacing w:before="2" w:after="0" w:line="240" w:lineRule="auto"/>
        <w:jc w:val="center"/>
        <w:rPr>
          <w:rFonts w:ascii="Century Gothic" w:eastAsia="Verdana" w:hAnsi="Verdana" w:cs="Verdana"/>
          <w:b/>
          <w:i/>
          <w:sz w:val="28"/>
        </w:rPr>
      </w:pPr>
      <w:r w:rsidRPr="00A16D8C">
        <w:rPr>
          <w:rFonts w:ascii="Century Gothic" w:eastAsia="Verdana" w:hAnsi="Verdana" w:cs="Verdana"/>
          <w:b/>
          <w:i/>
          <w:color w:val="5462AD"/>
          <w:w w:val="90"/>
          <w:sz w:val="28"/>
        </w:rPr>
        <w:t>Role</w:t>
      </w:r>
      <w:r w:rsidRPr="00A16D8C">
        <w:rPr>
          <w:rFonts w:ascii="Century Gothic" w:eastAsia="Verdana" w:hAnsi="Verdana" w:cs="Verdana"/>
          <w:b/>
          <w:i/>
          <w:color w:val="5462AD"/>
          <w:spacing w:val="-12"/>
          <w:w w:val="90"/>
          <w:sz w:val="28"/>
        </w:rPr>
        <w:t xml:space="preserve"> </w:t>
      </w:r>
      <w:r w:rsidRPr="00A16D8C">
        <w:rPr>
          <w:rFonts w:ascii="Century Gothic" w:eastAsia="Verdana" w:hAnsi="Verdana" w:cs="Verdana"/>
          <w:b/>
          <w:i/>
          <w:color w:val="5462AD"/>
          <w:w w:val="90"/>
          <w:sz w:val="28"/>
        </w:rPr>
        <w:t>of</w:t>
      </w:r>
      <w:r w:rsidRPr="00A16D8C">
        <w:rPr>
          <w:rFonts w:ascii="Century Gothic" w:eastAsia="Verdana" w:hAnsi="Verdana" w:cs="Verdana"/>
          <w:b/>
          <w:i/>
          <w:color w:val="5462AD"/>
          <w:spacing w:val="-11"/>
          <w:w w:val="90"/>
          <w:sz w:val="28"/>
        </w:rPr>
        <w:t xml:space="preserve"> </w:t>
      </w:r>
      <w:r w:rsidRPr="00A16D8C">
        <w:rPr>
          <w:rFonts w:ascii="Century Gothic" w:eastAsia="Verdana" w:hAnsi="Verdana" w:cs="Verdana"/>
          <w:b/>
          <w:i/>
          <w:color w:val="5462AD"/>
          <w:w w:val="90"/>
          <w:sz w:val="28"/>
        </w:rPr>
        <w:t>Advisor</w:t>
      </w:r>
      <w:r w:rsidRPr="00A16D8C">
        <w:rPr>
          <w:rFonts w:ascii="Century Gothic" w:eastAsia="Verdana" w:hAnsi="Verdana" w:cs="Verdana"/>
          <w:b/>
          <w:i/>
          <w:color w:val="5462AD"/>
          <w:spacing w:val="-11"/>
          <w:w w:val="90"/>
          <w:sz w:val="28"/>
        </w:rPr>
        <w:t xml:space="preserve"> </w:t>
      </w:r>
      <w:r w:rsidRPr="00A16D8C">
        <w:rPr>
          <w:rFonts w:ascii="Century Gothic" w:eastAsia="Verdana" w:hAnsi="Verdana" w:cs="Verdana"/>
          <w:b/>
          <w:i/>
          <w:color w:val="5462AD"/>
          <w:w w:val="90"/>
          <w:sz w:val="28"/>
        </w:rPr>
        <w:t>vs.</w:t>
      </w:r>
      <w:r w:rsidRPr="00A16D8C">
        <w:rPr>
          <w:rFonts w:ascii="Century Gothic" w:eastAsia="Verdana" w:hAnsi="Verdana" w:cs="Verdana"/>
          <w:b/>
          <w:i/>
          <w:color w:val="5462AD"/>
          <w:spacing w:val="-11"/>
          <w:w w:val="90"/>
          <w:sz w:val="28"/>
        </w:rPr>
        <w:t xml:space="preserve"> </w:t>
      </w:r>
      <w:r w:rsidRPr="00A16D8C">
        <w:rPr>
          <w:rFonts w:ascii="Century Gothic" w:eastAsia="Verdana" w:hAnsi="Verdana" w:cs="Verdana"/>
          <w:b/>
          <w:i/>
          <w:color w:val="5462AD"/>
          <w:w w:val="90"/>
          <w:sz w:val="28"/>
        </w:rPr>
        <w:t>Counselor</w:t>
      </w:r>
    </w:p>
    <w:p w14:paraId="1D79E0D2" w14:textId="77777777" w:rsidR="009538AA" w:rsidRDefault="009538AA" w:rsidP="00DC0561">
      <w:pPr>
        <w:widowControl w:val="0"/>
        <w:autoSpaceDE w:val="0"/>
        <w:autoSpaceDN w:val="0"/>
        <w:spacing w:after="0" w:line="276" w:lineRule="auto"/>
        <w:rPr>
          <w:rFonts w:ascii="Century Gothic" w:eastAsia="Verdana" w:hAnsi="Verdana" w:cs="Verdana"/>
          <w:b/>
          <w:i/>
          <w:sz w:val="25"/>
        </w:rPr>
      </w:pPr>
    </w:p>
    <w:p w14:paraId="0D3BC8E6" w14:textId="04B48C60" w:rsidR="001E6775" w:rsidRPr="00DC0561" w:rsidRDefault="001E6775" w:rsidP="00DC0561">
      <w:pPr>
        <w:widowControl w:val="0"/>
        <w:autoSpaceDE w:val="0"/>
        <w:autoSpaceDN w:val="0"/>
        <w:spacing w:after="0" w:line="276" w:lineRule="auto"/>
        <w:rPr>
          <w:rFonts w:ascii="Verdana" w:eastAsia="Verdana" w:hAnsi="Verdana" w:cs="Verdana"/>
          <w:b/>
          <w:sz w:val="24"/>
        </w:rPr>
      </w:pPr>
      <w:r w:rsidRPr="00DC0561">
        <w:rPr>
          <w:rFonts w:ascii="Verdana" w:eastAsia="Verdana" w:hAnsi="Verdana" w:cs="Verdana"/>
          <w:b/>
          <w:color w:val="5462AD"/>
          <w:sz w:val="24"/>
        </w:rPr>
        <w:t>The</w:t>
      </w:r>
      <w:r w:rsidRPr="00DC0561">
        <w:rPr>
          <w:rFonts w:ascii="Verdana" w:eastAsia="Verdana" w:hAnsi="Verdana" w:cs="Verdana"/>
          <w:b/>
          <w:color w:val="5462AD"/>
          <w:spacing w:val="5"/>
          <w:sz w:val="24"/>
        </w:rPr>
        <w:t xml:space="preserve"> </w:t>
      </w:r>
      <w:r w:rsidRPr="00DC0561">
        <w:rPr>
          <w:rFonts w:ascii="Verdana" w:eastAsia="Verdana" w:hAnsi="Verdana" w:cs="Verdana"/>
          <w:b/>
          <w:color w:val="5462AD"/>
          <w:sz w:val="24"/>
        </w:rPr>
        <w:t>Advisor:</w:t>
      </w:r>
    </w:p>
    <w:p w14:paraId="4996DF3E" w14:textId="77777777" w:rsidR="001E6775" w:rsidRPr="00425F24" w:rsidRDefault="001E6775" w:rsidP="009538AA">
      <w:pPr>
        <w:pStyle w:val="ListParagraph"/>
        <w:widowControl w:val="0"/>
        <w:numPr>
          <w:ilvl w:val="0"/>
          <w:numId w:val="5"/>
        </w:numPr>
        <w:tabs>
          <w:tab w:val="left" w:pos="1639"/>
          <w:tab w:val="left" w:pos="1640"/>
        </w:tabs>
        <w:autoSpaceDE w:val="0"/>
        <w:autoSpaceDN w:val="0"/>
        <w:spacing w:after="0" w:line="276" w:lineRule="auto"/>
        <w:ind w:left="450"/>
        <w:rPr>
          <w:rFonts w:ascii="Verdana" w:eastAsia="Verdana" w:hAnsi="Verdana" w:cs="Verdana"/>
          <w:sz w:val="24"/>
          <w:szCs w:val="24"/>
        </w:rPr>
      </w:pPr>
      <w:r w:rsidRPr="00425F24">
        <w:rPr>
          <w:rFonts w:ascii="Verdana" w:eastAsia="Verdana" w:hAnsi="Verdana" w:cs="Verdana"/>
          <w:color w:val="231F20"/>
          <w:sz w:val="24"/>
          <w:szCs w:val="24"/>
        </w:rPr>
        <w:t>Will</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provide</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students</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guidance</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to</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assist</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with</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educational</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and</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career</w:t>
      </w:r>
      <w:r w:rsidRPr="00425F24">
        <w:rPr>
          <w:rFonts w:ascii="Verdana" w:eastAsia="Verdana" w:hAnsi="Verdana" w:cs="Verdana"/>
          <w:color w:val="231F20"/>
          <w:spacing w:val="-74"/>
          <w:sz w:val="24"/>
          <w:szCs w:val="24"/>
        </w:rPr>
        <w:t xml:space="preserve"> </w:t>
      </w:r>
      <w:r w:rsidRPr="00425F24">
        <w:rPr>
          <w:rFonts w:ascii="Verdana" w:eastAsia="Verdana" w:hAnsi="Verdana" w:cs="Verdana"/>
          <w:color w:val="231F20"/>
          <w:sz w:val="24"/>
          <w:szCs w:val="24"/>
        </w:rPr>
        <w:t>development.</w:t>
      </w:r>
    </w:p>
    <w:p w14:paraId="3BFF3680" w14:textId="77777777" w:rsidR="001E6775" w:rsidRPr="00425F24" w:rsidRDefault="001E6775" w:rsidP="009538AA">
      <w:pPr>
        <w:pStyle w:val="ListParagraph"/>
        <w:widowControl w:val="0"/>
        <w:numPr>
          <w:ilvl w:val="0"/>
          <w:numId w:val="2"/>
        </w:numPr>
        <w:tabs>
          <w:tab w:val="left" w:pos="1639"/>
          <w:tab w:val="left" w:pos="1640"/>
        </w:tabs>
        <w:autoSpaceDE w:val="0"/>
        <w:autoSpaceDN w:val="0"/>
        <w:spacing w:before="76" w:after="0" w:line="276" w:lineRule="auto"/>
        <w:ind w:left="450"/>
        <w:rPr>
          <w:rFonts w:ascii="Verdana" w:eastAsia="Verdana" w:hAnsi="Verdana" w:cs="Verdana"/>
          <w:sz w:val="24"/>
          <w:szCs w:val="24"/>
        </w:rPr>
      </w:pPr>
      <w:r w:rsidRPr="00425F24">
        <w:rPr>
          <w:rFonts w:ascii="Verdana" w:eastAsia="Verdana" w:hAnsi="Verdana" w:cs="Verdana"/>
          <w:color w:val="231F20"/>
          <w:sz w:val="24"/>
          <w:szCs w:val="24"/>
        </w:rPr>
        <w:t>Will</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not</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take</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the</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place</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of</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the</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counselor but</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will</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give</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the</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student</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another</w:t>
      </w:r>
      <w:r w:rsidRPr="00425F24">
        <w:rPr>
          <w:rFonts w:ascii="Verdana" w:eastAsia="Verdana" w:hAnsi="Verdana" w:cs="Verdana"/>
          <w:color w:val="231F20"/>
          <w:spacing w:val="-74"/>
          <w:sz w:val="24"/>
          <w:szCs w:val="24"/>
        </w:rPr>
        <w:t xml:space="preserve"> </w:t>
      </w:r>
      <w:r w:rsidRPr="00425F24">
        <w:rPr>
          <w:rFonts w:ascii="Verdana" w:eastAsia="Verdana" w:hAnsi="Verdana" w:cs="Verdana"/>
          <w:color w:val="231F20"/>
          <w:sz w:val="24"/>
          <w:szCs w:val="24"/>
        </w:rPr>
        <w:t>advocate</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to</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advise</w:t>
      </w:r>
      <w:r w:rsidRPr="00425F24">
        <w:rPr>
          <w:rFonts w:ascii="Verdana" w:eastAsia="Verdana" w:hAnsi="Verdana" w:cs="Verdana"/>
          <w:color w:val="231F20"/>
          <w:spacing w:val="7"/>
          <w:sz w:val="24"/>
          <w:szCs w:val="24"/>
        </w:rPr>
        <w:t xml:space="preserve"> </w:t>
      </w:r>
      <w:r w:rsidRPr="00425F24">
        <w:rPr>
          <w:rFonts w:ascii="Verdana" w:eastAsia="Verdana" w:hAnsi="Verdana" w:cs="Verdana"/>
          <w:color w:val="231F20"/>
          <w:sz w:val="24"/>
          <w:szCs w:val="24"/>
        </w:rPr>
        <w:t>him/her.</w:t>
      </w:r>
    </w:p>
    <w:p w14:paraId="48DA9255" w14:textId="77777777" w:rsidR="001E6775" w:rsidRPr="00425F24" w:rsidRDefault="001E6775" w:rsidP="00E235B0">
      <w:pPr>
        <w:widowControl w:val="0"/>
        <w:autoSpaceDE w:val="0"/>
        <w:autoSpaceDN w:val="0"/>
        <w:spacing w:before="5" w:after="0" w:line="276" w:lineRule="auto"/>
        <w:rPr>
          <w:rFonts w:ascii="Verdana" w:eastAsia="Verdana" w:hAnsi="Verdana" w:cs="Verdana"/>
          <w:sz w:val="24"/>
          <w:szCs w:val="24"/>
        </w:rPr>
      </w:pPr>
    </w:p>
    <w:p w14:paraId="042CABD0" w14:textId="5B35B43E" w:rsidR="001E6775" w:rsidRPr="00425F24" w:rsidRDefault="001E6775" w:rsidP="00E235B0">
      <w:pPr>
        <w:widowControl w:val="0"/>
        <w:autoSpaceDE w:val="0"/>
        <w:autoSpaceDN w:val="0"/>
        <w:spacing w:before="1" w:after="0" w:line="276" w:lineRule="auto"/>
        <w:ind w:hanging="27"/>
        <w:rPr>
          <w:rFonts w:ascii="Verdana" w:eastAsia="Verdana" w:hAnsi="Verdana" w:cs="Verdana"/>
          <w:sz w:val="24"/>
          <w:szCs w:val="24"/>
        </w:rPr>
      </w:pPr>
      <w:r w:rsidRPr="00425F24">
        <w:rPr>
          <w:rFonts w:ascii="Verdana" w:eastAsia="Verdana" w:hAnsi="Verdana" w:cs="Verdana"/>
          <w:color w:val="231F20"/>
          <w:sz w:val="24"/>
          <w:szCs w:val="24"/>
        </w:rPr>
        <w:t>This</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program</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will</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provide</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the</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student</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with</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an</w:t>
      </w:r>
      <w:r w:rsidRPr="00425F24">
        <w:rPr>
          <w:rFonts w:ascii="Verdana" w:eastAsia="Verdana" w:hAnsi="Verdana" w:cs="Verdana"/>
          <w:color w:val="231F20"/>
          <w:spacing w:val="5"/>
          <w:sz w:val="24"/>
          <w:szCs w:val="24"/>
        </w:rPr>
        <w:t xml:space="preserve"> </w:t>
      </w:r>
      <w:r w:rsidRPr="00E514A3">
        <w:rPr>
          <w:rFonts w:ascii="Verdana" w:eastAsia="Verdana" w:hAnsi="Verdana" w:cs="Verdana"/>
          <w:b/>
          <w:bCs/>
          <w:color w:val="231F20"/>
          <w:sz w:val="24"/>
          <w:szCs w:val="24"/>
        </w:rPr>
        <w:t>advocate</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who</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fosters</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 xml:space="preserve">communication and </w:t>
      </w:r>
      <w:r w:rsidR="007B36A0">
        <w:rPr>
          <w:rFonts w:ascii="Verdana" w:eastAsia="Verdana" w:hAnsi="Verdana" w:cs="Verdana"/>
          <w:color w:val="231F20"/>
          <w:sz w:val="24"/>
          <w:szCs w:val="24"/>
        </w:rPr>
        <w:t>build</w:t>
      </w:r>
      <w:r w:rsidR="008A6A44">
        <w:rPr>
          <w:rFonts w:ascii="Verdana" w:eastAsia="Verdana" w:hAnsi="Verdana" w:cs="Verdana"/>
          <w:color w:val="231F20"/>
          <w:sz w:val="24"/>
          <w:szCs w:val="24"/>
        </w:rPr>
        <w:t xml:space="preserve"> a relationship</w:t>
      </w:r>
      <w:r w:rsidRPr="00425F24">
        <w:rPr>
          <w:rFonts w:ascii="Verdana" w:eastAsia="Verdana" w:hAnsi="Verdana" w:cs="Verdana"/>
          <w:color w:val="231F20"/>
          <w:sz w:val="24"/>
          <w:szCs w:val="24"/>
        </w:rPr>
        <w:t xml:space="preserve"> to help them graduate and move into their next steps.</w:t>
      </w:r>
      <w:r w:rsidR="00E514A3">
        <w:rPr>
          <w:rFonts w:ascii="Verdana" w:eastAsia="Verdana" w:hAnsi="Verdana" w:cs="Verdana"/>
          <w:color w:val="231F20"/>
          <w:sz w:val="24"/>
          <w:szCs w:val="24"/>
        </w:rPr>
        <w:t xml:space="preserve"> </w:t>
      </w:r>
    </w:p>
    <w:p w14:paraId="40C7F160" w14:textId="77777777" w:rsidR="001E6775" w:rsidRPr="00425F24" w:rsidRDefault="001E6775" w:rsidP="00E235B0">
      <w:pPr>
        <w:widowControl w:val="0"/>
        <w:autoSpaceDE w:val="0"/>
        <w:autoSpaceDN w:val="0"/>
        <w:spacing w:before="7" w:after="0" w:line="276" w:lineRule="auto"/>
        <w:rPr>
          <w:rFonts w:ascii="Verdana" w:eastAsia="Verdana" w:hAnsi="Verdana" w:cs="Verdana"/>
          <w:sz w:val="24"/>
          <w:szCs w:val="24"/>
        </w:rPr>
      </w:pPr>
    </w:p>
    <w:p w14:paraId="5183CD29" w14:textId="34944630" w:rsidR="001E6775" w:rsidRPr="00A079BC" w:rsidRDefault="001E6775" w:rsidP="009941C1">
      <w:pPr>
        <w:widowControl w:val="0"/>
        <w:autoSpaceDE w:val="0"/>
        <w:autoSpaceDN w:val="0"/>
        <w:spacing w:after="0" w:line="276" w:lineRule="auto"/>
        <w:ind w:left="1080"/>
        <w:rPr>
          <w:rFonts w:ascii="Verdana" w:eastAsia="Verdana" w:hAnsi="Verdana" w:cs="Verdana"/>
          <w:color w:val="FF0000"/>
          <w:sz w:val="24"/>
          <w:szCs w:val="24"/>
        </w:rPr>
      </w:pPr>
      <w:r w:rsidRPr="00A079BC">
        <w:rPr>
          <w:rFonts w:ascii="Verdana" w:eastAsia="Verdana" w:hAnsi="Verdana" w:cs="Verdana"/>
          <w:noProof/>
          <w:color w:val="FF0000"/>
          <w:sz w:val="24"/>
          <w:szCs w:val="24"/>
        </w:rPr>
        <w:drawing>
          <wp:anchor distT="0" distB="0" distL="0" distR="0" simplePos="0" relativeHeight="251655680" behindDoc="1" locked="0" layoutInCell="1" allowOverlap="1" wp14:anchorId="7363F238" wp14:editId="29A4E397">
            <wp:simplePos x="0" y="0"/>
            <wp:positionH relativeFrom="page">
              <wp:posOffset>933450</wp:posOffset>
            </wp:positionH>
            <wp:positionV relativeFrom="paragraph">
              <wp:posOffset>38100</wp:posOffset>
            </wp:positionV>
            <wp:extent cx="591290" cy="100774"/>
            <wp:effectExtent l="0" t="0" r="0" b="0"/>
            <wp:wrapNone/>
            <wp:docPr id="9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8.png"/>
                    <pic:cNvPicPr/>
                  </pic:nvPicPr>
                  <pic:blipFill>
                    <a:blip r:embed="rId7" cstate="print"/>
                    <a:stretch>
                      <a:fillRect/>
                    </a:stretch>
                  </pic:blipFill>
                  <pic:spPr>
                    <a:xfrm>
                      <a:off x="0" y="0"/>
                      <a:ext cx="591290" cy="100774"/>
                    </a:xfrm>
                    <a:prstGeom prst="rect">
                      <a:avLst/>
                    </a:prstGeom>
                  </pic:spPr>
                </pic:pic>
              </a:graphicData>
            </a:graphic>
          </wp:anchor>
        </w:drawing>
      </w:r>
      <w:r w:rsidR="00A079BC" w:rsidRPr="00A079BC">
        <w:rPr>
          <w:rFonts w:ascii="Verdana" w:eastAsia="Verdana" w:hAnsi="Verdana" w:cs="Verdana"/>
          <w:color w:val="FF0000"/>
          <w:sz w:val="24"/>
          <w:szCs w:val="24"/>
        </w:rPr>
        <w:t xml:space="preserve">If </w:t>
      </w:r>
      <w:r w:rsidRPr="00A079BC">
        <w:rPr>
          <w:rFonts w:ascii="Verdana" w:eastAsia="Verdana" w:hAnsi="Verdana" w:cs="Verdana"/>
          <w:color w:val="FF0000"/>
          <w:sz w:val="24"/>
          <w:szCs w:val="24"/>
        </w:rPr>
        <w:t>an</w:t>
      </w:r>
      <w:r w:rsidRPr="00A079BC">
        <w:rPr>
          <w:rFonts w:ascii="Verdana" w:eastAsia="Verdana" w:hAnsi="Verdana" w:cs="Verdana"/>
          <w:color w:val="FF0000"/>
          <w:spacing w:val="6"/>
          <w:sz w:val="24"/>
          <w:szCs w:val="24"/>
        </w:rPr>
        <w:t xml:space="preserve"> </w:t>
      </w:r>
      <w:r w:rsidRPr="00A079BC">
        <w:rPr>
          <w:rFonts w:ascii="Verdana" w:eastAsia="Verdana" w:hAnsi="Verdana" w:cs="Verdana"/>
          <w:color w:val="FF0000"/>
          <w:sz w:val="24"/>
          <w:szCs w:val="24"/>
        </w:rPr>
        <w:t>advisor</w:t>
      </w:r>
      <w:r w:rsidRPr="00A079BC">
        <w:rPr>
          <w:rFonts w:ascii="Verdana" w:eastAsia="Verdana" w:hAnsi="Verdana" w:cs="Verdana"/>
          <w:color w:val="FF0000"/>
          <w:spacing w:val="6"/>
          <w:sz w:val="24"/>
          <w:szCs w:val="24"/>
        </w:rPr>
        <w:t xml:space="preserve"> </w:t>
      </w:r>
      <w:r w:rsidRPr="00A079BC">
        <w:rPr>
          <w:rFonts w:ascii="Verdana" w:eastAsia="Verdana" w:hAnsi="Verdana" w:cs="Verdana"/>
          <w:color w:val="FF0000"/>
          <w:sz w:val="24"/>
          <w:szCs w:val="24"/>
        </w:rPr>
        <w:t>is</w:t>
      </w:r>
      <w:r w:rsidRPr="00A079BC">
        <w:rPr>
          <w:rFonts w:ascii="Verdana" w:eastAsia="Verdana" w:hAnsi="Verdana" w:cs="Verdana"/>
          <w:color w:val="FF0000"/>
          <w:spacing w:val="6"/>
          <w:sz w:val="24"/>
          <w:szCs w:val="24"/>
        </w:rPr>
        <w:t xml:space="preserve"> </w:t>
      </w:r>
      <w:r w:rsidRPr="00A079BC">
        <w:rPr>
          <w:rFonts w:ascii="Verdana" w:eastAsia="Verdana" w:hAnsi="Verdana" w:cs="Verdana"/>
          <w:color w:val="FF0000"/>
          <w:sz w:val="24"/>
          <w:szCs w:val="24"/>
        </w:rPr>
        <w:t>unable</w:t>
      </w:r>
      <w:r w:rsidRPr="00A079BC">
        <w:rPr>
          <w:rFonts w:ascii="Verdana" w:eastAsia="Verdana" w:hAnsi="Verdana" w:cs="Verdana"/>
          <w:color w:val="FF0000"/>
          <w:spacing w:val="6"/>
          <w:sz w:val="24"/>
          <w:szCs w:val="24"/>
        </w:rPr>
        <w:t xml:space="preserve"> </w:t>
      </w:r>
      <w:r w:rsidRPr="00A079BC">
        <w:rPr>
          <w:rFonts w:ascii="Verdana" w:eastAsia="Verdana" w:hAnsi="Verdana" w:cs="Verdana"/>
          <w:color w:val="FF0000"/>
          <w:sz w:val="24"/>
          <w:szCs w:val="24"/>
        </w:rPr>
        <w:t>to</w:t>
      </w:r>
      <w:r w:rsidRPr="00A079BC">
        <w:rPr>
          <w:rFonts w:ascii="Verdana" w:eastAsia="Verdana" w:hAnsi="Verdana" w:cs="Verdana"/>
          <w:color w:val="FF0000"/>
          <w:spacing w:val="6"/>
          <w:sz w:val="24"/>
          <w:szCs w:val="24"/>
        </w:rPr>
        <w:t xml:space="preserve"> </w:t>
      </w:r>
      <w:r w:rsidRPr="00A079BC">
        <w:rPr>
          <w:rFonts w:ascii="Verdana" w:eastAsia="Verdana" w:hAnsi="Verdana" w:cs="Verdana"/>
          <w:color w:val="FF0000"/>
          <w:sz w:val="24"/>
          <w:szCs w:val="24"/>
        </w:rPr>
        <w:t>answer</w:t>
      </w:r>
      <w:r w:rsidRPr="00A079BC">
        <w:rPr>
          <w:rFonts w:ascii="Verdana" w:eastAsia="Verdana" w:hAnsi="Verdana" w:cs="Verdana"/>
          <w:color w:val="FF0000"/>
          <w:spacing w:val="6"/>
          <w:sz w:val="24"/>
          <w:szCs w:val="24"/>
        </w:rPr>
        <w:t xml:space="preserve"> </w:t>
      </w:r>
      <w:r w:rsidRPr="00A079BC">
        <w:rPr>
          <w:rFonts w:ascii="Verdana" w:eastAsia="Verdana" w:hAnsi="Verdana" w:cs="Verdana"/>
          <w:color w:val="FF0000"/>
          <w:sz w:val="24"/>
          <w:szCs w:val="24"/>
        </w:rPr>
        <w:t>a</w:t>
      </w:r>
      <w:r w:rsidRPr="00A079BC">
        <w:rPr>
          <w:rFonts w:ascii="Verdana" w:eastAsia="Verdana" w:hAnsi="Verdana" w:cs="Verdana"/>
          <w:color w:val="FF0000"/>
          <w:spacing w:val="6"/>
          <w:sz w:val="24"/>
          <w:szCs w:val="24"/>
        </w:rPr>
        <w:t xml:space="preserve"> </w:t>
      </w:r>
      <w:r w:rsidRPr="00A079BC">
        <w:rPr>
          <w:rFonts w:ascii="Verdana" w:eastAsia="Verdana" w:hAnsi="Verdana" w:cs="Verdana"/>
          <w:color w:val="FF0000"/>
          <w:sz w:val="24"/>
          <w:szCs w:val="24"/>
        </w:rPr>
        <w:t>student</w:t>
      </w:r>
      <w:r w:rsidRPr="00A079BC">
        <w:rPr>
          <w:rFonts w:ascii="Verdana" w:eastAsia="Verdana" w:hAnsi="Verdana" w:cs="Verdana"/>
          <w:color w:val="FF0000"/>
          <w:spacing w:val="6"/>
          <w:sz w:val="24"/>
          <w:szCs w:val="24"/>
        </w:rPr>
        <w:t xml:space="preserve"> </w:t>
      </w:r>
      <w:r w:rsidRPr="00A079BC">
        <w:rPr>
          <w:rFonts w:ascii="Verdana" w:eastAsia="Verdana" w:hAnsi="Verdana" w:cs="Verdana"/>
          <w:color w:val="FF0000"/>
          <w:sz w:val="24"/>
          <w:szCs w:val="24"/>
        </w:rPr>
        <w:t>question</w:t>
      </w:r>
      <w:r w:rsidR="009921F7">
        <w:rPr>
          <w:rFonts w:ascii="Verdana" w:eastAsia="Verdana" w:hAnsi="Verdana" w:cs="Verdana"/>
          <w:color w:val="FF0000"/>
          <w:sz w:val="24"/>
          <w:szCs w:val="24"/>
        </w:rPr>
        <w:t xml:space="preserve"> or the student needs are </w:t>
      </w:r>
      <w:r w:rsidR="000C4182">
        <w:rPr>
          <w:rFonts w:ascii="Verdana" w:eastAsia="Verdana" w:hAnsi="Verdana" w:cs="Verdana"/>
          <w:color w:val="FF0000"/>
          <w:sz w:val="24"/>
          <w:szCs w:val="24"/>
        </w:rPr>
        <w:t xml:space="preserve">more than </w:t>
      </w:r>
      <w:r w:rsidR="00AC5833">
        <w:rPr>
          <w:rFonts w:ascii="Verdana" w:eastAsia="Verdana" w:hAnsi="Verdana" w:cs="Verdana"/>
          <w:color w:val="FF0000"/>
          <w:sz w:val="24"/>
          <w:szCs w:val="24"/>
        </w:rPr>
        <w:t>“</w:t>
      </w:r>
      <w:r w:rsidR="000C4182">
        <w:rPr>
          <w:rFonts w:ascii="Verdana" w:eastAsia="Verdana" w:hAnsi="Verdana" w:cs="Verdana"/>
          <w:color w:val="FF0000"/>
          <w:sz w:val="24"/>
          <w:szCs w:val="24"/>
        </w:rPr>
        <w:t>academic</w:t>
      </w:r>
      <w:r w:rsidR="00AC5833">
        <w:rPr>
          <w:rFonts w:ascii="Verdana" w:eastAsia="Verdana" w:hAnsi="Verdana" w:cs="Verdana"/>
          <w:color w:val="FF0000"/>
          <w:sz w:val="24"/>
          <w:szCs w:val="24"/>
        </w:rPr>
        <w:t>”</w:t>
      </w:r>
      <w:r w:rsidRPr="00A079BC">
        <w:rPr>
          <w:rFonts w:ascii="Verdana" w:eastAsia="Verdana" w:hAnsi="Verdana" w:cs="Verdana"/>
          <w:color w:val="FF0000"/>
          <w:sz w:val="24"/>
          <w:szCs w:val="24"/>
        </w:rPr>
        <w:t>,</w:t>
      </w:r>
      <w:r w:rsidRPr="00A079BC">
        <w:rPr>
          <w:rFonts w:ascii="Verdana" w:eastAsia="Verdana" w:hAnsi="Verdana" w:cs="Verdana"/>
          <w:color w:val="FF0000"/>
          <w:spacing w:val="6"/>
          <w:sz w:val="24"/>
          <w:szCs w:val="24"/>
        </w:rPr>
        <w:t xml:space="preserve"> </w:t>
      </w:r>
      <w:r w:rsidRPr="00A079BC">
        <w:rPr>
          <w:rFonts w:ascii="Verdana" w:eastAsia="Verdana" w:hAnsi="Verdana" w:cs="Verdana"/>
          <w:color w:val="FF0000"/>
          <w:sz w:val="24"/>
          <w:szCs w:val="24"/>
        </w:rPr>
        <w:t>the</w:t>
      </w:r>
      <w:r w:rsidRPr="00A079BC">
        <w:rPr>
          <w:rFonts w:ascii="Verdana" w:eastAsia="Verdana" w:hAnsi="Verdana" w:cs="Verdana"/>
          <w:color w:val="FF0000"/>
          <w:spacing w:val="6"/>
          <w:sz w:val="24"/>
          <w:szCs w:val="24"/>
        </w:rPr>
        <w:t xml:space="preserve"> </w:t>
      </w:r>
      <w:r w:rsidRPr="00A079BC">
        <w:rPr>
          <w:rFonts w:ascii="Verdana" w:eastAsia="Verdana" w:hAnsi="Verdana" w:cs="Verdana"/>
          <w:color w:val="FF0000"/>
          <w:sz w:val="24"/>
          <w:szCs w:val="24"/>
        </w:rPr>
        <w:t>student</w:t>
      </w:r>
      <w:r w:rsidRPr="00A079BC">
        <w:rPr>
          <w:rFonts w:ascii="Verdana" w:eastAsia="Verdana" w:hAnsi="Verdana" w:cs="Verdana"/>
          <w:color w:val="FF0000"/>
          <w:spacing w:val="6"/>
          <w:sz w:val="24"/>
          <w:szCs w:val="24"/>
        </w:rPr>
        <w:t xml:space="preserve"> </w:t>
      </w:r>
      <w:r w:rsidRPr="00A079BC">
        <w:rPr>
          <w:rFonts w:ascii="Verdana" w:eastAsia="Verdana" w:hAnsi="Verdana" w:cs="Verdana"/>
          <w:color w:val="FF0000"/>
          <w:sz w:val="24"/>
          <w:szCs w:val="24"/>
        </w:rPr>
        <w:t>should</w:t>
      </w:r>
      <w:r w:rsidRPr="00A079BC">
        <w:rPr>
          <w:rFonts w:ascii="Verdana" w:eastAsia="Verdana" w:hAnsi="Verdana" w:cs="Verdana"/>
          <w:color w:val="FF0000"/>
          <w:spacing w:val="-75"/>
          <w:sz w:val="24"/>
          <w:szCs w:val="24"/>
        </w:rPr>
        <w:t xml:space="preserve"> </w:t>
      </w:r>
      <w:r w:rsidR="009941C1" w:rsidRPr="00A079BC">
        <w:rPr>
          <w:rFonts w:ascii="Verdana" w:eastAsia="Verdana" w:hAnsi="Verdana" w:cs="Verdana"/>
          <w:color w:val="FF0000"/>
          <w:spacing w:val="-75"/>
          <w:sz w:val="24"/>
          <w:szCs w:val="24"/>
        </w:rPr>
        <w:t xml:space="preserve">        </w:t>
      </w:r>
      <w:r w:rsidRPr="00A079BC">
        <w:rPr>
          <w:rFonts w:ascii="Verdana" w:eastAsia="Verdana" w:hAnsi="Verdana" w:cs="Verdana"/>
          <w:color w:val="FF0000"/>
          <w:sz w:val="24"/>
          <w:szCs w:val="24"/>
        </w:rPr>
        <w:t>be</w:t>
      </w:r>
      <w:r w:rsidRPr="00A079BC">
        <w:rPr>
          <w:rFonts w:ascii="Verdana" w:eastAsia="Verdana" w:hAnsi="Verdana" w:cs="Verdana"/>
          <w:color w:val="FF0000"/>
          <w:spacing w:val="6"/>
          <w:sz w:val="24"/>
          <w:szCs w:val="24"/>
        </w:rPr>
        <w:t xml:space="preserve"> </w:t>
      </w:r>
      <w:r w:rsidRPr="00A079BC">
        <w:rPr>
          <w:rFonts w:ascii="Verdana" w:eastAsia="Verdana" w:hAnsi="Verdana" w:cs="Verdana"/>
          <w:color w:val="FF0000"/>
          <w:sz w:val="24"/>
          <w:szCs w:val="24"/>
        </w:rPr>
        <w:t>referred</w:t>
      </w:r>
      <w:r w:rsidRPr="00A079BC">
        <w:rPr>
          <w:rFonts w:ascii="Verdana" w:eastAsia="Verdana" w:hAnsi="Verdana" w:cs="Verdana"/>
          <w:color w:val="FF0000"/>
          <w:spacing w:val="7"/>
          <w:sz w:val="24"/>
          <w:szCs w:val="24"/>
        </w:rPr>
        <w:t xml:space="preserve"> </w:t>
      </w:r>
      <w:r w:rsidRPr="00A079BC">
        <w:rPr>
          <w:rFonts w:ascii="Verdana" w:eastAsia="Verdana" w:hAnsi="Verdana" w:cs="Verdana"/>
          <w:color w:val="FF0000"/>
          <w:sz w:val="24"/>
          <w:szCs w:val="24"/>
        </w:rPr>
        <w:t>to</w:t>
      </w:r>
      <w:r w:rsidRPr="00A079BC">
        <w:rPr>
          <w:rFonts w:ascii="Verdana" w:eastAsia="Verdana" w:hAnsi="Verdana" w:cs="Verdana"/>
          <w:color w:val="FF0000"/>
          <w:spacing w:val="6"/>
          <w:sz w:val="24"/>
          <w:szCs w:val="24"/>
        </w:rPr>
        <w:t xml:space="preserve"> </w:t>
      </w:r>
      <w:r w:rsidRPr="00A079BC">
        <w:rPr>
          <w:rFonts w:ascii="Verdana" w:eastAsia="Verdana" w:hAnsi="Verdana" w:cs="Verdana"/>
          <w:color w:val="FF0000"/>
          <w:sz w:val="24"/>
          <w:szCs w:val="24"/>
        </w:rPr>
        <w:t>the</w:t>
      </w:r>
      <w:r w:rsidRPr="00A079BC">
        <w:rPr>
          <w:rFonts w:ascii="Verdana" w:eastAsia="Verdana" w:hAnsi="Verdana" w:cs="Verdana"/>
          <w:color w:val="FF0000"/>
          <w:spacing w:val="7"/>
          <w:sz w:val="24"/>
          <w:szCs w:val="24"/>
        </w:rPr>
        <w:t xml:space="preserve"> </w:t>
      </w:r>
      <w:r w:rsidRPr="00A079BC">
        <w:rPr>
          <w:rFonts w:ascii="Verdana" w:eastAsia="Verdana" w:hAnsi="Verdana" w:cs="Verdana"/>
          <w:color w:val="FF0000"/>
          <w:sz w:val="24"/>
          <w:szCs w:val="24"/>
        </w:rPr>
        <w:t>counselor.</w:t>
      </w:r>
    </w:p>
    <w:p w14:paraId="48627D34" w14:textId="77777777" w:rsidR="001E6775" w:rsidRPr="007E6837" w:rsidRDefault="001E6775" w:rsidP="00E235B0">
      <w:pPr>
        <w:widowControl w:val="0"/>
        <w:autoSpaceDE w:val="0"/>
        <w:autoSpaceDN w:val="0"/>
        <w:spacing w:after="0" w:line="276" w:lineRule="auto"/>
        <w:rPr>
          <w:rFonts w:ascii="Verdana" w:eastAsia="Verdana" w:hAnsi="Verdana" w:cs="Verdana"/>
          <w:sz w:val="26"/>
        </w:rPr>
      </w:pPr>
    </w:p>
    <w:p w14:paraId="056A0F88" w14:textId="77777777" w:rsidR="001E6775" w:rsidRPr="007E6837" w:rsidRDefault="001E6775" w:rsidP="004D4C54">
      <w:pPr>
        <w:widowControl w:val="0"/>
        <w:autoSpaceDE w:val="0"/>
        <w:autoSpaceDN w:val="0"/>
        <w:spacing w:after="0" w:line="276" w:lineRule="auto"/>
        <w:rPr>
          <w:rFonts w:ascii="Verdana" w:eastAsia="Verdana" w:hAnsi="Verdana" w:cs="Verdana"/>
          <w:b/>
          <w:sz w:val="24"/>
        </w:rPr>
      </w:pPr>
      <w:r w:rsidRPr="007E6837">
        <w:rPr>
          <w:rFonts w:ascii="Verdana" w:eastAsia="Verdana" w:hAnsi="Verdana" w:cs="Verdana"/>
          <w:b/>
          <w:color w:val="5462AD"/>
          <w:sz w:val="24"/>
        </w:rPr>
        <w:t>The</w:t>
      </w:r>
      <w:r w:rsidRPr="007E6837">
        <w:rPr>
          <w:rFonts w:ascii="Verdana" w:eastAsia="Verdana" w:hAnsi="Verdana" w:cs="Verdana"/>
          <w:b/>
          <w:color w:val="5462AD"/>
          <w:spacing w:val="6"/>
          <w:sz w:val="24"/>
        </w:rPr>
        <w:t xml:space="preserve"> </w:t>
      </w:r>
      <w:r w:rsidRPr="007E6837">
        <w:rPr>
          <w:rFonts w:ascii="Verdana" w:eastAsia="Verdana" w:hAnsi="Verdana" w:cs="Verdana"/>
          <w:b/>
          <w:color w:val="5462AD"/>
          <w:sz w:val="24"/>
        </w:rPr>
        <w:t>Counselor:</w:t>
      </w:r>
    </w:p>
    <w:p w14:paraId="50E28D80" w14:textId="77777777" w:rsidR="001E6775" w:rsidRPr="00425F24" w:rsidRDefault="001E6775" w:rsidP="00E235B0">
      <w:pPr>
        <w:pStyle w:val="ListParagraph"/>
        <w:widowControl w:val="0"/>
        <w:numPr>
          <w:ilvl w:val="0"/>
          <w:numId w:val="3"/>
        </w:numPr>
        <w:tabs>
          <w:tab w:val="left" w:pos="1639"/>
          <w:tab w:val="left" w:pos="1640"/>
        </w:tabs>
        <w:autoSpaceDE w:val="0"/>
        <w:autoSpaceDN w:val="0"/>
        <w:spacing w:after="0" w:line="276" w:lineRule="auto"/>
        <w:ind w:right="937"/>
        <w:rPr>
          <w:rFonts w:ascii="Verdana" w:eastAsia="Verdana" w:hAnsi="Verdana" w:cs="Verdana"/>
          <w:sz w:val="24"/>
          <w:szCs w:val="24"/>
        </w:rPr>
      </w:pPr>
      <w:r w:rsidRPr="00425F24">
        <w:rPr>
          <w:rFonts w:ascii="Verdana" w:eastAsia="Verdana" w:hAnsi="Verdana" w:cs="Verdana"/>
          <w:color w:val="231F20"/>
          <w:sz w:val="24"/>
          <w:szCs w:val="24"/>
        </w:rPr>
        <w:t>Will</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provide</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counseling</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services</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to</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students</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to</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help</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them</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overcome</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personal</w:t>
      </w:r>
      <w:r w:rsidRPr="00425F24">
        <w:rPr>
          <w:rFonts w:ascii="Verdana" w:eastAsia="Verdana" w:hAnsi="Verdana" w:cs="Verdana"/>
          <w:color w:val="231F20"/>
          <w:spacing w:val="-74"/>
          <w:sz w:val="24"/>
          <w:szCs w:val="24"/>
        </w:rPr>
        <w:t xml:space="preserve"> </w:t>
      </w:r>
      <w:r w:rsidRPr="00425F24">
        <w:rPr>
          <w:rFonts w:ascii="Verdana" w:eastAsia="Verdana" w:hAnsi="Verdana" w:cs="Verdana"/>
          <w:color w:val="231F20"/>
          <w:sz w:val="24"/>
          <w:szCs w:val="24"/>
        </w:rPr>
        <w:t>and</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social</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problems</w:t>
      </w:r>
      <w:r w:rsidRPr="00425F24">
        <w:rPr>
          <w:rFonts w:ascii="Verdana" w:eastAsia="Verdana" w:hAnsi="Verdana" w:cs="Verdana"/>
          <w:color w:val="231F20"/>
          <w:spacing w:val="7"/>
          <w:sz w:val="24"/>
          <w:szCs w:val="24"/>
        </w:rPr>
        <w:t xml:space="preserve"> </w:t>
      </w:r>
      <w:r w:rsidRPr="00425F24">
        <w:rPr>
          <w:rFonts w:ascii="Verdana" w:eastAsia="Verdana" w:hAnsi="Verdana" w:cs="Verdana"/>
          <w:color w:val="231F20"/>
          <w:sz w:val="24"/>
          <w:szCs w:val="24"/>
        </w:rPr>
        <w:t>that</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interfere</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with</w:t>
      </w:r>
      <w:r w:rsidRPr="00425F24">
        <w:rPr>
          <w:rFonts w:ascii="Verdana" w:eastAsia="Verdana" w:hAnsi="Verdana" w:cs="Verdana"/>
          <w:color w:val="231F20"/>
          <w:spacing w:val="7"/>
          <w:sz w:val="24"/>
          <w:szCs w:val="24"/>
        </w:rPr>
        <w:t xml:space="preserve"> </w:t>
      </w:r>
      <w:r w:rsidRPr="00425F24">
        <w:rPr>
          <w:rFonts w:ascii="Verdana" w:eastAsia="Verdana" w:hAnsi="Verdana" w:cs="Verdana"/>
          <w:color w:val="231F20"/>
          <w:sz w:val="24"/>
          <w:szCs w:val="24"/>
        </w:rPr>
        <w:t>learning.</w:t>
      </w:r>
    </w:p>
    <w:p w14:paraId="08BA3C96" w14:textId="47E511F0" w:rsidR="00D2487F" w:rsidRDefault="00D2487F" w:rsidP="009941C1">
      <w:pPr>
        <w:spacing w:after="0"/>
      </w:pPr>
    </w:p>
    <w:p w14:paraId="38317AE2" w14:textId="77777777" w:rsidR="00ED1083" w:rsidRPr="007E6837" w:rsidRDefault="00ED1083" w:rsidP="00ED1083">
      <w:pPr>
        <w:widowControl w:val="0"/>
        <w:autoSpaceDE w:val="0"/>
        <w:autoSpaceDN w:val="0"/>
        <w:spacing w:after="0" w:line="240" w:lineRule="auto"/>
        <w:jc w:val="center"/>
        <w:rPr>
          <w:rFonts w:ascii="Century Gothic" w:eastAsia="Verdana" w:hAnsi="Verdana" w:cs="Verdana"/>
          <w:b/>
          <w:i/>
          <w:sz w:val="28"/>
        </w:rPr>
      </w:pPr>
      <w:r w:rsidRPr="007E6837">
        <w:rPr>
          <w:rFonts w:ascii="Century Gothic" w:eastAsia="Verdana" w:hAnsi="Verdana" w:cs="Verdana"/>
          <w:b/>
          <w:i/>
          <w:color w:val="5462AD"/>
          <w:w w:val="90"/>
          <w:sz w:val="28"/>
        </w:rPr>
        <w:t>Responsibilities</w:t>
      </w:r>
      <w:r w:rsidRPr="007E6837">
        <w:rPr>
          <w:rFonts w:ascii="Century Gothic" w:eastAsia="Verdana" w:hAnsi="Verdana" w:cs="Verdana"/>
          <w:b/>
          <w:i/>
          <w:color w:val="5462AD"/>
          <w:spacing w:val="-3"/>
          <w:w w:val="90"/>
          <w:sz w:val="28"/>
        </w:rPr>
        <w:t xml:space="preserve"> </w:t>
      </w:r>
      <w:r w:rsidRPr="007E6837">
        <w:rPr>
          <w:rFonts w:ascii="Century Gothic" w:eastAsia="Verdana" w:hAnsi="Verdana" w:cs="Verdana"/>
          <w:b/>
          <w:i/>
          <w:color w:val="5462AD"/>
          <w:w w:val="90"/>
          <w:sz w:val="28"/>
        </w:rPr>
        <w:t>of</w:t>
      </w:r>
      <w:r w:rsidRPr="007E6837">
        <w:rPr>
          <w:rFonts w:ascii="Century Gothic" w:eastAsia="Verdana" w:hAnsi="Verdana" w:cs="Verdana"/>
          <w:b/>
          <w:i/>
          <w:color w:val="5462AD"/>
          <w:spacing w:val="-3"/>
          <w:w w:val="90"/>
          <w:sz w:val="28"/>
        </w:rPr>
        <w:t xml:space="preserve"> </w:t>
      </w:r>
      <w:r w:rsidRPr="007E6837">
        <w:rPr>
          <w:rFonts w:ascii="Century Gothic" w:eastAsia="Verdana" w:hAnsi="Verdana" w:cs="Verdana"/>
          <w:b/>
          <w:i/>
          <w:color w:val="5462AD"/>
          <w:w w:val="90"/>
          <w:sz w:val="28"/>
        </w:rPr>
        <w:t>an</w:t>
      </w:r>
      <w:r w:rsidRPr="007E6837">
        <w:rPr>
          <w:rFonts w:ascii="Century Gothic" w:eastAsia="Verdana" w:hAnsi="Verdana" w:cs="Verdana"/>
          <w:b/>
          <w:i/>
          <w:color w:val="5462AD"/>
          <w:spacing w:val="-3"/>
          <w:w w:val="90"/>
          <w:sz w:val="28"/>
        </w:rPr>
        <w:t xml:space="preserve"> </w:t>
      </w:r>
      <w:r w:rsidRPr="007E6837">
        <w:rPr>
          <w:rFonts w:ascii="Century Gothic" w:eastAsia="Verdana" w:hAnsi="Verdana" w:cs="Verdana"/>
          <w:b/>
          <w:i/>
          <w:color w:val="5462AD"/>
          <w:w w:val="90"/>
          <w:sz w:val="28"/>
        </w:rPr>
        <w:t>Advisor</w:t>
      </w:r>
    </w:p>
    <w:p w14:paraId="5D43FAA7" w14:textId="77777777" w:rsidR="00ED1083" w:rsidRPr="007E6837" w:rsidRDefault="00ED1083" w:rsidP="00ED1083">
      <w:pPr>
        <w:widowControl w:val="0"/>
        <w:autoSpaceDE w:val="0"/>
        <w:autoSpaceDN w:val="0"/>
        <w:spacing w:before="6" w:after="0" w:line="240" w:lineRule="auto"/>
        <w:rPr>
          <w:rFonts w:ascii="Century Gothic" w:eastAsia="Verdana" w:hAnsi="Verdana" w:cs="Verdana"/>
          <w:b/>
          <w:i/>
          <w:sz w:val="25"/>
        </w:rPr>
      </w:pPr>
    </w:p>
    <w:p w14:paraId="1AD69546" w14:textId="7DEF0C89" w:rsidR="00CA6C2F" w:rsidRPr="00CA6C2F" w:rsidRDefault="00CA6C2F" w:rsidP="00CA6C2F">
      <w:pPr>
        <w:widowControl w:val="0"/>
        <w:numPr>
          <w:ilvl w:val="0"/>
          <w:numId w:val="1"/>
        </w:numPr>
        <w:tabs>
          <w:tab w:val="left" w:pos="1279"/>
        </w:tabs>
        <w:autoSpaceDE w:val="0"/>
        <w:autoSpaceDN w:val="0"/>
        <w:spacing w:before="78" w:after="0" w:line="276" w:lineRule="auto"/>
        <w:ind w:left="360"/>
        <w:rPr>
          <w:rFonts w:ascii="Verdana" w:eastAsia="Verdana" w:hAnsi="Verdana" w:cs="Verdana"/>
          <w:sz w:val="24"/>
          <w:szCs w:val="24"/>
        </w:rPr>
      </w:pPr>
      <w:r>
        <w:rPr>
          <w:rFonts w:ascii="Verdana" w:eastAsia="Verdana" w:hAnsi="Verdana" w:cs="Verdana"/>
          <w:sz w:val="24"/>
          <w:szCs w:val="24"/>
        </w:rPr>
        <w:t>Teachers as Advisors should have rich, holistic understanding of who their students are as learners and individuals. This would include but not be limited to their career likes and dislikes, their learning styles and stages of development, and their personal career goals.</w:t>
      </w:r>
    </w:p>
    <w:p w14:paraId="13F3CE9C" w14:textId="0AFCAF1D" w:rsidR="00ED1083" w:rsidRPr="00425F24" w:rsidRDefault="00A953A2" w:rsidP="00E235B0">
      <w:pPr>
        <w:widowControl w:val="0"/>
        <w:numPr>
          <w:ilvl w:val="0"/>
          <w:numId w:val="1"/>
        </w:numPr>
        <w:tabs>
          <w:tab w:val="left" w:pos="1279"/>
        </w:tabs>
        <w:autoSpaceDE w:val="0"/>
        <w:autoSpaceDN w:val="0"/>
        <w:spacing w:after="0" w:line="276" w:lineRule="auto"/>
        <w:ind w:left="360"/>
        <w:rPr>
          <w:rFonts w:ascii="Verdana" w:eastAsia="Verdana" w:hAnsi="Verdana" w:cs="Verdana"/>
          <w:sz w:val="24"/>
          <w:szCs w:val="24"/>
        </w:rPr>
      </w:pPr>
      <w:r w:rsidRPr="00425F24">
        <w:rPr>
          <w:rFonts w:ascii="Verdana" w:eastAsia="Verdana" w:hAnsi="Verdana" w:cs="Verdana"/>
          <w:color w:val="231F20"/>
          <w:sz w:val="24"/>
          <w:szCs w:val="24"/>
        </w:rPr>
        <w:t>The</w:t>
      </w:r>
      <w:r w:rsidRPr="00425F24">
        <w:rPr>
          <w:rFonts w:ascii="Verdana" w:eastAsia="Verdana" w:hAnsi="Verdana" w:cs="Verdana"/>
          <w:color w:val="231F20"/>
          <w:spacing w:val="2"/>
          <w:sz w:val="24"/>
          <w:szCs w:val="24"/>
        </w:rPr>
        <w:t xml:space="preserve"> </w:t>
      </w:r>
      <w:r w:rsidRPr="00425F24">
        <w:rPr>
          <w:rFonts w:ascii="Verdana" w:eastAsia="Verdana" w:hAnsi="Verdana" w:cs="Verdana"/>
          <w:color w:val="231F20"/>
          <w:sz w:val="24"/>
          <w:szCs w:val="24"/>
        </w:rPr>
        <w:t>advisor</w:t>
      </w:r>
      <w:r w:rsidR="00ED1083" w:rsidRPr="00425F24">
        <w:rPr>
          <w:rFonts w:ascii="Verdana" w:eastAsia="Verdana" w:hAnsi="Verdana" w:cs="Verdana"/>
          <w:color w:val="231F20"/>
          <w:spacing w:val="3"/>
          <w:sz w:val="24"/>
          <w:szCs w:val="24"/>
        </w:rPr>
        <w:t xml:space="preserve"> </w:t>
      </w:r>
      <w:r w:rsidR="00ED1083" w:rsidRPr="00425F24">
        <w:rPr>
          <w:rFonts w:ascii="Verdana" w:eastAsia="Verdana" w:hAnsi="Verdana" w:cs="Verdana"/>
          <w:color w:val="231F20"/>
          <w:sz w:val="24"/>
          <w:szCs w:val="24"/>
        </w:rPr>
        <w:t>should</w:t>
      </w:r>
      <w:r w:rsidR="00ED1083" w:rsidRPr="00425F24">
        <w:rPr>
          <w:rFonts w:ascii="Verdana" w:eastAsia="Verdana" w:hAnsi="Verdana" w:cs="Verdana"/>
          <w:color w:val="231F20"/>
          <w:spacing w:val="3"/>
          <w:sz w:val="24"/>
          <w:szCs w:val="24"/>
        </w:rPr>
        <w:t xml:space="preserve"> </w:t>
      </w:r>
      <w:r w:rsidR="00ED1083" w:rsidRPr="00425F24">
        <w:rPr>
          <w:rFonts w:ascii="Verdana" w:eastAsia="Verdana" w:hAnsi="Verdana" w:cs="Verdana"/>
          <w:color w:val="231F20"/>
          <w:sz w:val="24"/>
          <w:szCs w:val="24"/>
        </w:rPr>
        <w:t>be</w:t>
      </w:r>
      <w:r w:rsidR="00ED1083" w:rsidRPr="00425F24">
        <w:rPr>
          <w:rFonts w:ascii="Verdana" w:eastAsia="Verdana" w:hAnsi="Verdana" w:cs="Verdana"/>
          <w:color w:val="231F20"/>
          <w:spacing w:val="3"/>
          <w:sz w:val="24"/>
          <w:szCs w:val="24"/>
        </w:rPr>
        <w:t xml:space="preserve"> </w:t>
      </w:r>
      <w:r w:rsidR="00ED1083" w:rsidRPr="00425F24">
        <w:rPr>
          <w:rFonts w:ascii="Verdana" w:eastAsia="Verdana" w:hAnsi="Verdana" w:cs="Verdana"/>
          <w:color w:val="231F20"/>
          <w:sz w:val="24"/>
          <w:szCs w:val="24"/>
        </w:rPr>
        <w:t>the</w:t>
      </w:r>
      <w:r w:rsidR="00ED1083" w:rsidRPr="00425F24">
        <w:rPr>
          <w:rFonts w:ascii="Verdana" w:eastAsia="Verdana" w:hAnsi="Verdana" w:cs="Verdana"/>
          <w:color w:val="231F20"/>
          <w:spacing w:val="-74"/>
          <w:sz w:val="24"/>
          <w:szCs w:val="24"/>
        </w:rPr>
        <w:t xml:space="preserve"> </w:t>
      </w:r>
      <w:r w:rsidR="004F56C5">
        <w:rPr>
          <w:rFonts w:ascii="Verdana" w:eastAsia="Verdana" w:hAnsi="Verdana" w:cs="Verdana"/>
          <w:color w:val="231F20"/>
          <w:spacing w:val="-74"/>
          <w:sz w:val="24"/>
          <w:szCs w:val="24"/>
        </w:rPr>
        <w:t xml:space="preserve">     </w:t>
      </w:r>
      <w:r w:rsidR="00ED1083" w:rsidRPr="00283AA2">
        <w:rPr>
          <w:rFonts w:ascii="Verdana" w:eastAsia="Verdana" w:hAnsi="Verdana" w:cs="Verdana"/>
          <w:b/>
          <w:bCs/>
          <w:color w:val="231F20"/>
          <w:sz w:val="24"/>
          <w:szCs w:val="24"/>
        </w:rPr>
        <w:t>advocate</w:t>
      </w:r>
      <w:r w:rsidR="00ED1083" w:rsidRPr="00425F24">
        <w:rPr>
          <w:rFonts w:ascii="Verdana" w:eastAsia="Verdana" w:hAnsi="Verdana" w:cs="Verdana"/>
          <w:color w:val="231F20"/>
          <w:spacing w:val="6"/>
          <w:sz w:val="24"/>
          <w:szCs w:val="24"/>
        </w:rPr>
        <w:t xml:space="preserve"> </w:t>
      </w:r>
      <w:r w:rsidR="00ED1083" w:rsidRPr="00425F24">
        <w:rPr>
          <w:rFonts w:ascii="Verdana" w:eastAsia="Verdana" w:hAnsi="Verdana" w:cs="Verdana"/>
          <w:color w:val="231F20"/>
          <w:sz w:val="24"/>
          <w:szCs w:val="24"/>
        </w:rPr>
        <w:t>for</w:t>
      </w:r>
      <w:r w:rsidR="00ED1083" w:rsidRPr="00425F24">
        <w:rPr>
          <w:rFonts w:ascii="Verdana" w:eastAsia="Verdana" w:hAnsi="Verdana" w:cs="Verdana"/>
          <w:color w:val="231F20"/>
          <w:spacing w:val="7"/>
          <w:sz w:val="24"/>
          <w:szCs w:val="24"/>
        </w:rPr>
        <w:t xml:space="preserve"> </w:t>
      </w:r>
      <w:r w:rsidR="00ED1083" w:rsidRPr="00425F24">
        <w:rPr>
          <w:rFonts w:ascii="Verdana" w:eastAsia="Verdana" w:hAnsi="Verdana" w:cs="Verdana"/>
          <w:color w:val="231F20"/>
          <w:sz w:val="24"/>
          <w:szCs w:val="24"/>
        </w:rPr>
        <w:t>his/her</w:t>
      </w:r>
      <w:r w:rsidR="00ED1083" w:rsidRPr="00425F24">
        <w:rPr>
          <w:rFonts w:ascii="Verdana" w:eastAsia="Verdana" w:hAnsi="Verdana" w:cs="Verdana"/>
          <w:color w:val="231F20"/>
          <w:spacing w:val="7"/>
          <w:sz w:val="24"/>
          <w:szCs w:val="24"/>
        </w:rPr>
        <w:t xml:space="preserve"> </w:t>
      </w:r>
      <w:r w:rsidR="00ED1083" w:rsidRPr="00425F24">
        <w:rPr>
          <w:rFonts w:ascii="Verdana" w:eastAsia="Verdana" w:hAnsi="Verdana" w:cs="Verdana"/>
          <w:color w:val="231F20"/>
          <w:sz w:val="24"/>
          <w:szCs w:val="24"/>
        </w:rPr>
        <w:t>students.</w:t>
      </w:r>
    </w:p>
    <w:p w14:paraId="0B49E668" w14:textId="3476EE30" w:rsidR="00ED1083" w:rsidRPr="00425F24" w:rsidRDefault="00ED1083" w:rsidP="00E235B0">
      <w:pPr>
        <w:widowControl w:val="0"/>
        <w:numPr>
          <w:ilvl w:val="0"/>
          <w:numId w:val="1"/>
        </w:numPr>
        <w:tabs>
          <w:tab w:val="left" w:pos="1279"/>
        </w:tabs>
        <w:autoSpaceDE w:val="0"/>
        <w:autoSpaceDN w:val="0"/>
        <w:spacing w:before="78" w:after="0" w:line="276" w:lineRule="auto"/>
        <w:ind w:left="360"/>
        <w:rPr>
          <w:rFonts w:ascii="Verdana" w:eastAsia="Verdana" w:hAnsi="Verdana" w:cs="Verdana"/>
          <w:sz w:val="24"/>
          <w:szCs w:val="24"/>
        </w:rPr>
      </w:pPr>
      <w:r w:rsidRPr="00425F24">
        <w:rPr>
          <w:rFonts w:ascii="Verdana" w:eastAsia="Verdana" w:hAnsi="Verdana" w:cs="Verdana"/>
          <w:color w:val="231F20"/>
          <w:sz w:val="24"/>
          <w:szCs w:val="24"/>
        </w:rPr>
        <w:t>The</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advisor</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should</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be</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informed</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of</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all</w:t>
      </w:r>
      <w:r w:rsidRPr="00425F24">
        <w:rPr>
          <w:rFonts w:ascii="Verdana" w:eastAsia="Verdana" w:hAnsi="Verdana" w:cs="Verdana"/>
          <w:color w:val="231F20"/>
          <w:spacing w:val="6"/>
          <w:sz w:val="24"/>
          <w:szCs w:val="24"/>
        </w:rPr>
        <w:t xml:space="preserve"> </w:t>
      </w:r>
      <w:r w:rsidR="0034510B">
        <w:rPr>
          <w:rFonts w:ascii="Verdana" w:eastAsia="Verdana" w:hAnsi="Verdana" w:cs="Verdana"/>
          <w:color w:val="231F20"/>
          <w:spacing w:val="6"/>
          <w:sz w:val="24"/>
          <w:szCs w:val="24"/>
        </w:rPr>
        <w:t xml:space="preserve">extracurricular and academic </w:t>
      </w:r>
      <w:r w:rsidRPr="00425F24">
        <w:rPr>
          <w:rFonts w:ascii="Verdana" w:eastAsia="Verdana" w:hAnsi="Verdana" w:cs="Verdana"/>
          <w:color w:val="231F20"/>
          <w:sz w:val="24"/>
          <w:szCs w:val="24"/>
        </w:rPr>
        <w:t>activities</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regarding</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his/her</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students</w:t>
      </w:r>
      <w:r w:rsidRPr="00425F24">
        <w:rPr>
          <w:rFonts w:ascii="Verdana" w:eastAsia="Verdana" w:hAnsi="Verdana" w:cs="Verdana"/>
          <w:color w:val="231F20"/>
          <w:spacing w:val="-75"/>
          <w:sz w:val="24"/>
          <w:szCs w:val="24"/>
        </w:rPr>
        <w:t xml:space="preserve"> </w:t>
      </w:r>
      <w:r w:rsidR="00165EE6">
        <w:rPr>
          <w:rFonts w:ascii="Verdana" w:eastAsia="Verdana" w:hAnsi="Verdana" w:cs="Verdana"/>
          <w:color w:val="231F20"/>
          <w:spacing w:val="-75"/>
          <w:sz w:val="24"/>
          <w:szCs w:val="24"/>
        </w:rPr>
        <w:t xml:space="preserve">      </w:t>
      </w:r>
      <w:r w:rsidRPr="00425F24">
        <w:rPr>
          <w:rFonts w:ascii="Verdana" w:eastAsia="Verdana" w:hAnsi="Verdana" w:cs="Verdana"/>
          <w:color w:val="231F20"/>
          <w:sz w:val="24"/>
          <w:szCs w:val="24"/>
        </w:rPr>
        <w:t>and</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should</w:t>
      </w:r>
      <w:r w:rsidRPr="00425F24">
        <w:rPr>
          <w:rFonts w:ascii="Verdana" w:eastAsia="Verdana" w:hAnsi="Verdana" w:cs="Verdana"/>
          <w:color w:val="231F20"/>
          <w:spacing w:val="6"/>
          <w:sz w:val="24"/>
          <w:szCs w:val="24"/>
        </w:rPr>
        <w:t xml:space="preserve"> </w:t>
      </w:r>
      <w:r w:rsidR="00A953A2">
        <w:rPr>
          <w:rFonts w:ascii="Verdana" w:eastAsia="Verdana" w:hAnsi="Verdana" w:cs="Verdana"/>
          <w:color w:val="231F20"/>
          <w:sz w:val="24"/>
          <w:szCs w:val="24"/>
        </w:rPr>
        <w:t>show interest in their lives</w:t>
      </w:r>
      <w:r w:rsidRPr="00425F24">
        <w:rPr>
          <w:rFonts w:ascii="Verdana" w:eastAsia="Verdana" w:hAnsi="Verdana" w:cs="Verdana"/>
          <w:color w:val="231F20"/>
          <w:sz w:val="24"/>
          <w:szCs w:val="24"/>
        </w:rPr>
        <w:t>.</w:t>
      </w:r>
    </w:p>
    <w:p w14:paraId="2B54C42E" w14:textId="23B67E45" w:rsidR="00ED1083" w:rsidRPr="0015136F" w:rsidRDefault="00ED1083" w:rsidP="0015136F">
      <w:pPr>
        <w:widowControl w:val="0"/>
        <w:numPr>
          <w:ilvl w:val="0"/>
          <w:numId w:val="1"/>
        </w:numPr>
        <w:tabs>
          <w:tab w:val="left" w:pos="1279"/>
        </w:tabs>
        <w:autoSpaceDE w:val="0"/>
        <w:autoSpaceDN w:val="0"/>
        <w:spacing w:before="77" w:after="0" w:line="276" w:lineRule="auto"/>
        <w:ind w:left="360"/>
        <w:rPr>
          <w:rFonts w:ascii="Verdana" w:eastAsia="Verdana" w:hAnsi="Verdana" w:cs="Verdana"/>
          <w:sz w:val="24"/>
          <w:szCs w:val="24"/>
        </w:rPr>
      </w:pPr>
      <w:r w:rsidRPr="00425F24">
        <w:rPr>
          <w:rFonts w:ascii="Verdana" w:eastAsia="Verdana" w:hAnsi="Verdana" w:cs="Verdana"/>
          <w:color w:val="231F20"/>
          <w:sz w:val="24"/>
          <w:szCs w:val="24"/>
        </w:rPr>
        <w:t>The</w:t>
      </w:r>
      <w:r w:rsidRPr="00425F24">
        <w:rPr>
          <w:rFonts w:ascii="Verdana" w:eastAsia="Verdana" w:hAnsi="Verdana" w:cs="Verdana"/>
          <w:color w:val="231F20"/>
          <w:spacing w:val="4"/>
          <w:sz w:val="24"/>
          <w:szCs w:val="24"/>
        </w:rPr>
        <w:t xml:space="preserve"> </w:t>
      </w:r>
      <w:r w:rsidRPr="00425F24">
        <w:rPr>
          <w:rFonts w:ascii="Verdana" w:eastAsia="Verdana" w:hAnsi="Verdana" w:cs="Verdana"/>
          <w:color w:val="231F20"/>
          <w:sz w:val="24"/>
          <w:szCs w:val="24"/>
        </w:rPr>
        <w:t>advisor</w:t>
      </w:r>
      <w:r w:rsidRPr="00425F24">
        <w:rPr>
          <w:rFonts w:ascii="Verdana" w:eastAsia="Verdana" w:hAnsi="Verdana" w:cs="Verdana"/>
          <w:color w:val="231F20"/>
          <w:spacing w:val="4"/>
          <w:sz w:val="24"/>
          <w:szCs w:val="24"/>
        </w:rPr>
        <w:t xml:space="preserve"> </w:t>
      </w:r>
      <w:r w:rsidRPr="00425F24">
        <w:rPr>
          <w:rFonts w:ascii="Verdana" w:eastAsia="Verdana" w:hAnsi="Verdana" w:cs="Verdana"/>
          <w:color w:val="231F20"/>
          <w:sz w:val="24"/>
          <w:szCs w:val="24"/>
        </w:rPr>
        <w:t>should</w:t>
      </w:r>
      <w:r w:rsidRPr="00425F24">
        <w:rPr>
          <w:rFonts w:ascii="Verdana" w:eastAsia="Verdana" w:hAnsi="Verdana" w:cs="Verdana"/>
          <w:color w:val="231F20"/>
          <w:spacing w:val="4"/>
          <w:sz w:val="24"/>
          <w:szCs w:val="24"/>
        </w:rPr>
        <w:t xml:space="preserve"> </w:t>
      </w:r>
      <w:r w:rsidRPr="00425F24">
        <w:rPr>
          <w:rFonts w:ascii="Verdana" w:eastAsia="Verdana" w:hAnsi="Verdana" w:cs="Verdana"/>
          <w:color w:val="231F20"/>
          <w:sz w:val="24"/>
          <w:szCs w:val="24"/>
        </w:rPr>
        <w:t>promote</w:t>
      </w:r>
      <w:r w:rsidRPr="00425F24">
        <w:rPr>
          <w:rFonts w:ascii="Verdana" w:eastAsia="Verdana" w:hAnsi="Verdana" w:cs="Verdana"/>
          <w:color w:val="231F20"/>
          <w:spacing w:val="4"/>
          <w:sz w:val="24"/>
          <w:szCs w:val="24"/>
        </w:rPr>
        <w:t xml:space="preserve"> </w:t>
      </w:r>
      <w:r w:rsidR="00D80F44">
        <w:rPr>
          <w:rFonts w:ascii="Verdana" w:eastAsia="Verdana" w:hAnsi="Verdana" w:cs="Verdana"/>
          <w:color w:val="231F20"/>
          <w:sz w:val="24"/>
          <w:szCs w:val="24"/>
        </w:rPr>
        <w:t>positive</w:t>
      </w:r>
      <w:r w:rsidR="007E0048">
        <w:rPr>
          <w:rFonts w:ascii="Verdana" w:eastAsia="Verdana" w:hAnsi="Verdana" w:cs="Verdana"/>
          <w:color w:val="231F20"/>
          <w:sz w:val="24"/>
          <w:szCs w:val="24"/>
        </w:rPr>
        <w:t xml:space="preserve"> </w:t>
      </w:r>
      <w:r w:rsidRPr="00425F24">
        <w:rPr>
          <w:rFonts w:ascii="Verdana" w:eastAsia="Verdana" w:hAnsi="Verdana" w:cs="Verdana"/>
          <w:color w:val="231F20"/>
          <w:sz w:val="24"/>
          <w:szCs w:val="24"/>
        </w:rPr>
        <w:t>communication</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between</w:t>
      </w:r>
      <w:r w:rsidRPr="00425F24">
        <w:rPr>
          <w:rFonts w:ascii="Verdana" w:eastAsia="Verdana" w:hAnsi="Verdana" w:cs="Verdana"/>
          <w:color w:val="231F20"/>
          <w:spacing w:val="7"/>
          <w:sz w:val="24"/>
          <w:szCs w:val="24"/>
        </w:rPr>
        <w:t xml:space="preserve"> </w:t>
      </w:r>
      <w:r w:rsidRPr="00425F24">
        <w:rPr>
          <w:rFonts w:ascii="Verdana" w:eastAsia="Verdana" w:hAnsi="Verdana" w:cs="Verdana"/>
          <w:color w:val="231F20"/>
          <w:sz w:val="24"/>
          <w:szCs w:val="24"/>
        </w:rPr>
        <w:t>the</w:t>
      </w:r>
      <w:r w:rsidRPr="00425F24">
        <w:rPr>
          <w:rFonts w:ascii="Verdana" w:eastAsia="Verdana" w:hAnsi="Verdana" w:cs="Verdana"/>
          <w:color w:val="231F20"/>
          <w:spacing w:val="7"/>
          <w:sz w:val="24"/>
          <w:szCs w:val="24"/>
        </w:rPr>
        <w:t xml:space="preserve"> </w:t>
      </w:r>
      <w:r w:rsidRPr="00425F24">
        <w:rPr>
          <w:rFonts w:ascii="Verdana" w:eastAsia="Verdana" w:hAnsi="Verdana" w:cs="Verdana"/>
          <w:color w:val="231F20"/>
          <w:sz w:val="24"/>
          <w:szCs w:val="24"/>
        </w:rPr>
        <w:t>advisor</w:t>
      </w:r>
      <w:r w:rsidRPr="00425F24">
        <w:rPr>
          <w:rFonts w:ascii="Verdana" w:eastAsia="Verdana" w:hAnsi="Verdana" w:cs="Verdana"/>
          <w:color w:val="231F20"/>
          <w:spacing w:val="6"/>
          <w:sz w:val="24"/>
          <w:szCs w:val="24"/>
        </w:rPr>
        <w:t xml:space="preserve"> </w:t>
      </w:r>
      <w:r w:rsidR="00477EE1">
        <w:rPr>
          <w:rFonts w:ascii="Verdana" w:eastAsia="Verdana" w:hAnsi="Verdana" w:cs="Verdana"/>
          <w:color w:val="231F20"/>
          <w:sz w:val="24"/>
          <w:szCs w:val="24"/>
        </w:rPr>
        <w:t>--</w:t>
      </w:r>
      <w:r w:rsidRPr="00425F24">
        <w:rPr>
          <w:rFonts w:ascii="Verdana" w:eastAsia="Verdana" w:hAnsi="Verdana" w:cs="Verdana"/>
          <w:color w:val="231F20"/>
          <w:spacing w:val="7"/>
          <w:sz w:val="24"/>
          <w:szCs w:val="24"/>
        </w:rPr>
        <w:t xml:space="preserve"> </w:t>
      </w:r>
      <w:r w:rsidRPr="00425F24">
        <w:rPr>
          <w:rFonts w:ascii="Verdana" w:eastAsia="Verdana" w:hAnsi="Verdana" w:cs="Verdana"/>
          <w:color w:val="231F20"/>
          <w:sz w:val="24"/>
          <w:szCs w:val="24"/>
        </w:rPr>
        <w:t>students</w:t>
      </w:r>
      <w:r w:rsidR="000C4182">
        <w:rPr>
          <w:rFonts w:ascii="Verdana" w:eastAsia="Verdana" w:hAnsi="Verdana" w:cs="Verdana"/>
          <w:color w:val="231F20"/>
          <w:sz w:val="24"/>
          <w:szCs w:val="24"/>
        </w:rPr>
        <w:t xml:space="preserve">, </w:t>
      </w:r>
      <w:r w:rsidR="00F15472">
        <w:rPr>
          <w:rFonts w:ascii="Verdana" w:eastAsia="Verdana" w:hAnsi="Verdana" w:cs="Verdana"/>
          <w:color w:val="231F20"/>
          <w:sz w:val="24"/>
          <w:szCs w:val="24"/>
        </w:rPr>
        <w:t xml:space="preserve">student – teachers, </w:t>
      </w:r>
      <w:r w:rsidR="000C4182">
        <w:rPr>
          <w:rFonts w:ascii="Verdana" w:eastAsia="Verdana" w:hAnsi="Verdana" w:cs="Verdana"/>
          <w:color w:val="231F20"/>
          <w:sz w:val="24"/>
          <w:szCs w:val="24"/>
        </w:rPr>
        <w:t xml:space="preserve">students </w:t>
      </w:r>
      <w:r w:rsidR="00647955">
        <w:rPr>
          <w:rFonts w:ascii="Verdana" w:eastAsia="Verdana" w:hAnsi="Verdana" w:cs="Verdana"/>
          <w:color w:val="231F20"/>
          <w:sz w:val="24"/>
          <w:szCs w:val="24"/>
        </w:rPr>
        <w:t>–</w:t>
      </w:r>
      <w:r w:rsidR="000C4182">
        <w:rPr>
          <w:rFonts w:ascii="Verdana" w:eastAsia="Verdana" w:hAnsi="Verdana" w:cs="Verdana"/>
          <w:color w:val="231F20"/>
          <w:sz w:val="24"/>
          <w:szCs w:val="24"/>
        </w:rPr>
        <w:t xml:space="preserve"> parents</w:t>
      </w:r>
      <w:r w:rsidR="00647955">
        <w:rPr>
          <w:rFonts w:ascii="Verdana" w:eastAsia="Verdana" w:hAnsi="Verdana" w:cs="Verdana"/>
          <w:color w:val="231F20"/>
          <w:sz w:val="24"/>
          <w:szCs w:val="24"/>
        </w:rPr>
        <w:t xml:space="preserve"> and parents – teachers.</w:t>
      </w:r>
    </w:p>
    <w:p w14:paraId="6DF6D434" w14:textId="3B0D89EB" w:rsidR="00ED1083" w:rsidRPr="00425F24" w:rsidRDefault="00ED1083" w:rsidP="00E235B0">
      <w:pPr>
        <w:widowControl w:val="0"/>
        <w:numPr>
          <w:ilvl w:val="0"/>
          <w:numId w:val="1"/>
        </w:numPr>
        <w:tabs>
          <w:tab w:val="left" w:pos="1279"/>
        </w:tabs>
        <w:autoSpaceDE w:val="0"/>
        <w:autoSpaceDN w:val="0"/>
        <w:spacing w:before="78" w:after="0" w:line="276" w:lineRule="auto"/>
        <w:ind w:left="360"/>
        <w:rPr>
          <w:rFonts w:ascii="Verdana" w:eastAsia="Verdana" w:hAnsi="Verdana" w:cs="Verdana"/>
          <w:sz w:val="24"/>
          <w:szCs w:val="24"/>
        </w:rPr>
      </w:pPr>
      <w:r w:rsidRPr="00425F24">
        <w:rPr>
          <w:rFonts w:ascii="Verdana" w:eastAsia="Verdana" w:hAnsi="Verdana" w:cs="Verdana"/>
          <w:color w:val="231F20"/>
          <w:sz w:val="24"/>
          <w:szCs w:val="24"/>
        </w:rPr>
        <w:lastRenderedPageBreak/>
        <w:t>As</w:t>
      </w:r>
      <w:r w:rsidRPr="00425F24">
        <w:rPr>
          <w:rFonts w:ascii="Verdana" w:eastAsia="Verdana" w:hAnsi="Verdana" w:cs="Verdana"/>
          <w:color w:val="231F20"/>
          <w:spacing w:val="1"/>
          <w:sz w:val="24"/>
          <w:szCs w:val="24"/>
        </w:rPr>
        <w:t xml:space="preserve"> </w:t>
      </w:r>
      <w:r w:rsidRPr="00425F24">
        <w:rPr>
          <w:rFonts w:ascii="Verdana" w:eastAsia="Verdana" w:hAnsi="Verdana" w:cs="Verdana"/>
          <w:color w:val="231F20"/>
          <w:sz w:val="24"/>
          <w:szCs w:val="24"/>
        </w:rPr>
        <w:t>the</w:t>
      </w:r>
      <w:r w:rsidRPr="00425F24">
        <w:rPr>
          <w:rFonts w:ascii="Verdana" w:eastAsia="Verdana" w:hAnsi="Verdana" w:cs="Verdana"/>
          <w:color w:val="231F20"/>
          <w:spacing w:val="2"/>
          <w:sz w:val="24"/>
          <w:szCs w:val="24"/>
        </w:rPr>
        <w:t xml:space="preserve"> </w:t>
      </w:r>
      <w:r w:rsidRPr="00425F24">
        <w:rPr>
          <w:rFonts w:ascii="Verdana" w:eastAsia="Verdana" w:hAnsi="Verdana" w:cs="Verdana"/>
          <w:color w:val="231F20"/>
          <w:sz w:val="24"/>
          <w:szCs w:val="24"/>
        </w:rPr>
        <w:t>group</w:t>
      </w:r>
      <w:r w:rsidRPr="00425F24">
        <w:rPr>
          <w:rFonts w:ascii="Verdana" w:eastAsia="Verdana" w:hAnsi="Verdana" w:cs="Verdana"/>
          <w:color w:val="231F20"/>
          <w:spacing w:val="2"/>
          <w:sz w:val="24"/>
          <w:szCs w:val="24"/>
        </w:rPr>
        <w:t xml:space="preserve"> </w:t>
      </w:r>
      <w:r w:rsidRPr="00425F24">
        <w:rPr>
          <w:rFonts w:ascii="Verdana" w:eastAsia="Verdana" w:hAnsi="Verdana" w:cs="Verdana"/>
          <w:color w:val="231F20"/>
          <w:sz w:val="24"/>
          <w:szCs w:val="24"/>
        </w:rPr>
        <w:t>leader,</w:t>
      </w:r>
      <w:r w:rsidRPr="00425F24">
        <w:rPr>
          <w:rFonts w:ascii="Verdana" w:eastAsia="Verdana" w:hAnsi="Verdana" w:cs="Verdana"/>
          <w:color w:val="231F20"/>
          <w:spacing w:val="2"/>
          <w:sz w:val="24"/>
          <w:szCs w:val="24"/>
        </w:rPr>
        <w:t xml:space="preserve"> </w:t>
      </w:r>
      <w:r w:rsidRPr="00425F24">
        <w:rPr>
          <w:rFonts w:ascii="Verdana" w:eastAsia="Verdana" w:hAnsi="Verdana" w:cs="Verdana"/>
          <w:color w:val="231F20"/>
          <w:sz w:val="24"/>
          <w:szCs w:val="24"/>
        </w:rPr>
        <w:t>the</w:t>
      </w:r>
      <w:r w:rsidRPr="00425F24">
        <w:rPr>
          <w:rFonts w:ascii="Verdana" w:eastAsia="Verdana" w:hAnsi="Verdana" w:cs="Verdana"/>
          <w:color w:val="231F20"/>
          <w:spacing w:val="2"/>
          <w:sz w:val="24"/>
          <w:szCs w:val="24"/>
        </w:rPr>
        <w:t xml:space="preserve"> </w:t>
      </w:r>
      <w:r w:rsidRPr="00425F24">
        <w:rPr>
          <w:rFonts w:ascii="Verdana" w:eastAsia="Verdana" w:hAnsi="Verdana" w:cs="Verdana"/>
          <w:color w:val="231F20"/>
          <w:sz w:val="24"/>
          <w:szCs w:val="24"/>
        </w:rPr>
        <w:t>advisor</w:t>
      </w:r>
      <w:r w:rsidRPr="00425F24">
        <w:rPr>
          <w:rFonts w:ascii="Verdana" w:eastAsia="Verdana" w:hAnsi="Verdana" w:cs="Verdana"/>
          <w:color w:val="231F20"/>
          <w:spacing w:val="2"/>
          <w:sz w:val="24"/>
          <w:szCs w:val="24"/>
        </w:rPr>
        <w:t xml:space="preserve"> </w:t>
      </w:r>
      <w:r w:rsidRPr="00425F24">
        <w:rPr>
          <w:rFonts w:ascii="Verdana" w:eastAsia="Verdana" w:hAnsi="Verdana" w:cs="Verdana"/>
          <w:color w:val="231F20"/>
          <w:sz w:val="24"/>
          <w:szCs w:val="24"/>
        </w:rPr>
        <w:t>should</w:t>
      </w:r>
      <w:r w:rsidRPr="00425F24">
        <w:rPr>
          <w:rFonts w:ascii="Verdana" w:eastAsia="Verdana" w:hAnsi="Verdana" w:cs="Verdana"/>
          <w:color w:val="231F20"/>
          <w:spacing w:val="2"/>
          <w:sz w:val="24"/>
          <w:szCs w:val="24"/>
        </w:rPr>
        <w:t xml:space="preserve"> </w:t>
      </w:r>
      <w:r w:rsidRPr="00425F24">
        <w:rPr>
          <w:rFonts w:ascii="Verdana" w:eastAsia="Verdana" w:hAnsi="Verdana" w:cs="Verdana"/>
          <w:color w:val="231F20"/>
          <w:sz w:val="24"/>
          <w:szCs w:val="24"/>
        </w:rPr>
        <w:t>implement</w:t>
      </w:r>
      <w:r w:rsidRPr="00425F24">
        <w:rPr>
          <w:rFonts w:ascii="Verdana" w:eastAsia="Verdana" w:hAnsi="Verdana" w:cs="Verdana"/>
          <w:color w:val="231F20"/>
          <w:spacing w:val="2"/>
          <w:sz w:val="24"/>
          <w:szCs w:val="24"/>
        </w:rPr>
        <w:t xml:space="preserve"> </w:t>
      </w:r>
      <w:r w:rsidRPr="00425F24">
        <w:rPr>
          <w:rFonts w:ascii="Verdana" w:eastAsia="Verdana" w:hAnsi="Verdana" w:cs="Verdana"/>
          <w:color w:val="231F20"/>
          <w:sz w:val="24"/>
          <w:szCs w:val="24"/>
        </w:rPr>
        <w:t>the</w:t>
      </w:r>
      <w:r w:rsidRPr="00425F24">
        <w:rPr>
          <w:rFonts w:ascii="Verdana" w:eastAsia="Verdana" w:hAnsi="Verdana" w:cs="Verdana"/>
          <w:color w:val="231F20"/>
          <w:spacing w:val="2"/>
          <w:sz w:val="24"/>
          <w:szCs w:val="24"/>
        </w:rPr>
        <w:t xml:space="preserve"> </w:t>
      </w:r>
      <w:r w:rsidRPr="00425F24">
        <w:rPr>
          <w:rFonts w:ascii="Verdana" w:eastAsia="Verdana" w:hAnsi="Verdana" w:cs="Verdana"/>
          <w:color w:val="231F20"/>
          <w:sz w:val="24"/>
          <w:szCs w:val="24"/>
        </w:rPr>
        <w:t>curriculum</w:t>
      </w:r>
      <w:r w:rsidRPr="00425F24">
        <w:rPr>
          <w:rFonts w:ascii="Verdana" w:eastAsia="Verdana" w:hAnsi="Verdana" w:cs="Verdana"/>
          <w:color w:val="231F20"/>
          <w:spacing w:val="2"/>
          <w:sz w:val="24"/>
          <w:szCs w:val="24"/>
        </w:rPr>
        <w:t xml:space="preserve"> </w:t>
      </w:r>
      <w:r w:rsidRPr="00425F24">
        <w:rPr>
          <w:rFonts w:ascii="Verdana" w:eastAsia="Verdana" w:hAnsi="Verdana" w:cs="Verdana"/>
          <w:color w:val="231F20"/>
          <w:sz w:val="24"/>
          <w:szCs w:val="24"/>
        </w:rPr>
        <w:t>for</w:t>
      </w:r>
      <w:r w:rsidRPr="00425F24">
        <w:rPr>
          <w:rFonts w:ascii="Verdana" w:eastAsia="Verdana" w:hAnsi="Verdana" w:cs="Verdana"/>
          <w:color w:val="231F20"/>
          <w:spacing w:val="2"/>
          <w:sz w:val="24"/>
          <w:szCs w:val="24"/>
        </w:rPr>
        <w:t xml:space="preserve"> </w:t>
      </w:r>
      <w:r w:rsidRPr="00425F24">
        <w:rPr>
          <w:rFonts w:ascii="Verdana" w:eastAsia="Verdana" w:hAnsi="Verdana" w:cs="Verdana"/>
          <w:color w:val="231F20"/>
          <w:sz w:val="24"/>
          <w:szCs w:val="24"/>
        </w:rPr>
        <w:t>the</w:t>
      </w:r>
      <w:r w:rsidRPr="00425F24">
        <w:rPr>
          <w:rFonts w:ascii="Verdana" w:eastAsia="Verdana" w:hAnsi="Verdana" w:cs="Verdana"/>
          <w:color w:val="231F20"/>
          <w:spacing w:val="-75"/>
          <w:sz w:val="24"/>
          <w:szCs w:val="24"/>
        </w:rPr>
        <w:t xml:space="preserve"> </w:t>
      </w:r>
      <w:r w:rsidRPr="00425F24">
        <w:rPr>
          <w:rFonts w:ascii="Verdana" w:eastAsia="Verdana" w:hAnsi="Verdana" w:cs="Verdana"/>
          <w:color w:val="231F20"/>
          <w:sz w:val="24"/>
          <w:szCs w:val="24"/>
        </w:rPr>
        <w:t>district</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program.</w:t>
      </w:r>
      <w:r w:rsidR="00826604">
        <w:rPr>
          <w:rFonts w:ascii="Verdana" w:eastAsia="Verdana" w:hAnsi="Verdana" w:cs="Verdana"/>
          <w:color w:val="231F20"/>
          <w:sz w:val="24"/>
          <w:szCs w:val="24"/>
        </w:rPr>
        <w:t xml:space="preserve"> Including ICAP, academic progress and career awareness.</w:t>
      </w:r>
    </w:p>
    <w:p w14:paraId="409890F0" w14:textId="213862C3" w:rsidR="00ED1083" w:rsidRPr="00425F24" w:rsidRDefault="00ED1083" w:rsidP="00E235B0">
      <w:pPr>
        <w:widowControl w:val="0"/>
        <w:numPr>
          <w:ilvl w:val="0"/>
          <w:numId w:val="1"/>
        </w:numPr>
        <w:tabs>
          <w:tab w:val="left" w:pos="1279"/>
        </w:tabs>
        <w:autoSpaceDE w:val="0"/>
        <w:autoSpaceDN w:val="0"/>
        <w:spacing w:before="78" w:after="0" w:line="276" w:lineRule="auto"/>
        <w:ind w:left="360"/>
        <w:rPr>
          <w:rFonts w:ascii="Verdana" w:eastAsia="Verdana" w:hAnsi="Verdana" w:cs="Verdana"/>
          <w:sz w:val="24"/>
          <w:szCs w:val="24"/>
        </w:rPr>
      </w:pPr>
      <w:r w:rsidRPr="00425F24">
        <w:rPr>
          <w:rFonts w:ascii="Verdana" w:eastAsia="Verdana" w:hAnsi="Verdana" w:cs="Verdana"/>
          <w:color w:val="231F20"/>
          <w:sz w:val="24"/>
          <w:szCs w:val="24"/>
        </w:rPr>
        <w:t>The</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advisor</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should</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be</w:t>
      </w:r>
      <w:r w:rsidRPr="00425F24">
        <w:rPr>
          <w:rFonts w:ascii="Verdana" w:eastAsia="Verdana" w:hAnsi="Verdana" w:cs="Verdana"/>
          <w:color w:val="231F20"/>
          <w:spacing w:val="5"/>
          <w:sz w:val="24"/>
          <w:szCs w:val="24"/>
        </w:rPr>
        <w:t xml:space="preserve"> </w:t>
      </w:r>
      <w:r w:rsidR="00146C0E">
        <w:rPr>
          <w:rFonts w:ascii="Verdana" w:eastAsia="Verdana" w:hAnsi="Verdana" w:cs="Verdana"/>
          <w:color w:val="231F20"/>
          <w:sz w:val="24"/>
          <w:szCs w:val="24"/>
        </w:rPr>
        <w:t xml:space="preserve">a positive role model and share appropriate feelings and experiences to build trust and </w:t>
      </w:r>
      <w:r w:rsidR="00783B11">
        <w:rPr>
          <w:rFonts w:ascii="Verdana" w:eastAsia="Verdana" w:hAnsi="Verdana" w:cs="Verdana"/>
          <w:color w:val="231F20"/>
          <w:sz w:val="24"/>
          <w:szCs w:val="24"/>
        </w:rPr>
        <w:t>understanding.</w:t>
      </w:r>
    </w:p>
    <w:p w14:paraId="48592932" w14:textId="77777777" w:rsidR="009941C1" w:rsidRDefault="009941C1" w:rsidP="00425F24">
      <w:pPr>
        <w:widowControl w:val="0"/>
        <w:autoSpaceDE w:val="0"/>
        <w:autoSpaceDN w:val="0"/>
        <w:spacing w:after="0" w:line="240" w:lineRule="auto"/>
        <w:ind w:left="941" w:right="902"/>
        <w:jc w:val="center"/>
        <w:rPr>
          <w:rFonts w:ascii="Century Gothic" w:eastAsia="Verdana" w:hAnsi="Verdana" w:cs="Verdana"/>
          <w:b/>
          <w:i/>
          <w:color w:val="5462AD"/>
          <w:w w:val="90"/>
          <w:sz w:val="28"/>
        </w:rPr>
      </w:pPr>
    </w:p>
    <w:p w14:paraId="1AB582A7" w14:textId="39E12C17" w:rsidR="00425F24" w:rsidRDefault="00425F24" w:rsidP="00425F24">
      <w:pPr>
        <w:widowControl w:val="0"/>
        <w:autoSpaceDE w:val="0"/>
        <w:autoSpaceDN w:val="0"/>
        <w:spacing w:after="0" w:line="240" w:lineRule="auto"/>
        <w:jc w:val="center"/>
        <w:rPr>
          <w:rFonts w:ascii="Century Gothic" w:eastAsia="Verdana" w:hAnsi="Verdana" w:cs="Verdana"/>
          <w:b/>
          <w:i/>
          <w:color w:val="5462AD"/>
          <w:w w:val="90"/>
          <w:sz w:val="28"/>
        </w:rPr>
      </w:pPr>
      <w:r w:rsidRPr="007E6837">
        <w:rPr>
          <w:rFonts w:ascii="Century Gothic" w:eastAsia="Verdana" w:hAnsi="Verdana" w:cs="Verdana"/>
          <w:b/>
          <w:i/>
          <w:color w:val="5462AD"/>
          <w:w w:val="90"/>
          <w:sz w:val="28"/>
        </w:rPr>
        <w:t>Characteristics</w:t>
      </w:r>
      <w:r w:rsidRPr="007E6837">
        <w:rPr>
          <w:rFonts w:ascii="Century Gothic" w:eastAsia="Verdana" w:hAnsi="Verdana" w:cs="Verdana"/>
          <w:b/>
          <w:i/>
          <w:color w:val="5462AD"/>
          <w:spacing w:val="-10"/>
          <w:w w:val="90"/>
          <w:sz w:val="28"/>
        </w:rPr>
        <w:t xml:space="preserve"> </w:t>
      </w:r>
      <w:r w:rsidRPr="007E6837">
        <w:rPr>
          <w:rFonts w:ascii="Century Gothic" w:eastAsia="Verdana" w:hAnsi="Verdana" w:cs="Verdana"/>
          <w:b/>
          <w:i/>
          <w:color w:val="5462AD"/>
          <w:w w:val="90"/>
          <w:sz w:val="28"/>
        </w:rPr>
        <w:t>of</w:t>
      </w:r>
      <w:r w:rsidRPr="007E6837">
        <w:rPr>
          <w:rFonts w:ascii="Century Gothic" w:eastAsia="Verdana" w:hAnsi="Verdana" w:cs="Verdana"/>
          <w:b/>
          <w:i/>
          <w:color w:val="5462AD"/>
          <w:spacing w:val="-9"/>
          <w:w w:val="90"/>
          <w:sz w:val="28"/>
        </w:rPr>
        <w:t xml:space="preserve"> </w:t>
      </w:r>
      <w:r w:rsidRPr="007E6837">
        <w:rPr>
          <w:rFonts w:ascii="Century Gothic" w:eastAsia="Verdana" w:hAnsi="Verdana" w:cs="Verdana"/>
          <w:b/>
          <w:i/>
          <w:color w:val="5462AD"/>
          <w:w w:val="90"/>
          <w:sz w:val="28"/>
        </w:rPr>
        <w:t>an</w:t>
      </w:r>
      <w:r w:rsidRPr="007E6837">
        <w:rPr>
          <w:rFonts w:ascii="Century Gothic" w:eastAsia="Verdana" w:hAnsi="Verdana" w:cs="Verdana"/>
          <w:b/>
          <w:i/>
          <w:color w:val="5462AD"/>
          <w:spacing w:val="-9"/>
          <w:w w:val="90"/>
          <w:sz w:val="28"/>
        </w:rPr>
        <w:t xml:space="preserve"> </w:t>
      </w:r>
      <w:r w:rsidRPr="007E6837">
        <w:rPr>
          <w:rFonts w:ascii="Century Gothic" w:eastAsia="Verdana" w:hAnsi="Verdana" w:cs="Verdana"/>
          <w:b/>
          <w:i/>
          <w:color w:val="5462AD"/>
          <w:w w:val="90"/>
          <w:sz w:val="28"/>
        </w:rPr>
        <w:t>Effective</w:t>
      </w:r>
      <w:r w:rsidRPr="007E6837">
        <w:rPr>
          <w:rFonts w:ascii="Century Gothic" w:eastAsia="Verdana" w:hAnsi="Verdana" w:cs="Verdana"/>
          <w:b/>
          <w:i/>
          <w:color w:val="5462AD"/>
          <w:spacing w:val="-9"/>
          <w:w w:val="90"/>
          <w:sz w:val="28"/>
        </w:rPr>
        <w:t xml:space="preserve"> </w:t>
      </w:r>
      <w:r w:rsidRPr="007E6837">
        <w:rPr>
          <w:rFonts w:ascii="Century Gothic" w:eastAsia="Verdana" w:hAnsi="Verdana" w:cs="Verdana"/>
          <w:b/>
          <w:i/>
          <w:color w:val="5462AD"/>
          <w:w w:val="90"/>
          <w:sz w:val="28"/>
        </w:rPr>
        <w:t>Advisory</w:t>
      </w:r>
      <w:r w:rsidRPr="007E6837">
        <w:rPr>
          <w:rFonts w:ascii="Century Gothic" w:eastAsia="Verdana" w:hAnsi="Verdana" w:cs="Verdana"/>
          <w:b/>
          <w:i/>
          <w:color w:val="5462AD"/>
          <w:spacing w:val="-10"/>
          <w:w w:val="90"/>
          <w:sz w:val="28"/>
        </w:rPr>
        <w:t xml:space="preserve"> </w:t>
      </w:r>
      <w:r w:rsidRPr="007E6837">
        <w:rPr>
          <w:rFonts w:ascii="Century Gothic" w:eastAsia="Verdana" w:hAnsi="Verdana" w:cs="Verdana"/>
          <w:b/>
          <w:i/>
          <w:color w:val="5462AD"/>
          <w:w w:val="90"/>
          <w:sz w:val="28"/>
        </w:rPr>
        <w:t>Program</w:t>
      </w:r>
    </w:p>
    <w:p w14:paraId="0E6549FF" w14:textId="77777777" w:rsidR="00E80FA7" w:rsidRDefault="00E80FA7" w:rsidP="00425F24">
      <w:pPr>
        <w:widowControl w:val="0"/>
        <w:autoSpaceDE w:val="0"/>
        <w:autoSpaceDN w:val="0"/>
        <w:spacing w:after="0" w:line="240" w:lineRule="auto"/>
        <w:jc w:val="center"/>
        <w:rPr>
          <w:rFonts w:ascii="Century Gothic" w:eastAsia="Verdana" w:hAnsi="Verdana" w:cs="Verdana"/>
          <w:b/>
          <w:i/>
          <w:color w:val="5462AD"/>
          <w:w w:val="90"/>
          <w:sz w:val="28"/>
        </w:rPr>
      </w:pPr>
    </w:p>
    <w:p w14:paraId="4061F5B8" w14:textId="0FA52FF2" w:rsidR="00425F24" w:rsidRPr="007E6837" w:rsidRDefault="00B144CF" w:rsidP="00B144CF">
      <w:pPr>
        <w:widowControl w:val="0"/>
        <w:autoSpaceDE w:val="0"/>
        <w:autoSpaceDN w:val="0"/>
        <w:spacing w:after="0" w:line="240" w:lineRule="auto"/>
        <w:rPr>
          <w:rFonts w:ascii="Century Gothic" w:eastAsia="Verdana" w:hAnsi="Verdana" w:cs="Verdana"/>
          <w:b/>
          <w:i/>
          <w:sz w:val="25"/>
        </w:rPr>
      </w:pPr>
      <w:r>
        <w:rPr>
          <w:rFonts w:ascii="Century Gothic" w:eastAsia="Verdana" w:hAnsi="Verdana" w:cs="Verdana"/>
          <w:b/>
          <w:i/>
          <w:color w:val="5462AD"/>
          <w:w w:val="90"/>
          <w:sz w:val="28"/>
        </w:rPr>
        <w:t>Advisement</w:t>
      </w:r>
      <w:r w:rsidR="00D902AF">
        <w:rPr>
          <w:rFonts w:ascii="Century Gothic" w:eastAsia="Verdana" w:hAnsi="Verdana" w:cs="Verdana"/>
          <w:b/>
          <w:i/>
          <w:color w:val="5462AD"/>
          <w:w w:val="90"/>
          <w:sz w:val="28"/>
        </w:rPr>
        <w:t xml:space="preserve"> is </w:t>
      </w:r>
      <w:r w:rsidR="00FD1E32">
        <w:rPr>
          <w:rFonts w:ascii="Century Gothic" w:eastAsia="Verdana" w:hAnsi="Verdana" w:cs="Verdana"/>
          <w:b/>
          <w:i/>
          <w:color w:val="5462AD"/>
          <w:w w:val="90"/>
          <w:sz w:val="28"/>
        </w:rPr>
        <w:t>Personal</w:t>
      </w:r>
    </w:p>
    <w:p w14:paraId="091C5E67" w14:textId="77777777" w:rsidR="00425F24" w:rsidRPr="00425F24" w:rsidRDefault="00425F24" w:rsidP="00E235B0">
      <w:pPr>
        <w:widowControl w:val="0"/>
        <w:numPr>
          <w:ilvl w:val="0"/>
          <w:numId w:val="1"/>
        </w:numPr>
        <w:tabs>
          <w:tab w:val="left" w:pos="1440"/>
        </w:tabs>
        <w:autoSpaceDE w:val="0"/>
        <w:autoSpaceDN w:val="0"/>
        <w:spacing w:after="0" w:line="276" w:lineRule="auto"/>
        <w:ind w:left="360" w:hanging="361"/>
        <w:rPr>
          <w:rFonts w:ascii="Verdana" w:eastAsia="Verdana" w:hAnsi="Verdana" w:cs="Verdana"/>
          <w:sz w:val="24"/>
          <w:szCs w:val="24"/>
        </w:rPr>
      </w:pPr>
      <w:r w:rsidRPr="00425F24">
        <w:rPr>
          <w:rFonts w:ascii="Verdana" w:eastAsia="Verdana" w:hAnsi="Verdana" w:cs="Verdana"/>
          <w:color w:val="231F20"/>
          <w:sz w:val="24"/>
          <w:szCs w:val="24"/>
        </w:rPr>
        <w:t>Advisement</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sessions</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should</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be</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a</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time</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and</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place</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where</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students</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feel</w:t>
      </w:r>
      <w:r w:rsidRPr="00425F24">
        <w:rPr>
          <w:rFonts w:ascii="Verdana" w:eastAsia="Verdana" w:hAnsi="Verdana" w:cs="Verdana"/>
          <w:color w:val="231F20"/>
          <w:spacing w:val="-75"/>
          <w:sz w:val="24"/>
          <w:szCs w:val="24"/>
        </w:rPr>
        <w:t xml:space="preserve"> </w:t>
      </w:r>
      <w:r w:rsidRPr="00425F24">
        <w:rPr>
          <w:rFonts w:ascii="Verdana" w:eastAsia="Verdana" w:hAnsi="Verdana" w:cs="Verdana"/>
          <w:color w:val="231F20"/>
          <w:sz w:val="24"/>
          <w:szCs w:val="24"/>
        </w:rPr>
        <w:t>comfortable</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and</w:t>
      </w:r>
      <w:r w:rsidRPr="00425F24">
        <w:rPr>
          <w:rFonts w:ascii="Verdana" w:eastAsia="Verdana" w:hAnsi="Verdana" w:cs="Verdana"/>
          <w:color w:val="231F20"/>
          <w:spacing w:val="7"/>
          <w:sz w:val="24"/>
          <w:szCs w:val="24"/>
        </w:rPr>
        <w:t xml:space="preserve"> </w:t>
      </w:r>
      <w:r w:rsidRPr="00425F24">
        <w:rPr>
          <w:rFonts w:ascii="Verdana" w:eastAsia="Verdana" w:hAnsi="Verdana" w:cs="Verdana"/>
          <w:color w:val="231F20"/>
          <w:sz w:val="24"/>
          <w:szCs w:val="24"/>
        </w:rPr>
        <w:t>at</w:t>
      </w:r>
      <w:r w:rsidRPr="00425F24">
        <w:rPr>
          <w:rFonts w:ascii="Verdana" w:eastAsia="Verdana" w:hAnsi="Verdana" w:cs="Verdana"/>
          <w:color w:val="231F20"/>
          <w:spacing w:val="7"/>
          <w:sz w:val="24"/>
          <w:szCs w:val="24"/>
        </w:rPr>
        <w:t xml:space="preserve"> </w:t>
      </w:r>
      <w:r w:rsidRPr="00425F24">
        <w:rPr>
          <w:rFonts w:ascii="Verdana" w:eastAsia="Verdana" w:hAnsi="Verdana" w:cs="Verdana"/>
          <w:color w:val="231F20"/>
          <w:sz w:val="24"/>
          <w:szCs w:val="24"/>
        </w:rPr>
        <w:t>home.</w:t>
      </w:r>
    </w:p>
    <w:p w14:paraId="5A957C94" w14:textId="67FA4E30" w:rsidR="00425F24" w:rsidRPr="00425F24" w:rsidRDefault="00425F24" w:rsidP="00E235B0">
      <w:pPr>
        <w:widowControl w:val="0"/>
        <w:numPr>
          <w:ilvl w:val="0"/>
          <w:numId w:val="1"/>
        </w:numPr>
        <w:tabs>
          <w:tab w:val="left" w:pos="1440"/>
        </w:tabs>
        <w:autoSpaceDE w:val="0"/>
        <w:autoSpaceDN w:val="0"/>
        <w:spacing w:before="78" w:after="0" w:line="276" w:lineRule="auto"/>
        <w:ind w:left="360" w:hanging="361"/>
        <w:rPr>
          <w:rFonts w:ascii="Verdana" w:eastAsia="Verdana" w:hAnsi="Verdana" w:cs="Verdana"/>
          <w:sz w:val="24"/>
          <w:szCs w:val="24"/>
        </w:rPr>
      </w:pPr>
      <w:r w:rsidRPr="00425F24">
        <w:rPr>
          <w:rFonts w:ascii="Verdana" w:eastAsia="Verdana" w:hAnsi="Verdana" w:cs="Verdana"/>
          <w:color w:val="231F20"/>
          <w:sz w:val="24"/>
          <w:szCs w:val="24"/>
        </w:rPr>
        <w:t>Advisory</w:t>
      </w:r>
      <w:r w:rsidRPr="00425F24">
        <w:rPr>
          <w:rFonts w:ascii="Verdana" w:eastAsia="Verdana" w:hAnsi="Verdana" w:cs="Verdana"/>
          <w:color w:val="231F20"/>
          <w:spacing w:val="2"/>
          <w:sz w:val="24"/>
          <w:szCs w:val="24"/>
        </w:rPr>
        <w:t xml:space="preserve"> </w:t>
      </w:r>
      <w:r w:rsidRPr="00425F24">
        <w:rPr>
          <w:rFonts w:ascii="Verdana" w:eastAsia="Verdana" w:hAnsi="Verdana" w:cs="Verdana"/>
          <w:color w:val="231F20"/>
          <w:sz w:val="24"/>
          <w:szCs w:val="24"/>
        </w:rPr>
        <w:t>programs</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should</w:t>
      </w:r>
      <w:r w:rsidRPr="00425F24">
        <w:rPr>
          <w:rFonts w:ascii="Verdana" w:eastAsia="Verdana" w:hAnsi="Verdana" w:cs="Verdana"/>
          <w:color w:val="231F20"/>
          <w:spacing w:val="3"/>
          <w:sz w:val="24"/>
          <w:szCs w:val="24"/>
        </w:rPr>
        <w:t xml:space="preserve"> </w:t>
      </w:r>
      <w:r w:rsidR="00355C35">
        <w:rPr>
          <w:rFonts w:ascii="Verdana" w:eastAsia="Verdana" w:hAnsi="Verdana" w:cs="Verdana"/>
          <w:color w:val="231F20"/>
          <w:spacing w:val="3"/>
          <w:sz w:val="24"/>
          <w:szCs w:val="24"/>
        </w:rPr>
        <w:t xml:space="preserve">small groups that </w:t>
      </w:r>
      <w:r w:rsidRPr="00425F24">
        <w:rPr>
          <w:rFonts w:ascii="Verdana" w:eastAsia="Verdana" w:hAnsi="Verdana" w:cs="Verdana"/>
          <w:color w:val="231F20"/>
          <w:sz w:val="24"/>
          <w:szCs w:val="24"/>
        </w:rPr>
        <w:t>have</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a</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distinctive</w:t>
      </w:r>
      <w:r w:rsidRPr="00425F24">
        <w:rPr>
          <w:rFonts w:ascii="Verdana" w:eastAsia="Verdana" w:hAnsi="Verdana" w:cs="Verdana"/>
          <w:color w:val="231F20"/>
          <w:spacing w:val="2"/>
          <w:sz w:val="24"/>
          <w:szCs w:val="24"/>
        </w:rPr>
        <w:t xml:space="preserve"> </w:t>
      </w:r>
      <w:r w:rsidRPr="00425F24">
        <w:rPr>
          <w:rFonts w:ascii="Verdana" w:eastAsia="Verdana" w:hAnsi="Verdana" w:cs="Verdana"/>
          <w:color w:val="231F20"/>
          <w:sz w:val="24"/>
          <w:szCs w:val="24"/>
        </w:rPr>
        <w:t>name,</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logo,</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and</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identity</w:t>
      </w:r>
      <w:r w:rsidRPr="00425F24">
        <w:rPr>
          <w:rFonts w:ascii="Verdana" w:eastAsia="Verdana" w:hAnsi="Verdana" w:cs="Verdana"/>
          <w:color w:val="231F20"/>
          <w:spacing w:val="3"/>
          <w:sz w:val="24"/>
          <w:szCs w:val="24"/>
        </w:rPr>
        <w:t xml:space="preserve"> </w:t>
      </w:r>
      <w:r w:rsidRPr="00425F24">
        <w:rPr>
          <w:rFonts w:ascii="Verdana" w:eastAsia="Verdana" w:hAnsi="Verdana" w:cs="Verdana"/>
          <w:color w:val="231F20"/>
          <w:sz w:val="24"/>
          <w:szCs w:val="24"/>
        </w:rPr>
        <w:t>which</w:t>
      </w:r>
      <w:r w:rsidRPr="00425F24">
        <w:rPr>
          <w:rFonts w:ascii="Verdana" w:eastAsia="Verdana" w:hAnsi="Verdana" w:cs="Verdana"/>
          <w:color w:val="231F20"/>
          <w:spacing w:val="-75"/>
          <w:sz w:val="24"/>
          <w:szCs w:val="24"/>
        </w:rPr>
        <w:t xml:space="preserve"> </w:t>
      </w:r>
      <w:r w:rsidR="00C803B5">
        <w:rPr>
          <w:rFonts w:ascii="Verdana" w:eastAsia="Verdana" w:hAnsi="Verdana" w:cs="Verdana"/>
          <w:color w:val="231F20"/>
          <w:spacing w:val="-75"/>
          <w:sz w:val="24"/>
          <w:szCs w:val="24"/>
        </w:rPr>
        <w:t xml:space="preserve">   </w:t>
      </w:r>
      <w:r w:rsidRPr="00425F24">
        <w:rPr>
          <w:rFonts w:ascii="Verdana" w:eastAsia="Verdana" w:hAnsi="Verdana" w:cs="Verdana"/>
          <w:color w:val="231F20"/>
          <w:sz w:val="24"/>
          <w:szCs w:val="24"/>
        </w:rPr>
        <w:t>is</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communicated</w:t>
      </w:r>
      <w:r w:rsidRPr="00425F24">
        <w:rPr>
          <w:rFonts w:ascii="Verdana" w:eastAsia="Verdana" w:hAnsi="Verdana" w:cs="Verdana"/>
          <w:color w:val="231F20"/>
          <w:spacing w:val="7"/>
          <w:sz w:val="24"/>
          <w:szCs w:val="24"/>
        </w:rPr>
        <w:t xml:space="preserve"> </w:t>
      </w:r>
      <w:r w:rsidR="00C803B5" w:rsidRPr="00425F24">
        <w:rPr>
          <w:rFonts w:ascii="Verdana" w:eastAsia="Verdana" w:hAnsi="Verdana" w:cs="Verdana"/>
          <w:color w:val="231F20"/>
          <w:sz w:val="24"/>
          <w:szCs w:val="24"/>
        </w:rPr>
        <w:t>through</w:t>
      </w:r>
      <w:r w:rsidR="00C803B5">
        <w:rPr>
          <w:rFonts w:ascii="Verdana" w:eastAsia="Verdana" w:hAnsi="Verdana" w:cs="Verdana"/>
          <w:color w:val="231F20"/>
          <w:sz w:val="24"/>
          <w:szCs w:val="24"/>
        </w:rPr>
        <w:t>o</w:t>
      </w:r>
      <w:r w:rsidR="00C803B5" w:rsidRPr="00425F24">
        <w:rPr>
          <w:rFonts w:ascii="Verdana" w:eastAsia="Verdana" w:hAnsi="Verdana" w:cs="Verdana"/>
          <w:color w:val="231F20"/>
          <w:sz w:val="24"/>
          <w:szCs w:val="24"/>
        </w:rPr>
        <w:t>ut</w:t>
      </w:r>
      <w:r w:rsidRPr="00425F24">
        <w:rPr>
          <w:rFonts w:ascii="Verdana" w:eastAsia="Verdana" w:hAnsi="Verdana" w:cs="Verdana"/>
          <w:color w:val="231F20"/>
          <w:spacing w:val="7"/>
          <w:sz w:val="24"/>
          <w:szCs w:val="24"/>
        </w:rPr>
        <w:t xml:space="preserve"> </w:t>
      </w:r>
      <w:r w:rsidRPr="00425F24">
        <w:rPr>
          <w:rFonts w:ascii="Verdana" w:eastAsia="Verdana" w:hAnsi="Verdana" w:cs="Verdana"/>
          <w:color w:val="231F20"/>
          <w:sz w:val="24"/>
          <w:szCs w:val="24"/>
        </w:rPr>
        <w:t>the</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school</w:t>
      </w:r>
      <w:r w:rsidRPr="00425F24">
        <w:rPr>
          <w:rFonts w:ascii="Verdana" w:eastAsia="Verdana" w:hAnsi="Verdana" w:cs="Verdana"/>
          <w:color w:val="231F20"/>
          <w:spacing w:val="7"/>
          <w:sz w:val="24"/>
          <w:szCs w:val="24"/>
        </w:rPr>
        <w:t xml:space="preserve"> </w:t>
      </w:r>
      <w:r w:rsidRPr="00425F24">
        <w:rPr>
          <w:rFonts w:ascii="Verdana" w:eastAsia="Verdana" w:hAnsi="Verdana" w:cs="Verdana"/>
          <w:color w:val="231F20"/>
          <w:sz w:val="24"/>
          <w:szCs w:val="24"/>
        </w:rPr>
        <w:t>setting.</w:t>
      </w:r>
    </w:p>
    <w:p w14:paraId="33D92EA8" w14:textId="77777777" w:rsidR="00425F24" w:rsidRPr="00425F24" w:rsidRDefault="00425F24" w:rsidP="00E235B0">
      <w:pPr>
        <w:widowControl w:val="0"/>
        <w:numPr>
          <w:ilvl w:val="0"/>
          <w:numId w:val="1"/>
        </w:numPr>
        <w:tabs>
          <w:tab w:val="left" w:pos="1440"/>
        </w:tabs>
        <w:autoSpaceDE w:val="0"/>
        <w:autoSpaceDN w:val="0"/>
        <w:spacing w:before="78" w:after="0" w:line="276" w:lineRule="auto"/>
        <w:ind w:left="360" w:hanging="361"/>
        <w:rPr>
          <w:rFonts w:ascii="Verdana" w:eastAsia="Verdana" w:hAnsi="Verdana" w:cs="Verdana"/>
          <w:sz w:val="24"/>
          <w:szCs w:val="24"/>
        </w:rPr>
      </w:pPr>
      <w:r w:rsidRPr="00425F24">
        <w:rPr>
          <w:rFonts w:ascii="Verdana" w:eastAsia="Verdana" w:hAnsi="Verdana" w:cs="Verdana"/>
          <w:color w:val="231F20"/>
          <w:sz w:val="24"/>
          <w:szCs w:val="24"/>
        </w:rPr>
        <w:t>Advisors</w:t>
      </w:r>
      <w:r w:rsidRPr="00425F24">
        <w:rPr>
          <w:rFonts w:ascii="Verdana" w:eastAsia="Verdana" w:hAnsi="Verdana" w:cs="Verdana"/>
          <w:color w:val="231F20"/>
          <w:spacing w:val="4"/>
          <w:sz w:val="24"/>
          <w:szCs w:val="24"/>
        </w:rPr>
        <w:t xml:space="preserve"> </w:t>
      </w:r>
      <w:r w:rsidRPr="00425F24">
        <w:rPr>
          <w:rFonts w:ascii="Verdana" w:eastAsia="Verdana" w:hAnsi="Verdana" w:cs="Verdana"/>
          <w:color w:val="231F20"/>
          <w:sz w:val="24"/>
          <w:szCs w:val="24"/>
        </w:rPr>
        <w:t>should</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involve</w:t>
      </w:r>
      <w:r w:rsidRPr="00425F24">
        <w:rPr>
          <w:rFonts w:ascii="Verdana" w:eastAsia="Verdana" w:hAnsi="Verdana" w:cs="Verdana"/>
          <w:color w:val="231F20"/>
          <w:spacing w:val="4"/>
          <w:sz w:val="24"/>
          <w:szCs w:val="24"/>
        </w:rPr>
        <w:t xml:space="preserve"> </w:t>
      </w:r>
      <w:r w:rsidRPr="00425F24">
        <w:rPr>
          <w:rFonts w:ascii="Verdana" w:eastAsia="Verdana" w:hAnsi="Verdana" w:cs="Verdana"/>
          <w:color w:val="231F20"/>
          <w:sz w:val="24"/>
          <w:szCs w:val="24"/>
        </w:rPr>
        <w:t>parents/guardians</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of</w:t>
      </w:r>
      <w:r w:rsidRPr="00425F24">
        <w:rPr>
          <w:rFonts w:ascii="Verdana" w:eastAsia="Verdana" w:hAnsi="Verdana" w:cs="Verdana"/>
          <w:color w:val="231F20"/>
          <w:spacing w:val="4"/>
          <w:sz w:val="24"/>
          <w:szCs w:val="24"/>
        </w:rPr>
        <w:t xml:space="preserve"> </w:t>
      </w:r>
      <w:r w:rsidRPr="00425F24">
        <w:rPr>
          <w:rFonts w:ascii="Verdana" w:eastAsia="Verdana" w:hAnsi="Verdana" w:cs="Verdana"/>
          <w:color w:val="231F20"/>
          <w:sz w:val="24"/>
          <w:szCs w:val="24"/>
        </w:rPr>
        <w:t>students</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on</w:t>
      </w:r>
      <w:r w:rsidRPr="00425F24">
        <w:rPr>
          <w:rFonts w:ascii="Verdana" w:eastAsia="Verdana" w:hAnsi="Verdana" w:cs="Verdana"/>
          <w:color w:val="231F20"/>
          <w:spacing w:val="4"/>
          <w:sz w:val="24"/>
          <w:szCs w:val="24"/>
        </w:rPr>
        <w:t xml:space="preserve"> </w:t>
      </w:r>
      <w:r w:rsidRPr="00425F24">
        <w:rPr>
          <w:rFonts w:ascii="Verdana" w:eastAsia="Verdana" w:hAnsi="Verdana" w:cs="Verdana"/>
          <w:color w:val="231F20"/>
          <w:sz w:val="24"/>
          <w:szCs w:val="24"/>
        </w:rPr>
        <w:t>a</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regular</w:t>
      </w:r>
      <w:r w:rsidRPr="00425F24">
        <w:rPr>
          <w:rFonts w:ascii="Verdana" w:eastAsia="Verdana" w:hAnsi="Verdana" w:cs="Verdana"/>
          <w:color w:val="231F20"/>
          <w:spacing w:val="4"/>
          <w:sz w:val="24"/>
          <w:szCs w:val="24"/>
        </w:rPr>
        <w:t xml:space="preserve"> </w:t>
      </w:r>
      <w:r w:rsidRPr="00425F24">
        <w:rPr>
          <w:rFonts w:ascii="Verdana" w:eastAsia="Verdana" w:hAnsi="Verdana" w:cs="Verdana"/>
          <w:color w:val="231F20"/>
          <w:sz w:val="24"/>
          <w:szCs w:val="24"/>
        </w:rPr>
        <w:t>and</w:t>
      </w:r>
      <w:r w:rsidRPr="00425F24">
        <w:rPr>
          <w:rFonts w:ascii="Verdana" w:eastAsia="Verdana" w:hAnsi="Verdana" w:cs="Verdana"/>
          <w:color w:val="231F20"/>
          <w:spacing w:val="-74"/>
          <w:sz w:val="24"/>
          <w:szCs w:val="24"/>
        </w:rPr>
        <w:t xml:space="preserve"> </w:t>
      </w:r>
      <w:r w:rsidRPr="00425F24">
        <w:rPr>
          <w:rFonts w:ascii="Verdana" w:eastAsia="Verdana" w:hAnsi="Verdana" w:cs="Verdana"/>
          <w:color w:val="231F20"/>
          <w:sz w:val="24"/>
          <w:szCs w:val="24"/>
        </w:rPr>
        <w:t>consistent</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basis.</w:t>
      </w:r>
    </w:p>
    <w:p w14:paraId="2DDFA44C" w14:textId="0CAA9E57" w:rsidR="00425F24" w:rsidRPr="00355C35" w:rsidRDefault="00425F24" w:rsidP="00E235B0">
      <w:pPr>
        <w:widowControl w:val="0"/>
        <w:numPr>
          <w:ilvl w:val="0"/>
          <w:numId w:val="1"/>
        </w:numPr>
        <w:tabs>
          <w:tab w:val="left" w:pos="1440"/>
        </w:tabs>
        <w:autoSpaceDE w:val="0"/>
        <w:autoSpaceDN w:val="0"/>
        <w:spacing w:before="75" w:after="0" w:line="276" w:lineRule="auto"/>
        <w:ind w:left="360" w:hanging="361"/>
        <w:rPr>
          <w:rFonts w:ascii="Verdana" w:eastAsia="Verdana" w:hAnsi="Verdana" w:cs="Verdana"/>
          <w:sz w:val="24"/>
          <w:szCs w:val="24"/>
        </w:rPr>
      </w:pPr>
      <w:r w:rsidRPr="00425F24">
        <w:rPr>
          <w:rFonts w:ascii="Verdana" w:eastAsia="Verdana" w:hAnsi="Verdana" w:cs="Verdana"/>
          <w:color w:val="231F20"/>
          <w:sz w:val="24"/>
          <w:szCs w:val="24"/>
        </w:rPr>
        <w:t>Advisors</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should</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become</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the</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key</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adult</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figure</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for</w:t>
      </w:r>
      <w:r w:rsidRPr="00425F24">
        <w:rPr>
          <w:rFonts w:ascii="Verdana" w:eastAsia="Verdana" w:hAnsi="Verdana" w:cs="Verdana"/>
          <w:color w:val="231F20"/>
          <w:spacing w:val="6"/>
          <w:sz w:val="24"/>
          <w:szCs w:val="24"/>
        </w:rPr>
        <w:t xml:space="preserve"> </w:t>
      </w:r>
      <w:r w:rsidR="00A3475E">
        <w:rPr>
          <w:rFonts w:ascii="Verdana" w:eastAsia="Verdana" w:hAnsi="Verdana" w:cs="Verdana"/>
          <w:color w:val="231F20"/>
          <w:spacing w:val="6"/>
          <w:sz w:val="24"/>
          <w:szCs w:val="24"/>
        </w:rPr>
        <w:t xml:space="preserve">their </w:t>
      </w:r>
      <w:r w:rsidRPr="00425F24">
        <w:rPr>
          <w:rFonts w:ascii="Verdana" w:eastAsia="Verdana" w:hAnsi="Verdana" w:cs="Verdana"/>
          <w:color w:val="231F20"/>
          <w:sz w:val="24"/>
          <w:szCs w:val="24"/>
        </w:rPr>
        <w:t>students</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in</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the</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school.</w:t>
      </w:r>
    </w:p>
    <w:p w14:paraId="58B587DB" w14:textId="2F44DC15" w:rsidR="00355C35" w:rsidRPr="008D39A4" w:rsidRDefault="008B1E04" w:rsidP="008B1E04">
      <w:pPr>
        <w:widowControl w:val="0"/>
        <w:autoSpaceDE w:val="0"/>
        <w:autoSpaceDN w:val="0"/>
        <w:spacing w:after="0" w:line="240" w:lineRule="auto"/>
        <w:rPr>
          <w:rFonts w:ascii="Verdana" w:eastAsia="Verdana" w:hAnsi="Verdana" w:cs="Verdana"/>
          <w:sz w:val="24"/>
          <w:szCs w:val="24"/>
        </w:rPr>
      </w:pPr>
      <w:r w:rsidRPr="008B1E04">
        <w:rPr>
          <w:rFonts w:ascii="Century Gothic" w:eastAsia="Verdana" w:hAnsi="Verdana" w:cs="Verdana"/>
          <w:b/>
          <w:i/>
          <w:color w:val="5462AD"/>
          <w:w w:val="90"/>
          <w:sz w:val="28"/>
        </w:rPr>
        <w:t>Advisemen</w:t>
      </w:r>
      <w:r>
        <w:rPr>
          <w:rFonts w:ascii="Century Gothic" w:eastAsia="Verdana" w:hAnsi="Verdana" w:cs="Verdana"/>
          <w:b/>
          <w:i/>
          <w:color w:val="5462AD"/>
          <w:w w:val="90"/>
          <w:sz w:val="28"/>
        </w:rPr>
        <w:t>t</w:t>
      </w:r>
      <w:r w:rsidR="00FD1E32">
        <w:rPr>
          <w:rFonts w:ascii="Century Gothic" w:eastAsia="Verdana" w:hAnsi="Verdana" w:cs="Verdana"/>
          <w:b/>
          <w:i/>
          <w:color w:val="5462AD"/>
          <w:w w:val="90"/>
          <w:sz w:val="28"/>
        </w:rPr>
        <w:t xml:space="preserve"> is </w:t>
      </w:r>
      <w:r w:rsidR="00F34E35">
        <w:rPr>
          <w:rFonts w:ascii="Century Gothic" w:eastAsia="Verdana" w:hAnsi="Verdana" w:cs="Verdana"/>
          <w:b/>
          <w:i/>
          <w:color w:val="5462AD"/>
          <w:w w:val="90"/>
          <w:sz w:val="28"/>
        </w:rPr>
        <w:t>Developmental</w:t>
      </w:r>
    </w:p>
    <w:p w14:paraId="6EC034FB" w14:textId="678DCE5E" w:rsidR="008D39A4" w:rsidRPr="00425F24" w:rsidRDefault="00033F62" w:rsidP="00E235B0">
      <w:pPr>
        <w:widowControl w:val="0"/>
        <w:numPr>
          <w:ilvl w:val="0"/>
          <w:numId w:val="1"/>
        </w:numPr>
        <w:tabs>
          <w:tab w:val="left" w:pos="1440"/>
        </w:tabs>
        <w:autoSpaceDE w:val="0"/>
        <w:autoSpaceDN w:val="0"/>
        <w:spacing w:before="75" w:after="0" w:line="276" w:lineRule="auto"/>
        <w:ind w:left="360" w:hanging="361"/>
        <w:rPr>
          <w:rFonts w:ascii="Verdana" w:eastAsia="Verdana" w:hAnsi="Verdana" w:cs="Verdana"/>
          <w:sz w:val="24"/>
          <w:szCs w:val="24"/>
        </w:rPr>
      </w:pPr>
      <w:r>
        <w:rPr>
          <w:rFonts w:ascii="Verdana" w:eastAsia="Verdana" w:hAnsi="Verdana" w:cs="Verdana"/>
          <w:color w:val="231F20"/>
          <w:sz w:val="24"/>
          <w:szCs w:val="24"/>
        </w:rPr>
        <w:t xml:space="preserve">Advisory </w:t>
      </w:r>
      <w:r w:rsidR="002A7D55">
        <w:rPr>
          <w:rFonts w:ascii="Verdana" w:eastAsia="Verdana" w:hAnsi="Verdana" w:cs="Verdana"/>
          <w:color w:val="231F20"/>
          <w:sz w:val="24"/>
          <w:szCs w:val="24"/>
        </w:rPr>
        <w:t xml:space="preserve">allows teachers to get to know there students better </w:t>
      </w:r>
      <w:r w:rsidR="00D6374C">
        <w:rPr>
          <w:rFonts w:ascii="Verdana" w:eastAsia="Verdana" w:hAnsi="Verdana" w:cs="Verdana"/>
          <w:color w:val="231F20"/>
          <w:sz w:val="24"/>
          <w:szCs w:val="24"/>
        </w:rPr>
        <w:t xml:space="preserve">to better and </w:t>
      </w:r>
      <w:r w:rsidR="007C52ED">
        <w:rPr>
          <w:rFonts w:ascii="Verdana" w:eastAsia="Verdana" w:hAnsi="Verdana" w:cs="Verdana"/>
          <w:color w:val="231F20"/>
          <w:sz w:val="24"/>
          <w:szCs w:val="24"/>
        </w:rPr>
        <w:t xml:space="preserve">to connect their course content to </w:t>
      </w:r>
      <w:r w:rsidR="00F34E35">
        <w:rPr>
          <w:rFonts w:ascii="Verdana" w:eastAsia="Verdana" w:hAnsi="Verdana" w:cs="Verdana"/>
          <w:color w:val="231F20"/>
          <w:sz w:val="24"/>
          <w:szCs w:val="24"/>
        </w:rPr>
        <w:t>student’s</w:t>
      </w:r>
      <w:r w:rsidR="007C52ED">
        <w:rPr>
          <w:rFonts w:ascii="Verdana" w:eastAsia="Verdana" w:hAnsi="Verdana" w:cs="Verdana"/>
          <w:color w:val="231F20"/>
          <w:sz w:val="24"/>
          <w:szCs w:val="24"/>
        </w:rPr>
        <w:t xml:space="preserve"> future career goals.</w:t>
      </w:r>
    </w:p>
    <w:p w14:paraId="77AEB319" w14:textId="77777777" w:rsidR="00425F24" w:rsidRPr="00425F24" w:rsidRDefault="00425F24" w:rsidP="00E235B0">
      <w:pPr>
        <w:widowControl w:val="0"/>
        <w:numPr>
          <w:ilvl w:val="0"/>
          <w:numId w:val="1"/>
        </w:numPr>
        <w:tabs>
          <w:tab w:val="left" w:pos="1440"/>
        </w:tabs>
        <w:autoSpaceDE w:val="0"/>
        <w:autoSpaceDN w:val="0"/>
        <w:spacing w:before="76" w:after="0" w:line="276" w:lineRule="auto"/>
        <w:ind w:left="360" w:hanging="361"/>
        <w:rPr>
          <w:rFonts w:ascii="Verdana" w:eastAsia="Verdana" w:hAnsi="Verdana" w:cs="Verdana"/>
          <w:sz w:val="24"/>
          <w:szCs w:val="24"/>
        </w:rPr>
      </w:pPr>
      <w:r w:rsidRPr="00425F24">
        <w:rPr>
          <w:rFonts w:ascii="Verdana" w:eastAsia="Verdana" w:hAnsi="Verdana" w:cs="Verdana"/>
          <w:color w:val="231F20"/>
          <w:sz w:val="24"/>
          <w:szCs w:val="24"/>
        </w:rPr>
        <w:t>Advisors</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assist</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students</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in</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making</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responsible</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decisions.</w:t>
      </w:r>
    </w:p>
    <w:p w14:paraId="0419CED5" w14:textId="4632E349" w:rsidR="00425F24" w:rsidRPr="00F34E35" w:rsidRDefault="00425F24" w:rsidP="00E235B0">
      <w:pPr>
        <w:widowControl w:val="0"/>
        <w:numPr>
          <w:ilvl w:val="0"/>
          <w:numId w:val="1"/>
        </w:numPr>
        <w:tabs>
          <w:tab w:val="left" w:pos="1440"/>
        </w:tabs>
        <w:autoSpaceDE w:val="0"/>
        <w:autoSpaceDN w:val="0"/>
        <w:spacing w:before="76" w:after="0" w:line="276" w:lineRule="auto"/>
        <w:ind w:left="360" w:hanging="361"/>
        <w:rPr>
          <w:rFonts w:ascii="Verdana" w:eastAsia="Verdana" w:hAnsi="Verdana" w:cs="Verdana"/>
          <w:sz w:val="24"/>
          <w:szCs w:val="24"/>
        </w:rPr>
      </w:pPr>
      <w:r w:rsidRPr="00425F24">
        <w:rPr>
          <w:rFonts w:ascii="Verdana" w:eastAsia="Verdana" w:hAnsi="Verdana" w:cs="Verdana"/>
          <w:color w:val="231F20"/>
          <w:sz w:val="24"/>
          <w:szCs w:val="24"/>
        </w:rPr>
        <w:t>Advisors</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assist</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students</w:t>
      </w:r>
      <w:r w:rsidRPr="00425F24">
        <w:rPr>
          <w:rFonts w:ascii="Verdana" w:eastAsia="Verdana" w:hAnsi="Verdana" w:cs="Verdana"/>
          <w:color w:val="231F20"/>
          <w:spacing w:val="7"/>
          <w:sz w:val="24"/>
          <w:szCs w:val="24"/>
        </w:rPr>
        <w:t xml:space="preserve"> </w:t>
      </w:r>
      <w:r w:rsidRPr="00425F24">
        <w:rPr>
          <w:rFonts w:ascii="Verdana" w:eastAsia="Verdana" w:hAnsi="Verdana" w:cs="Verdana"/>
          <w:color w:val="231F20"/>
          <w:sz w:val="24"/>
          <w:szCs w:val="24"/>
        </w:rPr>
        <w:t>in</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accepting</w:t>
      </w:r>
      <w:r w:rsidRPr="00425F24">
        <w:rPr>
          <w:rFonts w:ascii="Verdana" w:eastAsia="Verdana" w:hAnsi="Verdana" w:cs="Verdana"/>
          <w:color w:val="231F20"/>
          <w:spacing w:val="7"/>
          <w:sz w:val="24"/>
          <w:szCs w:val="24"/>
        </w:rPr>
        <w:t xml:space="preserve"> </w:t>
      </w:r>
      <w:r w:rsidRPr="00425F24">
        <w:rPr>
          <w:rFonts w:ascii="Verdana" w:eastAsia="Verdana" w:hAnsi="Verdana" w:cs="Verdana"/>
          <w:color w:val="231F20"/>
          <w:sz w:val="24"/>
          <w:szCs w:val="24"/>
        </w:rPr>
        <w:t>responsibility</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for</w:t>
      </w:r>
      <w:r w:rsidRPr="00425F24">
        <w:rPr>
          <w:rFonts w:ascii="Verdana" w:eastAsia="Verdana" w:hAnsi="Verdana" w:cs="Verdana"/>
          <w:color w:val="231F20"/>
          <w:spacing w:val="7"/>
          <w:sz w:val="24"/>
          <w:szCs w:val="24"/>
        </w:rPr>
        <w:t xml:space="preserve"> </w:t>
      </w:r>
      <w:r w:rsidRPr="00425F24">
        <w:rPr>
          <w:rFonts w:ascii="Verdana" w:eastAsia="Verdana" w:hAnsi="Verdana" w:cs="Verdana"/>
          <w:color w:val="231F20"/>
          <w:sz w:val="24"/>
          <w:szCs w:val="24"/>
        </w:rPr>
        <w:t>their</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own</w:t>
      </w:r>
      <w:r w:rsidRPr="00425F24">
        <w:rPr>
          <w:rFonts w:ascii="Verdana" w:eastAsia="Verdana" w:hAnsi="Verdana" w:cs="Verdana"/>
          <w:color w:val="231F20"/>
          <w:spacing w:val="7"/>
          <w:sz w:val="24"/>
          <w:szCs w:val="24"/>
        </w:rPr>
        <w:t xml:space="preserve"> </w:t>
      </w:r>
      <w:r w:rsidRPr="00425F24">
        <w:rPr>
          <w:rFonts w:ascii="Verdana" w:eastAsia="Verdana" w:hAnsi="Verdana" w:cs="Verdana"/>
          <w:color w:val="231F20"/>
          <w:sz w:val="24"/>
          <w:szCs w:val="24"/>
        </w:rPr>
        <w:t>actions.</w:t>
      </w:r>
    </w:p>
    <w:p w14:paraId="29463A04" w14:textId="458DFC6F" w:rsidR="00F34E35" w:rsidRPr="00425F24" w:rsidRDefault="00F34E35" w:rsidP="00F34E35">
      <w:pPr>
        <w:widowControl w:val="0"/>
        <w:tabs>
          <w:tab w:val="left" w:pos="1440"/>
        </w:tabs>
        <w:autoSpaceDE w:val="0"/>
        <w:autoSpaceDN w:val="0"/>
        <w:spacing w:before="76" w:after="0" w:line="276" w:lineRule="auto"/>
        <w:ind w:left="-1"/>
        <w:rPr>
          <w:rFonts w:ascii="Verdana" w:eastAsia="Verdana" w:hAnsi="Verdana" w:cs="Verdana"/>
          <w:sz w:val="24"/>
          <w:szCs w:val="24"/>
        </w:rPr>
      </w:pPr>
      <w:r w:rsidRPr="008B1E04">
        <w:rPr>
          <w:rFonts w:ascii="Century Gothic" w:eastAsia="Verdana" w:hAnsi="Verdana" w:cs="Verdana"/>
          <w:b/>
          <w:i/>
          <w:color w:val="5462AD"/>
          <w:w w:val="90"/>
          <w:sz w:val="28"/>
        </w:rPr>
        <w:t>Advisemen</w:t>
      </w:r>
      <w:r>
        <w:rPr>
          <w:rFonts w:ascii="Century Gothic" w:eastAsia="Verdana" w:hAnsi="Verdana" w:cs="Verdana"/>
          <w:b/>
          <w:i/>
          <w:color w:val="5462AD"/>
          <w:w w:val="90"/>
          <w:sz w:val="28"/>
        </w:rPr>
        <w:t>t is</w:t>
      </w:r>
      <w:r w:rsidR="007608A9">
        <w:rPr>
          <w:rFonts w:ascii="Century Gothic" w:eastAsia="Verdana" w:hAnsi="Verdana" w:cs="Verdana"/>
          <w:b/>
          <w:i/>
          <w:color w:val="5462AD"/>
          <w:w w:val="90"/>
          <w:sz w:val="28"/>
        </w:rPr>
        <w:t xml:space="preserve"> </w:t>
      </w:r>
      <w:r w:rsidR="007815DC">
        <w:rPr>
          <w:rFonts w:ascii="Century Gothic" w:eastAsia="Verdana" w:hAnsi="Verdana" w:cs="Verdana"/>
          <w:b/>
          <w:i/>
          <w:color w:val="5462AD"/>
          <w:w w:val="90"/>
          <w:sz w:val="28"/>
        </w:rPr>
        <w:t>A</w:t>
      </w:r>
      <w:r w:rsidR="009941C1">
        <w:rPr>
          <w:rFonts w:ascii="Century Gothic" w:eastAsia="Verdana" w:hAnsi="Verdana" w:cs="Verdana"/>
          <w:b/>
          <w:i/>
          <w:color w:val="5462AD"/>
          <w:w w:val="90"/>
          <w:sz w:val="28"/>
        </w:rPr>
        <w:t>cademic</w:t>
      </w:r>
    </w:p>
    <w:p w14:paraId="6D206185" w14:textId="77777777" w:rsidR="00425F24" w:rsidRPr="00425F24" w:rsidRDefault="00425F24" w:rsidP="00E235B0">
      <w:pPr>
        <w:widowControl w:val="0"/>
        <w:numPr>
          <w:ilvl w:val="0"/>
          <w:numId w:val="1"/>
        </w:numPr>
        <w:tabs>
          <w:tab w:val="left" w:pos="1440"/>
        </w:tabs>
        <w:autoSpaceDE w:val="0"/>
        <w:autoSpaceDN w:val="0"/>
        <w:spacing w:before="76" w:after="0" w:line="276" w:lineRule="auto"/>
        <w:ind w:left="360" w:hanging="361"/>
        <w:rPr>
          <w:rFonts w:ascii="Verdana" w:eastAsia="Verdana" w:hAnsi="Verdana" w:cs="Verdana"/>
          <w:sz w:val="24"/>
          <w:szCs w:val="24"/>
        </w:rPr>
      </w:pPr>
      <w:r w:rsidRPr="00425F24">
        <w:rPr>
          <w:rFonts w:ascii="Verdana" w:eastAsia="Verdana" w:hAnsi="Verdana" w:cs="Verdana"/>
          <w:color w:val="231F20"/>
          <w:sz w:val="24"/>
          <w:szCs w:val="24"/>
        </w:rPr>
        <w:t xml:space="preserve">Advisors assist students in preparing for and interpreting assessments. </w:t>
      </w:r>
    </w:p>
    <w:p w14:paraId="0E4A289A" w14:textId="40AE9788" w:rsidR="00425F24" w:rsidRPr="007608A9" w:rsidRDefault="00425F24" w:rsidP="00E235B0">
      <w:pPr>
        <w:widowControl w:val="0"/>
        <w:numPr>
          <w:ilvl w:val="0"/>
          <w:numId w:val="1"/>
        </w:numPr>
        <w:tabs>
          <w:tab w:val="left" w:pos="1440"/>
        </w:tabs>
        <w:autoSpaceDE w:val="0"/>
        <w:autoSpaceDN w:val="0"/>
        <w:spacing w:before="78" w:after="0" w:line="276" w:lineRule="auto"/>
        <w:ind w:left="360" w:hanging="361"/>
        <w:rPr>
          <w:rFonts w:ascii="Verdana" w:eastAsia="Verdana" w:hAnsi="Verdana" w:cs="Verdana"/>
          <w:sz w:val="24"/>
          <w:szCs w:val="24"/>
        </w:rPr>
      </w:pPr>
      <w:r w:rsidRPr="00425F24">
        <w:rPr>
          <w:rFonts w:ascii="Verdana" w:eastAsia="Verdana" w:hAnsi="Verdana" w:cs="Verdana"/>
          <w:color w:val="231F20"/>
          <w:sz w:val="24"/>
          <w:szCs w:val="24"/>
        </w:rPr>
        <w:t>Advisors</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assist</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students</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in</w:t>
      </w:r>
      <w:r w:rsidRPr="00425F24">
        <w:rPr>
          <w:rFonts w:ascii="Verdana" w:eastAsia="Verdana" w:hAnsi="Verdana" w:cs="Verdana"/>
          <w:color w:val="231F20"/>
          <w:spacing w:val="6"/>
          <w:sz w:val="24"/>
          <w:szCs w:val="24"/>
        </w:rPr>
        <w:t xml:space="preserve"> annually </w:t>
      </w:r>
      <w:r w:rsidRPr="00425F24">
        <w:rPr>
          <w:rFonts w:ascii="Verdana" w:eastAsia="Verdana" w:hAnsi="Verdana" w:cs="Verdana"/>
          <w:color w:val="231F20"/>
          <w:sz w:val="24"/>
          <w:szCs w:val="24"/>
        </w:rPr>
        <w:t>planning</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a</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sequence</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of</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courses</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leading</w:t>
      </w:r>
      <w:r w:rsidRPr="00425F24">
        <w:rPr>
          <w:rFonts w:ascii="Verdana" w:eastAsia="Verdana" w:hAnsi="Verdana" w:cs="Verdana"/>
          <w:color w:val="231F20"/>
          <w:spacing w:val="5"/>
          <w:sz w:val="24"/>
          <w:szCs w:val="24"/>
        </w:rPr>
        <w:t xml:space="preserve"> </w:t>
      </w:r>
      <w:r w:rsidRPr="00425F24">
        <w:rPr>
          <w:rFonts w:ascii="Verdana" w:eastAsia="Verdana" w:hAnsi="Verdana" w:cs="Verdana"/>
          <w:color w:val="231F20"/>
          <w:sz w:val="24"/>
          <w:szCs w:val="24"/>
        </w:rPr>
        <w:t>to</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a</w:t>
      </w:r>
      <w:r w:rsidRPr="00425F24">
        <w:rPr>
          <w:rFonts w:ascii="Verdana" w:eastAsia="Verdana" w:hAnsi="Verdana" w:cs="Verdana"/>
          <w:color w:val="231F20"/>
          <w:spacing w:val="-74"/>
          <w:sz w:val="24"/>
          <w:szCs w:val="24"/>
        </w:rPr>
        <w:t xml:space="preserve"> </w:t>
      </w:r>
      <w:r w:rsidR="00C7793D">
        <w:rPr>
          <w:rFonts w:ascii="Verdana" w:eastAsia="Verdana" w:hAnsi="Verdana" w:cs="Verdana"/>
          <w:color w:val="231F20"/>
          <w:spacing w:val="-74"/>
          <w:sz w:val="24"/>
          <w:szCs w:val="24"/>
        </w:rPr>
        <w:t xml:space="preserve">    </w:t>
      </w:r>
      <w:r w:rsidRPr="00425F24">
        <w:rPr>
          <w:rFonts w:ascii="Verdana" w:eastAsia="Verdana" w:hAnsi="Verdana" w:cs="Verdana"/>
          <w:color w:val="231F20"/>
          <w:sz w:val="24"/>
          <w:szCs w:val="24"/>
        </w:rPr>
        <w:t>chosen</w:t>
      </w:r>
      <w:r w:rsidRPr="00425F24">
        <w:rPr>
          <w:rFonts w:ascii="Verdana" w:eastAsia="Verdana" w:hAnsi="Verdana" w:cs="Verdana"/>
          <w:color w:val="231F20"/>
          <w:spacing w:val="6"/>
          <w:sz w:val="24"/>
          <w:szCs w:val="24"/>
        </w:rPr>
        <w:t xml:space="preserve"> </w:t>
      </w:r>
      <w:r w:rsidRPr="00425F24">
        <w:rPr>
          <w:rFonts w:ascii="Verdana" w:eastAsia="Verdana" w:hAnsi="Verdana" w:cs="Verdana"/>
          <w:color w:val="231F20"/>
          <w:sz w:val="24"/>
          <w:szCs w:val="24"/>
        </w:rPr>
        <w:t>career</w:t>
      </w:r>
      <w:r w:rsidRPr="00425F24">
        <w:rPr>
          <w:rFonts w:ascii="Verdana" w:eastAsia="Verdana" w:hAnsi="Verdana" w:cs="Verdana"/>
          <w:color w:val="231F20"/>
          <w:spacing w:val="7"/>
          <w:sz w:val="24"/>
          <w:szCs w:val="24"/>
        </w:rPr>
        <w:t xml:space="preserve"> </w:t>
      </w:r>
      <w:r w:rsidRPr="00425F24">
        <w:rPr>
          <w:rFonts w:ascii="Verdana" w:eastAsia="Verdana" w:hAnsi="Verdana" w:cs="Verdana"/>
          <w:color w:val="231F20"/>
          <w:sz w:val="24"/>
          <w:szCs w:val="24"/>
        </w:rPr>
        <w:t>major.</w:t>
      </w:r>
    </w:p>
    <w:p w14:paraId="09346F93" w14:textId="0D036DEA" w:rsidR="007608A9" w:rsidRPr="00425F24" w:rsidRDefault="007608A9" w:rsidP="009941C1">
      <w:pPr>
        <w:widowControl w:val="0"/>
        <w:tabs>
          <w:tab w:val="left" w:pos="1440"/>
        </w:tabs>
        <w:autoSpaceDE w:val="0"/>
        <w:autoSpaceDN w:val="0"/>
        <w:spacing w:before="78" w:after="0" w:line="276" w:lineRule="auto"/>
        <w:ind w:left="-1"/>
        <w:rPr>
          <w:rFonts w:ascii="Verdana" w:eastAsia="Verdana" w:hAnsi="Verdana" w:cs="Verdana"/>
          <w:sz w:val="24"/>
          <w:szCs w:val="24"/>
        </w:rPr>
      </w:pPr>
      <w:r w:rsidRPr="008B1E04">
        <w:rPr>
          <w:rFonts w:ascii="Century Gothic" w:eastAsia="Verdana" w:hAnsi="Verdana" w:cs="Verdana"/>
          <w:b/>
          <w:i/>
          <w:color w:val="5462AD"/>
          <w:w w:val="90"/>
          <w:sz w:val="28"/>
        </w:rPr>
        <w:t>Advisemen</w:t>
      </w:r>
      <w:r>
        <w:rPr>
          <w:rFonts w:ascii="Century Gothic" w:eastAsia="Verdana" w:hAnsi="Verdana" w:cs="Verdana"/>
          <w:b/>
          <w:i/>
          <w:color w:val="5462AD"/>
          <w:w w:val="90"/>
          <w:sz w:val="28"/>
        </w:rPr>
        <w:t xml:space="preserve">t is </w:t>
      </w:r>
      <w:r w:rsidR="007815DC">
        <w:rPr>
          <w:rFonts w:ascii="Century Gothic" w:eastAsia="Verdana" w:hAnsi="Verdana" w:cs="Verdana"/>
          <w:b/>
          <w:i/>
          <w:color w:val="5462AD"/>
          <w:w w:val="90"/>
          <w:sz w:val="28"/>
        </w:rPr>
        <w:t>Career Based</w:t>
      </w:r>
    </w:p>
    <w:p w14:paraId="4E044408" w14:textId="77777777" w:rsidR="00425F24" w:rsidRPr="00425F24" w:rsidRDefault="00425F24" w:rsidP="00E235B0">
      <w:pPr>
        <w:widowControl w:val="0"/>
        <w:numPr>
          <w:ilvl w:val="0"/>
          <w:numId w:val="1"/>
        </w:numPr>
        <w:tabs>
          <w:tab w:val="left" w:pos="1440"/>
        </w:tabs>
        <w:autoSpaceDE w:val="0"/>
        <w:autoSpaceDN w:val="0"/>
        <w:spacing w:before="78" w:after="0" w:line="276" w:lineRule="auto"/>
        <w:ind w:left="360" w:hanging="361"/>
        <w:rPr>
          <w:rFonts w:ascii="Verdana" w:eastAsia="Verdana" w:hAnsi="Verdana" w:cs="Verdana"/>
          <w:sz w:val="24"/>
          <w:szCs w:val="24"/>
        </w:rPr>
      </w:pPr>
      <w:r w:rsidRPr="00425F24">
        <w:rPr>
          <w:rFonts w:ascii="Verdana" w:eastAsia="Verdana" w:hAnsi="Verdana" w:cs="Verdana"/>
          <w:color w:val="231F20"/>
          <w:sz w:val="24"/>
          <w:szCs w:val="24"/>
        </w:rPr>
        <w:t>Advisors assist students in annually setting career goals</w:t>
      </w:r>
    </w:p>
    <w:p w14:paraId="299EC54B" w14:textId="679DE29B" w:rsidR="00425F24" w:rsidRPr="009941C1" w:rsidRDefault="00425F24" w:rsidP="009941C1">
      <w:pPr>
        <w:widowControl w:val="0"/>
        <w:numPr>
          <w:ilvl w:val="0"/>
          <w:numId w:val="1"/>
        </w:numPr>
        <w:tabs>
          <w:tab w:val="left" w:pos="1440"/>
        </w:tabs>
        <w:autoSpaceDE w:val="0"/>
        <w:autoSpaceDN w:val="0"/>
        <w:spacing w:before="78" w:after="0" w:line="276" w:lineRule="auto"/>
        <w:ind w:left="360" w:hanging="361"/>
        <w:rPr>
          <w:rFonts w:ascii="Verdana" w:eastAsia="Verdana" w:hAnsi="Verdana" w:cs="Verdana"/>
          <w:sz w:val="24"/>
          <w:szCs w:val="24"/>
        </w:rPr>
      </w:pPr>
      <w:r w:rsidRPr="00425F24">
        <w:rPr>
          <w:rFonts w:ascii="Verdana" w:eastAsia="Verdana" w:hAnsi="Verdana" w:cs="Verdana"/>
          <w:sz w:val="24"/>
          <w:szCs w:val="24"/>
        </w:rPr>
        <w:t>Advisors assist students in completing a service or work-based learning experience.</w:t>
      </w:r>
    </w:p>
    <w:sectPr w:rsidR="00425F24" w:rsidRPr="009941C1" w:rsidSect="00C154CC">
      <w:headerReference w:type="default" r:id="rId8"/>
      <w:footerReference w:type="default" r:id="rId9"/>
      <w:pgSz w:w="12240" w:h="15840"/>
      <w:pgMar w:top="230" w:right="1440" w:bottom="230" w:left="1440" w:header="216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418F5" w14:textId="77777777" w:rsidR="000D7882" w:rsidRDefault="000D7882" w:rsidP="00C154CC">
      <w:pPr>
        <w:spacing w:after="0" w:line="240" w:lineRule="auto"/>
      </w:pPr>
      <w:r>
        <w:separator/>
      </w:r>
    </w:p>
  </w:endnote>
  <w:endnote w:type="continuationSeparator" w:id="0">
    <w:p w14:paraId="0DE83A24" w14:textId="77777777" w:rsidR="000D7882" w:rsidRDefault="000D7882" w:rsidP="00C1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E95" w14:textId="2AB53E3F" w:rsidR="00C154CC" w:rsidRDefault="003C20C8">
    <w:pPr>
      <w:pStyle w:val="Footer"/>
    </w:pPr>
    <w:r w:rsidRPr="003C20C8">
      <w:rPr>
        <w:noProof/>
      </w:rPr>
      <mc:AlternateContent>
        <mc:Choice Requires="wps">
          <w:drawing>
            <wp:anchor distT="228600" distB="228600" distL="228600" distR="228600" simplePos="0" relativeHeight="251664896" behindDoc="0" locked="0" layoutInCell="1" allowOverlap="1" wp14:anchorId="0621B561" wp14:editId="1EC3B76C">
              <wp:simplePos x="0" y="0"/>
              <wp:positionH relativeFrom="margin">
                <wp:align>right</wp:align>
              </wp:positionH>
              <wp:positionV relativeFrom="margin">
                <wp:posOffset>7651750</wp:posOffset>
              </wp:positionV>
              <wp:extent cx="5915770" cy="1600200"/>
              <wp:effectExtent l="0" t="0" r="27940" b="16510"/>
              <wp:wrapNone/>
              <wp:docPr id="134" name="Text Box 134"/>
              <wp:cNvGraphicFramePr/>
              <a:graphic xmlns:a="http://schemas.openxmlformats.org/drawingml/2006/main">
                <a:graphicData uri="http://schemas.microsoft.com/office/word/2010/wordprocessingShape">
                  <wps:wsp>
                    <wps:cNvSpPr txBox="1"/>
                    <wps:spPr>
                      <a:xfrm>
                        <a:off x="0" y="0"/>
                        <a:ext cx="5915770" cy="1600200"/>
                      </a:xfrm>
                      <a:prstGeom prst="rect">
                        <a:avLst/>
                      </a:prstGeom>
                      <a:solidFill>
                        <a:srgbClr val="4472C4"/>
                      </a:solidFill>
                      <a:ln w="19050" cap="flat" cmpd="sng" algn="ctr">
                        <a:solidFill>
                          <a:sysClr val="window" lastClr="FFFFFF"/>
                        </a:solidFill>
                        <a:prstDash val="solid"/>
                        <a:miter lim="800000"/>
                      </a:ln>
                      <a:effectLst/>
                    </wps:spPr>
                    <wps:txbx>
                      <w:txbxContent>
                        <w:p w14:paraId="1CB35EEA" w14:textId="77777777" w:rsidR="003C20C8" w:rsidRDefault="003C20C8" w:rsidP="003C20C8">
                          <w:pPr>
                            <w:rPr>
                              <w:sz w:val="24"/>
                              <w:szCs w:val="24"/>
                            </w:rPr>
                          </w:pPr>
                        </w:p>
                        <w:p w14:paraId="284CF08E" w14:textId="77777777" w:rsidR="003C20C8" w:rsidRDefault="003C20C8" w:rsidP="003C20C8">
                          <w:pPr>
                            <w:pStyle w:val="NoSpacing"/>
                            <w:pBdr>
                              <w:top w:val="dotted" w:sz="4" w:space="6" w:color="FFFFFF" w:themeColor="background1"/>
                            </w:pBdr>
                            <w:ind w:left="360"/>
                            <w:jc w:val="center"/>
                            <w:rPr>
                              <w:color w:val="FFFFFF" w:themeColor="background1"/>
                              <w:sz w:val="18"/>
                              <w:szCs w:val="18"/>
                            </w:rPr>
                          </w:pPr>
                          <w:r>
                            <w:rPr>
                              <w:color w:val="FFFFFF" w:themeColor="background1"/>
                              <w:sz w:val="18"/>
                              <w:szCs w:val="18"/>
                            </w:rPr>
                            <w:t>The footer can be replaced with TAA name and contact information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21B561" id="_x0000_t202" coordsize="21600,21600" o:spt="202" path="m,l,21600r21600,l21600,xe">
              <v:stroke joinstyle="miter"/>
              <v:path gradientshapeok="t" o:connecttype="rect"/>
            </v:shapetype>
            <v:shape id="Text Box 134" o:spid="_x0000_s1027" type="#_x0000_t202" style="position:absolute;margin-left:414.6pt;margin-top:602.5pt;width:465.8pt;height:126pt;z-index:251664896;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" fillcolor="#4472c4" strokecolor="window" strokeweight="1.5pt">
              <v:textbox style="mso-fit-shape-to-text:t" inset="14.4pt,7.2pt,14.4pt,7.2pt">
                <w:txbxContent>
                  <w:p w14:paraId="1CB35EEA" w14:textId="77777777" w:rsidR="003C20C8" w:rsidRDefault="003C20C8" w:rsidP="003C20C8">
                    <w:pPr>
                      <w:rPr>
                        <w:sz w:val="24"/>
                        <w:szCs w:val="24"/>
                      </w:rPr>
                    </w:pPr>
                  </w:p>
                  <w:p w14:paraId="284CF08E" w14:textId="77777777" w:rsidR="003C20C8" w:rsidRDefault="003C20C8" w:rsidP="003C20C8">
                    <w:pPr>
                      <w:pStyle w:val="NoSpacing"/>
                      <w:pBdr>
                        <w:top w:val="dotted" w:sz="4" w:space="6" w:color="FFFFFF" w:themeColor="background1"/>
                      </w:pBdr>
                      <w:ind w:left="360"/>
                      <w:jc w:val="center"/>
                      <w:rPr>
                        <w:color w:val="FFFFFF" w:themeColor="background1"/>
                        <w:sz w:val="18"/>
                        <w:szCs w:val="18"/>
                      </w:rPr>
                    </w:pPr>
                    <w:r>
                      <w:rPr>
                        <w:color w:val="FFFFFF" w:themeColor="background1"/>
                        <w:sz w:val="18"/>
                        <w:szCs w:val="18"/>
                      </w:rPr>
                      <w:t>The footer can be replaced with TAA name and contact information</w:t>
                    </w:r>
                  </w:p>
                </w:txbxContent>
              </v:textbox>
              <w10:wrap anchorx="margin" anchory="margin"/>
            </v:shape>
          </w:pict>
        </mc:Fallback>
      </mc:AlternateContent>
    </w:r>
    <w:sdt>
      <w:sdtPr>
        <w:id w:val="-1714026093"/>
        <w:docPartObj>
          <w:docPartGallery w:val="Page Numbers (Bottom of Page)"/>
          <w:docPartUnique/>
        </w:docPartObj>
      </w:sdtPr>
      <w:sdtEndPr/>
      <w:sdtContent>
        <w:r>
          <w:rPr>
            <w:rFonts w:asciiTheme="majorHAnsi" w:eastAsiaTheme="majorEastAsia" w:hAnsiTheme="majorHAnsi" w:cstheme="majorBidi"/>
            <w:noProof/>
            <w:sz w:val="28"/>
            <w:szCs w:val="28"/>
          </w:rPr>
          <mc:AlternateContent>
            <mc:Choice Requires="wps">
              <w:drawing>
                <wp:anchor distT="0" distB="0" distL="114300" distR="114300" simplePos="0" relativeHeight="251663872" behindDoc="0" locked="0" layoutInCell="1" allowOverlap="1" wp14:anchorId="41D446F4" wp14:editId="7C2BE855">
                  <wp:simplePos x="0" y="0"/>
                  <wp:positionH relativeFrom="rightMargin">
                    <wp:align>center</wp:align>
                  </wp:positionH>
                  <wp:positionV relativeFrom="bottomMargin">
                    <wp:align>center</wp:align>
                  </wp:positionV>
                  <wp:extent cx="512445" cy="441325"/>
                  <wp:effectExtent l="0" t="0" r="1905" b="0"/>
                  <wp:wrapNone/>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7B2DA6E" w14:textId="77777777" w:rsidR="003C20C8" w:rsidRDefault="003C20C8">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446F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8" type="#_x0000_t176" style="position:absolute;margin-left:0;margin-top:0;width:40.35pt;height:34.75pt;z-index:25166387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" filled="f" fillcolor="#5c83b4" stroked="f" strokecolor="#737373">
                  <v:textbox>
                    <w:txbxContent>
                      <w:p w14:paraId="07B2DA6E" w14:textId="77777777" w:rsidR="003C20C8" w:rsidRDefault="003C20C8">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v:textbox>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C8DCF" w14:textId="77777777" w:rsidR="000D7882" w:rsidRDefault="000D7882" w:rsidP="00C154CC">
      <w:pPr>
        <w:spacing w:after="0" w:line="240" w:lineRule="auto"/>
      </w:pPr>
      <w:r>
        <w:separator/>
      </w:r>
    </w:p>
  </w:footnote>
  <w:footnote w:type="continuationSeparator" w:id="0">
    <w:p w14:paraId="006352FE" w14:textId="77777777" w:rsidR="000D7882" w:rsidRDefault="000D7882" w:rsidP="00C15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A400E" w14:textId="0E908DE8" w:rsidR="00C154CC" w:rsidRDefault="003C20C8">
    <w:pPr>
      <w:pStyle w:val="Header"/>
    </w:pPr>
    <w:r>
      <w:rPr>
        <w:noProof/>
      </w:rPr>
      <mc:AlternateContent>
        <mc:Choice Requires="wps">
          <w:drawing>
            <wp:anchor distT="0" distB="0" distL="118745" distR="118745" simplePos="0" relativeHeight="251661824" behindDoc="0" locked="0" layoutInCell="1" allowOverlap="0" wp14:anchorId="5AA0B46D" wp14:editId="33E12644">
              <wp:simplePos x="0" y="0"/>
              <wp:positionH relativeFrom="margin">
                <wp:align>center</wp:align>
              </wp:positionH>
              <wp:positionV relativeFrom="page">
                <wp:posOffset>175260</wp:posOffset>
              </wp:positionV>
              <wp:extent cx="6019800" cy="1219200"/>
              <wp:effectExtent l="0" t="0" r="0" b="0"/>
              <wp:wrapNone/>
              <wp:docPr id="197" name="Rectangle 197"/>
              <wp:cNvGraphicFramePr/>
              <a:graphic xmlns:a="http://schemas.openxmlformats.org/drawingml/2006/main">
                <a:graphicData uri="http://schemas.microsoft.com/office/word/2010/wordprocessingShape">
                  <wps:wsp>
                    <wps:cNvSpPr/>
                    <wps:spPr>
                      <a:xfrm>
                        <a:off x="0" y="0"/>
                        <a:ext cx="6019800" cy="1219200"/>
                      </a:xfrm>
                      <a:prstGeom prst="rect">
                        <a:avLst/>
                      </a:prstGeom>
                      <a:solidFill>
                        <a:srgbClr val="4472C4"/>
                      </a:solidFill>
                      <a:ln w="12700" cap="flat" cmpd="sng" algn="ctr">
                        <a:noFill/>
                        <a:prstDash val="solid"/>
                        <a:miter lim="800000"/>
                      </a:ln>
                      <a:effectLst/>
                    </wps:spPr>
                    <wps:txbx>
                      <w:txbxContent>
                        <w:p w14:paraId="79AFB997" w14:textId="470DE010" w:rsidR="003C20C8" w:rsidRDefault="003C20C8" w:rsidP="003C20C8">
                          <w:pPr>
                            <w:pStyle w:val="Header"/>
                            <w:tabs>
                              <w:tab w:val="clear" w:pos="4680"/>
                              <w:tab w:val="clear" w:pos="9360"/>
                            </w:tabs>
                            <w:jc w:val="center"/>
                            <w:rPr>
                              <w:caps/>
                              <w:color w:val="FFFFFF" w:themeColor="background1"/>
                              <w:sz w:val="96"/>
                              <w:szCs w:val="96"/>
                            </w:rPr>
                          </w:pPr>
                          <w:r>
                            <w:rPr>
                              <w:caps/>
                              <w:color w:val="FFFFFF" w:themeColor="background1"/>
                              <w:sz w:val="96"/>
                              <w:szCs w:val="96"/>
                            </w:rPr>
                            <w:t>Tools</w:t>
                          </w:r>
                        </w:p>
                        <w:p w14:paraId="656FD6CE" w14:textId="77777777" w:rsidR="003C20C8" w:rsidRPr="003E511B" w:rsidRDefault="003C20C8" w:rsidP="003C20C8">
                          <w:pPr>
                            <w:pStyle w:val="Header"/>
                            <w:tabs>
                              <w:tab w:val="clear" w:pos="4680"/>
                              <w:tab w:val="clear" w:pos="9360"/>
                            </w:tabs>
                            <w:jc w:val="center"/>
                            <w:rPr>
                              <w:caps/>
                              <w:color w:val="FFFFFF" w:themeColor="background1"/>
                              <w:sz w:val="16"/>
                              <w:szCs w:val="16"/>
                            </w:rPr>
                          </w:pPr>
                          <w:r>
                            <w:rPr>
                              <w:caps/>
                              <w:color w:val="FFFFFF" w:themeColor="background1"/>
                              <w:sz w:val="16"/>
                              <w:szCs w:val="16"/>
                            </w:rPr>
                            <w:t>The header section can be replaced by your school logo and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AA0B46D" id="Rectangle 197" o:spid="_x0000_s1026" style="position:absolute;margin-left:0;margin-top:13.8pt;width:474pt;height:96pt;z-index:251661824;visibility:visible;mso-wrap-style:square;mso-width-percent:0;mso-height-percent:0;mso-wrap-distance-left:9.35pt;mso-wrap-distance-top:0;mso-wrap-distance-right:9.35pt;mso-wrap-distance-bottom:0;mso-position-horizontal:center;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" o:allowoverlap="f" fillcolor="#4472c4" stroked="f" strokeweight="1pt">
              <v:textbox>
                <w:txbxContent>
                  <w:p w14:paraId="79AFB997" w14:textId="470DE010" w:rsidR="003C20C8" w:rsidRDefault="003C20C8" w:rsidP="003C20C8">
                    <w:pPr>
                      <w:pStyle w:val="Header"/>
                      <w:tabs>
                        <w:tab w:val="clear" w:pos="4680"/>
                        <w:tab w:val="clear" w:pos="9360"/>
                      </w:tabs>
                      <w:jc w:val="center"/>
                      <w:rPr>
                        <w:caps/>
                        <w:color w:val="FFFFFF" w:themeColor="background1"/>
                        <w:sz w:val="96"/>
                        <w:szCs w:val="96"/>
                      </w:rPr>
                    </w:pPr>
                    <w:r>
                      <w:rPr>
                        <w:caps/>
                        <w:color w:val="FFFFFF" w:themeColor="background1"/>
                        <w:sz w:val="96"/>
                        <w:szCs w:val="96"/>
                      </w:rPr>
                      <w:t>Tools</w:t>
                    </w:r>
                  </w:p>
                  <w:p w14:paraId="656FD6CE" w14:textId="77777777" w:rsidR="003C20C8" w:rsidRPr="003E511B" w:rsidRDefault="003C20C8" w:rsidP="003C20C8">
                    <w:pPr>
                      <w:pStyle w:val="Header"/>
                      <w:tabs>
                        <w:tab w:val="clear" w:pos="4680"/>
                        <w:tab w:val="clear" w:pos="9360"/>
                      </w:tabs>
                      <w:jc w:val="center"/>
                      <w:rPr>
                        <w:caps/>
                        <w:color w:val="FFFFFF" w:themeColor="background1"/>
                        <w:sz w:val="16"/>
                        <w:szCs w:val="16"/>
                      </w:rPr>
                    </w:pPr>
                    <w:r>
                      <w:rPr>
                        <w:caps/>
                        <w:color w:val="FFFFFF" w:themeColor="background1"/>
                        <w:sz w:val="16"/>
                        <w:szCs w:val="16"/>
                      </w:rPr>
                      <w:t>The header section can be replaced by your school logo and name</w:t>
                    </w: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571E3"/>
    <w:multiLevelType w:val="hybridMultilevel"/>
    <w:tmpl w:val="E98A0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A067D"/>
    <w:multiLevelType w:val="hybridMultilevel"/>
    <w:tmpl w:val="2466A9E6"/>
    <w:lvl w:ilvl="0" w:tplc="87B23926">
      <w:start w:val="1"/>
      <w:numFmt w:val="decimal"/>
      <w:lvlText w:val="%1."/>
      <w:lvlJc w:val="left"/>
      <w:pPr>
        <w:ind w:left="1280" w:hanging="360"/>
      </w:pPr>
      <w:rPr>
        <w:rFonts w:ascii="Verdana" w:eastAsia="Verdana" w:hAnsi="Verdana" w:cs="Verdana" w:hint="default"/>
        <w:color w:val="231F20"/>
        <w:w w:val="100"/>
        <w:sz w:val="22"/>
        <w:szCs w:val="22"/>
      </w:rPr>
    </w:lvl>
    <w:lvl w:ilvl="1" w:tplc="B27A7EA0">
      <w:numFmt w:val="bullet"/>
      <w:lvlText w:val="•"/>
      <w:lvlJc w:val="left"/>
      <w:pPr>
        <w:ind w:left="2268" w:hanging="360"/>
      </w:pPr>
      <w:rPr>
        <w:rFonts w:hint="default"/>
      </w:rPr>
    </w:lvl>
    <w:lvl w:ilvl="2" w:tplc="65807D58">
      <w:numFmt w:val="bullet"/>
      <w:lvlText w:val="•"/>
      <w:lvlJc w:val="left"/>
      <w:pPr>
        <w:ind w:left="3256" w:hanging="360"/>
      </w:pPr>
      <w:rPr>
        <w:rFonts w:hint="default"/>
      </w:rPr>
    </w:lvl>
    <w:lvl w:ilvl="3" w:tplc="1640D674">
      <w:numFmt w:val="bullet"/>
      <w:lvlText w:val="•"/>
      <w:lvlJc w:val="left"/>
      <w:pPr>
        <w:ind w:left="4244" w:hanging="360"/>
      </w:pPr>
      <w:rPr>
        <w:rFonts w:hint="default"/>
      </w:rPr>
    </w:lvl>
    <w:lvl w:ilvl="4" w:tplc="CEA8B6EA">
      <w:numFmt w:val="bullet"/>
      <w:lvlText w:val="•"/>
      <w:lvlJc w:val="left"/>
      <w:pPr>
        <w:ind w:left="5232" w:hanging="360"/>
      </w:pPr>
      <w:rPr>
        <w:rFonts w:hint="default"/>
      </w:rPr>
    </w:lvl>
    <w:lvl w:ilvl="5" w:tplc="D98A29F0">
      <w:numFmt w:val="bullet"/>
      <w:lvlText w:val="•"/>
      <w:lvlJc w:val="left"/>
      <w:pPr>
        <w:ind w:left="6220" w:hanging="360"/>
      </w:pPr>
      <w:rPr>
        <w:rFonts w:hint="default"/>
      </w:rPr>
    </w:lvl>
    <w:lvl w:ilvl="6" w:tplc="2132F01E">
      <w:numFmt w:val="bullet"/>
      <w:lvlText w:val="•"/>
      <w:lvlJc w:val="left"/>
      <w:pPr>
        <w:ind w:left="7208" w:hanging="360"/>
      </w:pPr>
      <w:rPr>
        <w:rFonts w:hint="default"/>
      </w:rPr>
    </w:lvl>
    <w:lvl w:ilvl="7" w:tplc="44E2FDCA">
      <w:numFmt w:val="bullet"/>
      <w:lvlText w:val="•"/>
      <w:lvlJc w:val="left"/>
      <w:pPr>
        <w:ind w:left="8196" w:hanging="360"/>
      </w:pPr>
      <w:rPr>
        <w:rFonts w:hint="default"/>
      </w:rPr>
    </w:lvl>
    <w:lvl w:ilvl="8" w:tplc="C5B08CA2">
      <w:numFmt w:val="bullet"/>
      <w:lvlText w:val="•"/>
      <w:lvlJc w:val="left"/>
      <w:pPr>
        <w:ind w:left="9184" w:hanging="360"/>
      </w:pPr>
      <w:rPr>
        <w:rFonts w:hint="default"/>
      </w:rPr>
    </w:lvl>
  </w:abstractNum>
  <w:abstractNum w:abstractNumId="2" w15:restartNumberingAfterBreak="0">
    <w:nsid w:val="3008531D"/>
    <w:multiLevelType w:val="hybridMultilevel"/>
    <w:tmpl w:val="A4EA268E"/>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3" w15:restartNumberingAfterBreak="0">
    <w:nsid w:val="33ED39A0"/>
    <w:multiLevelType w:val="hybridMultilevel"/>
    <w:tmpl w:val="C3EA72E4"/>
    <w:lvl w:ilvl="0" w:tplc="3232245A">
      <w:numFmt w:val="bullet"/>
      <w:lvlText w:val="•"/>
      <w:lvlJc w:val="left"/>
      <w:pPr>
        <w:ind w:left="2362" w:hanging="360"/>
      </w:pPr>
      <w:rPr>
        <w:rFonts w:ascii="Verdana" w:eastAsia="Verdana" w:hAnsi="Verdana" w:cs="Verdana" w:hint="default"/>
        <w:color w:val="231F20"/>
        <w:w w:val="100"/>
        <w:sz w:val="22"/>
        <w:szCs w:val="22"/>
      </w:rPr>
    </w:lvl>
    <w:lvl w:ilvl="1" w:tplc="19A8AF5A">
      <w:numFmt w:val="bullet"/>
      <w:lvlText w:val="•"/>
      <w:lvlJc w:val="left"/>
      <w:pPr>
        <w:ind w:left="3314" w:hanging="360"/>
      </w:pPr>
      <w:rPr>
        <w:rFonts w:hint="default"/>
      </w:rPr>
    </w:lvl>
    <w:lvl w:ilvl="2" w:tplc="B620894A">
      <w:numFmt w:val="bullet"/>
      <w:lvlText w:val="•"/>
      <w:lvlJc w:val="left"/>
      <w:pPr>
        <w:ind w:left="4266" w:hanging="360"/>
      </w:pPr>
      <w:rPr>
        <w:rFonts w:hint="default"/>
      </w:rPr>
    </w:lvl>
    <w:lvl w:ilvl="3" w:tplc="421E0F62">
      <w:numFmt w:val="bullet"/>
      <w:lvlText w:val="•"/>
      <w:lvlJc w:val="left"/>
      <w:pPr>
        <w:ind w:left="5218" w:hanging="360"/>
      </w:pPr>
      <w:rPr>
        <w:rFonts w:hint="default"/>
      </w:rPr>
    </w:lvl>
    <w:lvl w:ilvl="4" w:tplc="5F6AE6FC">
      <w:numFmt w:val="bullet"/>
      <w:lvlText w:val="•"/>
      <w:lvlJc w:val="left"/>
      <w:pPr>
        <w:ind w:left="6170" w:hanging="360"/>
      </w:pPr>
      <w:rPr>
        <w:rFonts w:hint="default"/>
      </w:rPr>
    </w:lvl>
    <w:lvl w:ilvl="5" w:tplc="FD926E04">
      <w:numFmt w:val="bullet"/>
      <w:lvlText w:val="•"/>
      <w:lvlJc w:val="left"/>
      <w:pPr>
        <w:ind w:left="7122" w:hanging="360"/>
      </w:pPr>
      <w:rPr>
        <w:rFonts w:hint="default"/>
      </w:rPr>
    </w:lvl>
    <w:lvl w:ilvl="6" w:tplc="0FD27182">
      <w:numFmt w:val="bullet"/>
      <w:lvlText w:val="•"/>
      <w:lvlJc w:val="left"/>
      <w:pPr>
        <w:ind w:left="8074" w:hanging="360"/>
      </w:pPr>
      <w:rPr>
        <w:rFonts w:hint="default"/>
      </w:rPr>
    </w:lvl>
    <w:lvl w:ilvl="7" w:tplc="E49CCE16">
      <w:numFmt w:val="bullet"/>
      <w:lvlText w:val="•"/>
      <w:lvlJc w:val="left"/>
      <w:pPr>
        <w:ind w:left="9026" w:hanging="360"/>
      </w:pPr>
      <w:rPr>
        <w:rFonts w:hint="default"/>
      </w:rPr>
    </w:lvl>
    <w:lvl w:ilvl="8" w:tplc="DE782D0A">
      <w:numFmt w:val="bullet"/>
      <w:lvlText w:val="•"/>
      <w:lvlJc w:val="left"/>
      <w:pPr>
        <w:ind w:left="9978" w:hanging="360"/>
      </w:pPr>
      <w:rPr>
        <w:rFonts w:hint="default"/>
      </w:rPr>
    </w:lvl>
  </w:abstractNum>
  <w:abstractNum w:abstractNumId="4" w15:restartNumberingAfterBreak="0">
    <w:nsid w:val="3BD507E1"/>
    <w:multiLevelType w:val="hybridMultilevel"/>
    <w:tmpl w:val="CE30B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CC"/>
    <w:rsid w:val="00024F2F"/>
    <w:rsid w:val="00033F62"/>
    <w:rsid w:val="000C4182"/>
    <w:rsid w:val="000D7882"/>
    <w:rsid w:val="00146C0E"/>
    <w:rsid w:val="0015136F"/>
    <w:rsid w:val="00165EE6"/>
    <w:rsid w:val="001A0046"/>
    <w:rsid w:val="001A1BEB"/>
    <w:rsid w:val="001C16F4"/>
    <w:rsid w:val="001E6775"/>
    <w:rsid w:val="00212A83"/>
    <w:rsid w:val="00283AA2"/>
    <w:rsid w:val="002A7D55"/>
    <w:rsid w:val="00320092"/>
    <w:rsid w:val="00327630"/>
    <w:rsid w:val="00342110"/>
    <w:rsid w:val="0034510B"/>
    <w:rsid w:val="0035342E"/>
    <w:rsid w:val="00355C35"/>
    <w:rsid w:val="003C20C8"/>
    <w:rsid w:val="00425F24"/>
    <w:rsid w:val="00427844"/>
    <w:rsid w:val="00431DFC"/>
    <w:rsid w:val="0047027F"/>
    <w:rsid w:val="00477EE1"/>
    <w:rsid w:val="004D4C54"/>
    <w:rsid w:val="004F19B1"/>
    <w:rsid w:val="004F56C5"/>
    <w:rsid w:val="005F5B6C"/>
    <w:rsid w:val="00647955"/>
    <w:rsid w:val="006A68E6"/>
    <w:rsid w:val="007550D8"/>
    <w:rsid w:val="007608A9"/>
    <w:rsid w:val="007815DC"/>
    <w:rsid w:val="00783B11"/>
    <w:rsid w:val="007B36A0"/>
    <w:rsid w:val="007C52ED"/>
    <w:rsid w:val="007E0048"/>
    <w:rsid w:val="00826604"/>
    <w:rsid w:val="008A6A44"/>
    <w:rsid w:val="008B1E04"/>
    <w:rsid w:val="008C236E"/>
    <w:rsid w:val="008D39A4"/>
    <w:rsid w:val="009538AA"/>
    <w:rsid w:val="009921F7"/>
    <w:rsid w:val="009938CE"/>
    <w:rsid w:val="009941C1"/>
    <w:rsid w:val="009E0371"/>
    <w:rsid w:val="00A079BC"/>
    <w:rsid w:val="00A16D8C"/>
    <w:rsid w:val="00A3475E"/>
    <w:rsid w:val="00A953A2"/>
    <w:rsid w:val="00AB2E40"/>
    <w:rsid w:val="00AC5833"/>
    <w:rsid w:val="00B144CF"/>
    <w:rsid w:val="00B17528"/>
    <w:rsid w:val="00B618B7"/>
    <w:rsid w:val="00BB6D6C"/>
    <w:rsid w:val="00C154CC"/>
    <w:rsid w:val="00C7793D"/>
    <w:rsid w:val="00C803B5"/>
    <w:rsid w:val="00CA2779"/>
    <w:rsid w:val="00CA4AE7"/>
    <w:rsid w:val="00CA6C2F"/>
    <w:rsid w:val="00CC2A14"/>
    <w:rsid w:val="00CF0595"/>
    <w:rsid w:val="00D2487F"/>
    <w:rsid w:val="00D6374C"/>
    <w:rsid w:val="00D73476"/>
    <w:rsid w:val="00D80F44"/>
    <w:rsid w:val="00D902AF"/>
    <w:rsid w:val="00DC0561"/>
    <w:rsid w:val="00DC2AD4"/>
    <w:rsid w:val="00E235B0"/>
    <w:rsid w:val="00E514A3"/>
    <w:rsid w:val="00E54C50"/>
    <w:rsid w:val="00E62D0E"/>
    <w:rsid w:val="00E80FA7"/>
    <w:rsid w:val="00ED1083"/>
    <w:rsid w:val="00F07839"/>
    <w:rsid w:val="00F15472"/>
    <w:rsid w:val="00F34E35"/>
    <w:rsid w:val="00F86194"/>
    <w:rsid w:val="00FB307C"/>
    <w:rsid w:val="00FD1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E773DE"/>
  <w15:chartTrackingRefBased/>
  <w15:docId w15:val="{30657210-D8A9-4E09-85CA-D9B34F09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4CC"/>
  </w:style>
  <w:style w:type="paragraph" w:styleId="Footer">
    <w:name w:val="footer"/>
    <w:basedOn w:val="Normal"/>
    <w:link w:val="FooterChar"/>
    <w:uiPriority w:val="99"/>
    <w:unhideWhenUsed/>
    <w:qFormat/>
    <w:rsid w:val="00C15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4CC"/>
  </w:style>
  <w:style w:type="paragraph" w:styleId="NoSpacing">
    <w:name w:val="No Spacing"/>
    <w:uiPriority w:val="1"/>
    <w:qFormat/>
    <w:rsid w:val="0047027F"/>
    <w:pPr>
      <w:spacing w:after="0" w:line="240" w:lineRule="auto"/>
    </w:pPr>
    <w:rPr>
      <w:color w:val="44546A" w:themeColor="text2"/>
      <w:sz w:val="20"/>
      <w:szCs w:val="20"/>
    </w:rPr>
  </w:style>
  <w:style w:type="paragraph" w:styleId="ListParagraph">
    <w:name w:val="List Paragraph"/>
    <w:basedOn w:val="Normal"/>
    <w:uiPriority w:val="34"/>
    <w:qFormat/>
    <w:rsid w:val="00024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 Brubaker</dc:creator>
  <cp:keywords/>
  <dc:description/>
  <cp:lastModifiedBy>Nathan Brubaker</cp:lastModifiedBy>
  <cp:revision>2</cp:revision>
  <cp:lastPrinted>2021-08-13T15:29:00Z</cp:lastPrinted>
  <dcterms:created xsi:type="dcterms:W3CDTF">2021-12-15T19:17:00Z</dcterms:created>
  <dcterms:modified xsi:type="dcterms:W3CDTF">2021-12-15T19:17:00Z</dcterms:modified>
</cp:coreProperties>
</file>