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7AB" w14:textId="77777777" w:rsidR="00ED5E42" w:rsidRDefault="00ED5E42">
      <w:pPr>
        <w:pStyle w:val="BodyText"/>
        <w:spacing w:before="5"/>
        <w:rPr>
          <w:sz w:val="19"/>
        </w:rPr>
      </w:pPr>
    </w:p>
    <w:p w14:paraId="6BAC87AC" w14:textId="42740D39" w:rsidR="00ED5E42" w:rsidRDefault="00B60CBF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C8883" wp14:editId="0F261158">
                <wp:extent cx="3883660" cy="320040"/>
                <wp:effectExtent l="0" t="0" r="2540" b="0"/>
                <wp:docPr id="4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3660" cy="320040"/>
                          <a:chOff x="0" y="0"/>
                          <a:chExt cx="6116" cy="504"/>
                        </a:xfrm>
                      </wpg:grpSpPr>
                      <wps:wsp>
                        <wps:cNvPr id="4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89" y="0"/>
                            <a:ext cx="5626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AB" w14:textId="77777777" w:rsidR="00ED5E42" w:rsidRDefault="001E7873">
                              <w:pPr>
                                <w:spacing w:before="87"/>
                                <w:ind w:left="711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INVESTIGATIVE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PERSONALITIES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C8883" id="docshapegroup18" o:spid="_x0000_s1026" style="width:305.8pt;height:25.2pt;mso-position-horizontal-relative:char;mso-position-vertical-relative:line" coordsize="6116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">
                <v:rect id="docshape19" o:spid="_x0000_s1027" style="position:absolute;left:489;width:562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" fillcolor="#00549d" stroked="f"/>
                <v:rect id="docshape20" o:spid="_x0000_s1028" style="position:absolute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" fillcolor="#03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29" type="#_x0000_t202" style="position:absolute;width:611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BAC88AB" w14:textId="77777777" w:rsidR="00ED5E42" w:rsidRDefault="001E7873">
                        <w:pPr>
                          <w:spacing w:before="87"/>
                          <w:ind w:left="711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INVESTIGATIVE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PERSONALITIES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C87AD" w14:textId="77777777" w:rsidR="00ED5E42" w:rsidRDefault="00ED5E42">
      <w:pPr>
        <w:pStyle w:val="BodyText"/>
        <w:spacing w:before="6"/>
        <w:rPr>
          <w:sz w:val="27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712"/>
      </w:tblGrid>
      <w:tr w:rsidR="00ED5E42" w14:paraId="6BAC87BB" w14:textId="77777777">
        <w:trPr>
          <w:trHeight w:val="4742"/>
        </w:trPr>
        <w:tc>
          <w:tcPr>
            <w:tcW w:w="2097" w:type="dxa"/>
            <w:shd w:val="clear" w:color="auto" w:fill="00549D"/>
          </w:tcPr>
          <w:p w14:paraId="6BAC87AE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AF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0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1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2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3" w14:textId="77777777" w:rsidR="00ED5E42" w:rsidRDefault="00ED5E42">
            <w:pPr>
              <w:pStyle w:val="TableParagraph"/>
              <w:spacing w:before="12"/>
              <w:rPr>
                <w:sz w:val="28"/>
              </w:rPr>
            </w:pPr>
          </w:p>
          <w:p w14:paraId="6BAC87B4" w14:textId="77777777" w:rsidR="00ED5E42" w:rsidRDefault="001E7873">
            <w:pPr>
              <w:pStyle w:val="TableParagraph"/>
              <w:spacing w:line="429" w:lineRule="auto"/>
              <w:ind w:left="633" w:right="622" w:firstLine="8"/>
              <w:rPr>
                <w:rFonts w:ascii="Open Sans ExtraBold"/>
                <w:b/>
                <w:sz w:val="18"/>
              </w:rPr>
            </w:pPr>
            <w:r>
              <w:rPr>
                <w:rFonts w:ascii="Open Sans ExtraBold"/>
                <w:b/>
                <w:color w:val="FFFFFF"/>
                <w:sz w:val="18"/>
              </w:rPr>
              <w:t>PLANET I</w:t>
            </w:r>
            <w:r>
              <w:rPr>
                <w:rFonts w:ascii="Open Sans ExtraBold"/>
                <w:b/>
                <w:color w:val="FFFFFF"/>
                <w:spacing w:val="-44"/>
                <w:sz w:val="18"/>
              </w:rPr>
              <w:t xml:space="preserve"> </w:t>
            </w:r>
            <w:r>
              <w:rPr>
                <w:rFonts w:ascii="Open Sans ExtraBold"/>
                <w:b/>
                <w:color w:val="FFFFFF"/>
                <w:spacing w:val="-1"/>
                <w:sz w:val="18"/>
              </w:rPr>
              <w:t>ACTIVITY</w:t>
            </w:r>
          </w:p>
        </w:tc>
        <w:tc>
          <w:tcPr>
            <w:tcW w:w="8712" w:type="dxa"/>
            <w:shd w:val="clear" w:color="auto" w:fill="DDE1F0"/>
          </w:tcPr>
          <w:p w14:paraId="6BAC87B5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6" w14:textId="77777777" w:rsidR="00ED5E42" w:rsidRDefault="00ED5E42">
            <w:pPr>
              <w:pStyle w:val="TableParagraph"/>
              <w:spacing w:before="5"/>
              <w:rPr>
                <w:sz w:val="18"/>
              </w:rPr>
            </w:pPr>
          </w:p>
          <w:p w14:paraId="6BAC87B7" w14:textId="77777777" w:rsidR="00ED5E42" w:rsidRDefault="001E7873">
            <w:pPr>
              <w:pStyle w:val="TableParagraph"/>
              <w:spacing w:line="273" w:lineRule="auto"/>
              <w:ind w:left="269" w:right="324"/>
              <w:rPr>
                <w:sz w:val="18"/>
              </w:rPr>
            </w:pPr>
            <w:r>
              <w:rPr>
                <w:color w:val="58595B"/>
                <w:sz w:val="18"/>
              </w:rPr>
              <w:t>Introduce the lesson by telling students that today they will be taking a virtual trip to Planet I. Ask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students if they can guess what word the “I” in Planet I references. Then, explain that it stands for the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word “investigative.” Ask students if they can guess what the word investigative means (you may wish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explain that the root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of “investigative” is the word “investigate.”</w:t>
            </w:r>
          </w:p>
          <w:p w14:paraId="6BAC87B8" w14:textId="77777777" w:rsidR="00ED5E42" w:rsidRDefault="001E7873">
            <w:pPr>
              <w:pStyle w:val="TableParagraph"/>
              <w:spacing w:before="183" w:line="273" w:lineRule="auto"/>
              <w:ind w:left="269" w:right="325"/>
              <w:rPr>
                <w:sz w:val="18"/>
              </w:rPr>
            </w:pPr>
            <w:r>
              <w:rPr>
                <w:color w:val="58595B"/>
                <w:sz w:val="18"/>
              </w:rPr>
              <w:t>Write answers that are associated with the word “investigative” on the board. Ask students if they like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investigate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things,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or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if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they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know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someone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who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does,</w:t>
            </w:r>
            <w:r>
              <w:rPr>
                <w:color w:val="58595B"/>
                <w:spacing w:val="-3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if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so,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ask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what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they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like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investigate.</w:t>
            </w:r>
          </w:p>
          <w:p w14:paraId="6BAC87B9" w14:textId="77777777" w:rsidR="00ED5E42" w:rsidRDefault="001E7873">
            <w:pPr>
              <w:pStyle w:val="TableParagraph"/>
              <w:spacing w:before="181" w:line="273" w:lineRule="auto"/>
              <w:ind w:left="269" w:right="263"/>
              <w:rPr>
                <w:sz w:val="18"/>
              </w:rPr>
            </w:pPr>
            <w:r>
              <w:rPr>
                <w:color w:val="58595B"/>
                <w:sz w:val="18"/>
              </w:rPr>
              <w:t>Explain that individuals who have an investigative personality like to look for clues on how to make life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better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for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others,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ask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questions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discover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something,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or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use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their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minds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solve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problems.</w:t>
            </w:r>
          </w:p>
          <w:p w14:paraId="6BAC87BA" w14:textId="77777777" w:rsidR="00ED5E42" w:rsidRDefault="001E7873">
            <w:pPr>
              <w:pStyle w:val="TableParagraph"/>
              <w:spacing w:before="181" w:line="273" w:lineRule="auto"/>
              <w:ind w:left="269" w:right="270"/>
              <w:jc w:val="both"/>
              <w:rPr>
                <w:sz w:val="18"/>
              </w:rPr>
            </w:pPr>
            <w:r>
              <w:rPr>
                <w:color w:val="58595B"/>
                <w:sz w:val="18"/>
              </w:rPr>
              <w:t>Tell students they will be visiting Planet I very soon to learn more about investigative individuals. Wrap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up this portion of the discussion by noting that there are many occupations for individuals who enjoy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being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investigative.</w:t>
            </w:r>
          </w:p>
        </w:tc>
      </w:tr>
    </w:tbl>
    <w:p w14:paraId="6BAC887F" w14:textId="0C53B971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3"/>
        <w:rPr>
          <w:sz w:val="24"/>
        </w:rPr>
      </w:pPr>
      <w:r>
        <w:rPr>
          <w:color w:val="605E5E"/>
          <w:sz w:val="24"/>
        </w:rPr>
        <w:t>C)</w:t>
      </w:r>
    </w:p>
    <w:sectPr w:rsidR="00ED5E42">
      <w:headerReference w:type="default" r:id="rId7"/>
      <w:footerReference w:type="default" r:id="rId8"/>
      <w:pgSz w:w="12240" w:h="15840"/>
      <w:pgMar w:top="1500" w:right="600" w:bottom="680" w:left="0" w:header="711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2A707" w14:textId="77777777" w:rsidR="00204D6E" w:rsidRDefault="00204D6E">
      <w:r>
        <w:separator/>
      </w:r>
    </w:p>
  </w:endnote>
  <w:endnote w:type="continuationSeparator" w:id="0">
    <w:p w14:paraId="65CF90AC" w14:textId="77777777" w:rsidR="00204D6E" w:rsidRDefault="0020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181DAF7B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0CBF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6D37FE24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2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1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CGniIHqAQAAvQ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75BB" w14:textId="77777777" w:rsidR="00204D6E" w:rsidRDefault="00204D6E">
      <w:r>
        <w:separator/>
      </w:r>
    </w:p>
  </w:footnote>
  <w:footnote w:type="continuationSeparator" w:id="0">
    <w:p w14:paraId="04D1FA2C" w14:textId="77777777" w:rsidR="00204D6E" w:rsidRDefault="0020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0A8EC0AA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0CBF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03F2896D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30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1E7873"/>
    <w:rsid w:val="00204D6E"/>
    <w:rsid w:val="00865266"/>
    <w:rsid w:val="00B52A33"/>
    <w:rsid w:val="00B60CBF"/>
    <w:rsid w:val="00CA12E6"/>
    <w:rsid w:val="00ED5E42"/>
    <w:rsid w:val="00F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2E6"/>
    <w:rPr>
      <w:rFonts w:ascii="Open Sans Light" w:eastAsia="Open Sans Light" w:hAnsi="Open Sans Light" w:cs="Open Sans Light"/>
    </w:rPr>
  </w:style>
  <w:style w:type="paragraph" w:styleId="Footer">
    <w:name w:val="footer"/>
    <w:basedOn w:val="Normal"/>
    <w:link w:val="FooterChar"/>
    <w:uiPriority w:val="99"/>
    <w:unhideWhenUsed/>
    <w:rsid w:val="00CA1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2E6"/>
    <w:rPr>
      <w:rFonts w:ascii="Open Sans Light" w:eastAsia="Open Sans Light" w:hAnsi="Open Sans Light" w:cs="Open San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5</cp:revision>
  <dcterms:created xsi:type="dcterms:W3CDTF">2021-09-01T20:41:00Z</dcterms:created>
  <dcterms:modified xsi:type="dcterms:W3CDTF">2021-09-01T20:43:00Z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