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E7B3" w14:textId="77777777" w:rsidR="00A56D9E" w:rsidRPr="00664DC7" w:rsidRDefault="00A56D9E" w:rsidP="00A56D9E">
      <w:pPr>
        <w:jc w:val="center"/>
        <w:rPr>
          <w:b/>
          <w:sz w:val="28"/>
          <w:szCs w:val="28"/>
        </w:rPr>
      </w:pPr>
      <w:r w:rsidRPr="00664DC7">
        <w:rPr>
          <w:b/>
          <w:sz w:val="28"/>
          <w:szCs w:val="28"/>
        </w:rPr>
        <w:t>Oklahoma Academic Standards for 3</w:t>
      </w:r>
      <w:r w:rsidRPr="00664DC7">
        <w:rPr>
          <w:b/>
          <w:sz w:val="28"/>
          <w:szCs w:val="28"/>
          <w:vertAlign w:val="superscript"/>
        </w:rPr>
        <w:t>rd</w:t>
      </w:r>
      <w:r w:rsidRPr="00664DC7">
        <w:rPr>
          <w:b/>
          <w:sz w:val="28"/>
          <w:szCs w:val="28"/>
        </w:rPr>
        <w:t xml:space="preserve"> Grade</w:t>
      </w:r>
    </w:p>
    <w:p w14:paraId="5605BED4" w14:textId="77777777" w:rsidR="00A56D9E" w:rsidRPr="00664DC7" w:rsidRDefault="00A56D9E" w:rsidP="00A56D9E">
      <w:pPr>
        <w:jc w:val="center"/>
        <w:rPr>
          <w:b/>
          <w:sz w:val="28"/>
          <w:szCs w:val="28"/>
        </w:rPr>
      </w:pPr>
      <w:r w:rsidRPr="00664DC7">
        <w:rPr>
          <w:b/>
          <w:sz w:val="28"/>
          <w:szCs w:val="28"/>
        </w:rPr>
        <w:t>If students complete all six planets for 3</w:t>
      </w:r>
      <w:r w:rsidRPr="00664DC7">
        <w:rPr>
          <w:b/>
          <w:sz w:val="28"/>
          <w:szCs w:val="28"/>
          <w:vertAlign w:val="superscript"/>
        </w:rPr>
        <w:t>rd</w:t>
      </w:r>
      <w:r w:rsidRPr="00664DC7">
        <w:rPr>
          <w:b/>
          <w:sz w:val="28"/>
          <w:szCs w:val="28"/>
        </w:rPr>
        <w:t xml:space="preserve"> Grade and the accompanying lessons, they will have covered the following Oklahoma Academic Standards.</w:t>
      </w:r>
    </w:p>
    <w:p w14:paraId="354C0A2B" w14:textId="33762F66" w:rsidR="0017482D" w:rsidRPr="00664DC7" w:rsidRDefault="004A5BD6" w:rsidP="0017482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  <w14:ligatures w14:val="standardContextual"/>
        </w:rPr>
      </w:pPr>
      <w:r w:rsidRPr="00664DC7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4144" behindDoc="0" locked="0" layoutInCell="1" allowOverlap="1" wp14:anchorId="7869951F" wp14:editId="6A2CA5AA">
            <wp:simplePos x="0" y="0"/>
            <wp:positionH relativeFrom="column">
              <wp:posOffset>3250641</wp:posOffset>
            </wp:positionH>
            <wp:positionV relativeFrom="paragraph">
              <wp:posOffset>11481</wp:posOffset>
            </wp:positionV>
            <wp:extent cx="556260" cy="563245"/>
            <wp:effectExtent l="0" t="0" r="0" b="8255"/>
            <wp:wrapNone/>
            <wp:docPr id="537800546" name="Picture 14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800546" name="Picture 14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5988C2" w14:textId="44D827A8" w:rsidR="0017482D" w:rsidRPr="00664DC7" w:rsidRDefault="0017482D" w:rsidP="004A5BD6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jc w:val="center"/>
        <w:rPr>
          <w:rFonts w:ascii="Arial" w:hAnsi="Arial" w:cs="Arial"/>
          <w:b/>
          <w:bCs/>
          <w:color w:val="BE4F1C"/>
          <w:sz w:val="60"/>
          <w:szCs w:val="60"/>
          <w14:ligatures w14:val="standardContextual"/>
        </w:rPr>
      </w:pPr>
      <w:r w:rsidRPr="00664DC7">
        <w:rPr>
          <w:rFonts w:ascii="Arial" w:hAnsi="Arial" w:cs="Arial"/>
          <w:b/>
          <w:bCs/>
          <w:color w:val="BE4F1C"/>
          <w:sz w:val="60"/>
          <w:szCs w:val="60"/>
          <w14:ligatures w14:val="standardContextual"/>
        </w:rPr>
        <w:t>Grade 3</w:t>
      </w:r>
    </w:p>
    <w:p w14:paraId="391EB200" w14:textId="77777777" w:rsidR="0017482D" w:rsidRPr="00664DC7" w:rsidRDefault="0017482D" w:rsidP="00DA0281">
      <w:pPr>
        <w:kinsoku w:val="0"/>
        <w:overflowPunct w:val="0"/>
        <w:autoSpaceDE w:val="0"/>
        <w:autoSpaceDN w:val="0"/>
        <w:adjustRightInd w:val="0"/>
        <w:spacing w:before="184" w:after="0" w:line="240" w:lineRule="auto"/>
        <w:ind w:left="1178" w:right="1080"/>
        <w:jc w:val="center"/>
        <w:rPr>
          <w:rFonts w:ascii="Arial" w:hAnsi="Arial" w:cs="Arial"/>
          <w:b/>
          <w:bCs/>
          <w:color w:val="000000"/>
          <w:sz w:val="24"/>
          <w:szCs w:val="24"/>
          <w14:ligatures w14:val="standardContextual"/>
        </w:rPr>
      </w:pPr>
      <w:r w:rsidRPr="00664DC7">
        <w:rPr>
          <w:rFonts w:ascii="Arial" w:hAnsi="Arial" w:cs="Arial"/>
          <w:b/>
          <w:bCs/>
          <w:color w:val="F16423"/>
          <w:sz w:val="24"/>
          <w:szCs w:val="24"/>
          <w14:ligatures w14:val="standardContextual"/>
        </w:rPr>
        <w:t xml:space="preserve">Oklahoma Academic Standards for English Language Arts </w:t>
      </w:r>
      <w:r w:rsidRPr="00664DC7">
        <w:rPr>
          <w:rFonts w:ascii="Arial" w:hAnsi="Arial" w:cs="Arial"/>
          <w:b/>
          <w:bCs/>
          <w:color w:val="000000"/>
          <w:sz w:val="24"/>
          <w:szCs w:val="24"/>
          <w14:ligatures w14:val="standardContextual"/>
        </w:rPr>
        <w:t>Grade 3</w:t>
      </w:r>
    </w:p>
    <w:p w14:paraId="699F8D94" w14:textId="77777777" w:rsidR="0017482D" w:rsidRPr="00664DC7" w:rsidRDefault="0017482D" w:rsidP="0017482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14:ligatures w14:val="standardContextual"/>
        </w:rPr>
      </w:pPr>
    </w:p>
    <w:p w14:paraId="41EAE0F6" w14:textId="77777777" w:rsidR="0017482D" w:rsidRPr="00664DC7" w:rsidRDefault="0017482D" w:rsidP="0017482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14:ligatures w14:val="standardContextual"/>
        </w:rPr>
      </w:pPr>
    </w:p>
    <w:p w14:paraId="6AC50C44" w14:textId="77777777" w:rsidR="0017482D" w:rsidRPr="00664DC7" w:rsidRDefault="0017482D" w:rsidP="0017482D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78"/>
        <w:rPr>
          <w:rFonts w:ascii="Arial" w:hAnsi="Arial" w:cs="Arial"/>
          <w:b/>
          <w:bCs/>
          <w:color w:val="F16423"/>
          <w:sz w:val="30"/>
          <w:szCs w:val="30"/>
          <w14:ligatures w14:val="standardContextual"/>
        </w:rPr>
      </w:pPr>
      <w:r w:rsidRPr="00664DC7">
        <w:rPr>
          <w:rFonts w:ascii="Arial" w:hAnsi="Arial" w:cs="Arial"/>
          <w:b/>
          <w:bCs/>
          <w:color w:val="F16423"/>
          <w:sz w:val="30"/>
          <w:szCs w:val="30"/>
          <w14:ligatures w14:val="standardContextual"/>
        </w:rPr>
        <w:t>Standard 1: Listening and Speaking</w:t>
      </w:r>
    </w:p>
    <w:p w14:paraId="247470CF" w14:textId="77777777" w:rsidR="0017482D" w:rsidRPr="00664DC7" w:rsidRDefault="0017482D" w:rsidP="0017482D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178"/>
        <w:rPr>
          <w:rFonts w:ascii="Arial" w:hAnsi="Arial" w:cs="Arial"/>
          <w:sz w:val="28"/>
          <w:szCs w:val="28"/>
          <w14:ligatures w14:val="standardContextual"/>
        </w:rPr>
      </w:pPr>
      <w:r w:rsidRPr="00664DC7">
        <w:rPr>
          <w:rFonts w:ascii="Arial" w:hAnsi="Arial" w:cs="Arial"/>
          <w:sz w:val="28"/>
          <w:szCs w:val="28"/>
          <w14:ligatures w14:val="standardContextual"/>
        </w:rPr>
        <w:t>Students will listen and speak effectively in a variety of situations.</w:t>
      </w:r>
    </w:p>
    <w:p w14:paraId="22188274" w14:textId="77777777" w:rsidR="0017482D" w:rsidRPr="00664DC7" w:rsidRDefault="0017482D" w:rsidP="0017482D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9"/>
          <w:szCs w:val="9"/>
          <w14:ligatures w14:val="standardContextual"/>
        </w:rPr>
      </w:pPr>
    </w:p>
    <w:tbl>
      <w:tblPr>
        <w:tblW w:w="14401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3"/>
        <w:gridCol w:w="7208"/>
      </w:tblGrid>
      <w:tr w:rsidR="0017482D" w:rsidRPr="00664DC7" w14:paraId="36D3D0FB" w14:textId="77777777" w:rsidTr="00811DE3">
        <w:trPr>
          <w:trHeight w:val="1080"/>
        </w:trPr>
        <w:tc>
          <w:tcPr>
            <w:tcW w:w="7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999999"/>
            </w:tcBorders>
            <w:shd w:val="clear" w:color="auto" w:fill="FFDDC4"/>
          </w:tcPr>
          <w:p w14:paraId="21515A09" w14:textId="77777777" w:rsidR="0017482D" w:rsidRPr="00664DC7" w:rsidRDefault="0017482D" w:rsidP="0017482D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40" w:lineRule="auto"/>
              <w:ind w:left="2956" w:right="2963"/>
              <w:jc w:val="center"/>
              <w:rPr>
                <w:rFonts w:ascii="Arial" w:hAnsi="Arial" w:cs="Arial"/>
                <w:b/>
                <w:bCs/>
                <w:spacing w:val="-2"/>
                <w:sz w:val="28"/>
                <w:szCs w:val="28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spacing w:val="-2"/>
                <w:sz w:val="28"/>
                <w:szCs w:val="28"/>
                <w14:ligatures w14:val="standardContextual"/>
              </w:rPr>
              <w:t>Listening</w:t>
            </w:r>
          </w:p>
          <w:p w14:paraId="48F7C018" w14:textId="77777777" w:rsidR="0017482D" w:rsidRPr="00664DC7" w:rsidRDefault="0017482D" w:rsidP="0017482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56" w:lineRule="auto"/>
              <w:ind w:left="1387" w:right="1401" w:hanging="7"/>
              <w:jc w:val="center"/>
              <w:rPr>
                <w:rFonts w:ascii="Arial" w:hAnsi="Arial" w:cs="Arial"/>
                <w14:ligatures w14:val="standardContextual"/>
              </w:rPr>
            </w:pPr>
            <w:r w:rsidRPr="00664DC7">
              <w:rPr>
                <w:rFonts w:ascii="Arial" w:hAnsi="Arial" w:cs="Arial"/>
                <w14:ligatures w14:val="standardContextual"/>
              </w:rPr>
              <w:t>Students will develop and apply effective communication</w:t>
            </w:r>
            <w:r w:rsidRPr="00664DC7">
              <w:rPr>
                <w:rFonts w:ascii="Arial" w:hAnsi="Arial" w:cs="Arial"/>
                <w:spacing w:val="-9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skills</w:t>
            </w:r>
            <w:r w:rsidRPr="00664DC7">
              <w:rPr>
                <w:rFonts w:ascii="Arial" w:hAnsi="Arial" w:cs="Arial"/>
                <w:spacing w:val="-9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through</w:t>
            </w:r>
            <w:r w:rsidRPr="00664DC7">
              <w:rPr>
                <w:rFonts w:ascii="Arial" w:hAnsi="Arial" w:cs="Arial"/>
                <w:spacing w:val="-9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active</w:t>
            </w:r>
            <w:r w:rsidRPr="00664DC7">
              <w:rPr>
                <w:rFonts w:ascii="Arial" w:hAnsi="Arial" w:cs="Arial"/>
                <w:spacing w:val="-9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listening.</w:t>
            </w:r>
          </w:p>
        </w:tc>
        <w:tc>
          <w:tcPr>
            <w:tcW w:w="7208" w:type="dxa"/>
            <w:tcBorders>
              <w:top w:val="none" w:sz="6" w:space="0" w:color="auto"/>
              <w:left w:val="single" w:sz="6" w:space="0" w:color="999999"/>
              <w:bottom w:val="none" w:sz="6" w:space="0" w:color="auto"/>
              <w:right w:val="none" w:sz="6" w:space="0" w:color="auto"/>
            </w:tcBorders>
            <w:shd w:val="clear" w:color="auto" w:fill="FFDDC4"/>
          </w:tcPr>
          <w:p w14:paraId="639134BB" w14:textId="77777777" w:rsidR="0017482D" w:rsidRPr="00664DC7" w:rsidRDefault="0017482D" w:rsidP="0017482D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40" w:lineRule="auto"/>
              <w:ind w:left="2962" w:right="2969"/>
              <w:jc w:val="center"/>
              <w:rPr>
                <w:rFonts w:ascii="Arial" w:hAnsi="Arial" w:cs="Arial"/>
                <w:b/>
                <w:bCs/>
                <w:spacing w:val="-2"/>
                <w:sz w:val="28"/>
                <w:szCs w:val="28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spacing w:val="-2"/>
                <w:sz w:val="28"/>
                <w:szCs w:val="28"/>
                <w14:ligatures w14:val="standardContextual"/>
              </w:rPr>
              <w:t>Speaking</w:t>
            </w:r>
          </w:p>
          <w:p w14:paraId="54A0C5DF" w14:textId="77777777" w:rsidR="0017482D" w:rsidRPr="00664DC7" w:rsidRDefault="0017482D" w:rsidP="0017482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56" w:lineRule="auto"/>
              <w:ind w:left="975" w:right="948" w:hanging="50"/>
              <w:jc w:val="center"/>
              <w:rPr>
                <w:rFonts w:ascii="Arial" w:hAnsi="Arial" w:cs="Arial"/>
                <w14:ligatures w14:val="standardContextual"/>
              </w:rPr>
            </w:pPr>
            <w:r w:rsidRPr="00664DC7">
              <w:rPr>
                <w:rFonts w:ascii="Arial" w:hAnsi="Arial" w:cs="Arial"/>
                <w14:ligatures w14:val="standardContextual"/>
              </w:rPr>
              <w:t>Students will develop and apply effective communication</w:t>
            </w:r>
            <w:r w:rsidRPr="00664DC7">
              <w:rPr>
                <w:rFonts w:ascii="Arial" w:hAnsi="Arial" w:cs="Arial"/>
                <w:spacing w:val="-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skills</w:t>
            </w:r>
            <w:r w:rsidRPr="00664DC7">
              <w:rPr>
                <w:rFonts w:ascii="Arial" w:hAnsi="Arial" w:cs="Arial"/>
                <w:spacing w:val="-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to</w:t>
            </w:r>
            <w:r w:rsidRPr="00664DC7">
              <w:rPr>
                <w:rFonts w:ascii="Arial" w:hAnsi="Arial" w:cs="Arial"/>
                <w:spacing w:val="-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share</w:t>
            </w:r>
            <w:r w:rsidRPr="00664DC7">
              <w:rPr>
                <w:rFonts w:ascii="Arial" w:hAnsi="Arial" w:cs="Arial"/>
                <w:spacing w:val="-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ideas</w:t>
            </w:r>
            <w:r w:rsidRPr="00664DC7">
              <w:rPr>
                <w:rFonts w:ascii="Arial" w:hAnsi="Arial" w:cs="Arial"/>
                <w:spacing w:val="-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through</w:t>
            </w:r>
            <w:r w:rsidRPr="00664DC7">
              <w:rPr>
                <w:rFonts w:ascii="Arial" w:hAnsi="Arial" w:cs="Arial"/>
                <w:spacing w:val="-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speaking.</w:t>
            </w:r>
          </w:p>
        </w:tc>
      </w:tr>
      <w:tr w:rsidR="0017482D" w:rsidRPr="00664DC7" w14:paraId="02BA0AE9" w14:textId="77777777" w:rsidTr="00811DE3">
        <w:trPr>
          <w:trHeight w:val="2490"/>
        </w:trPr>
        <w:tc>
          <w:tcPr>
            <w:tcW w:w="7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999999"/>
            </w:tcBorders>
          </w:tcPr>
          <w:p w14:paraId="77050645" w14:textId="77777777" w:rsidR="0017482D" w:rsidRPr="00664DC7" w:rsidRDefault="0017482D" w:rsidP="0017482D">
            <w:pPr>
              <w:numPr>
                <w:ilvl w:val="3"/>
                <w:numId w:val="2"/>
              </w:numPr>
              <w:tabs>
                <w:tab w:val="left" w:pos="1149"/>
              </w:tabs>
              <w:kinsoku w:val="0"/>
              <w:overflowPunct w:val="0"/>
              <w:autoSpaceDE w:val="0"/>
              <w:autoSpaceDN w:val="0"/>
              <w:adjustRightInd w:val="0"/>
              <w:spacing w:before="108" w:after="0" w:line="256" w:lineRule="auto"/>
              <w:ind w:right="443" w:hanging="1080"/>
              <w:rPr>
                <w:rFonts w:ascii="Arial" w:hAnsi="Arial" w:cs="Arial"/>
                <w:spacing w:val="-2"/>
                <w14:ligatures w14:val="standardContextual"/>
              </w:rPr>
            </w:pPr>
            <w:r w:rsidRPr="00664DC7">
              <w:rPr>
                <w:rFonts w:ascii="Arial" w:hAnsi="Arial" w:cs="Arial"/>
                <w14:ligatures w14:val="standardContextual"/>
              </w:rPr>
              <w:t>Students</w:t>
            </w:r>
            <w:r w:rsidRPr="00664DC7">
              <w:rPr>
                <w:rFonts w:ascii="Arial" w:hAnsi="Arial" w:cs="Arial"/>
                <w:spacing w:val="-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will</w:t>
            </w:r>
            <w:r w:rsidRPr="00664DC7">
              <w:rPr>
                <w:rFonts w:ascii="Arial" w:hAnsi="Arial" w:cs="Arial"/>
                <w:spacing w:val="-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actively</w:t>
            </w:r>
            <w:r w:rsidRPr="00664DC7">
              <w:rPr>
                <w:rFonts w:ascii="Arial" w:hAnsi="Arial" w:cs="Arial"/>
                <w:spacing w:val="-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listen</w:t>
            </w:r>
            <w:r w:rsidRPr="00664DC7">
              <w:rPr>
                <w:rFonts w:ascii="Arial" w:hAnsi="Arial" w:cs="Arial"/>
                <w:spacing w:val="-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using</w:t>
            </w:r>
            <w:r w:rsidRPr="00664DC7">
              <w:rPr>
                <w:rFonts w:ascii="Arial" w:hAnsi="Arial" w:cs="Arial"/>
                <w:spacing w:val="-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agreed-upon</w:t>
            </w:r>
            <w:r w:rsidRPr="00664DC7">
              <w:rPr>
                <w:rFonts w:ascii="Arial" w:hAnsi="Arial" w:cs="Arial"/>
                <w:spacing w:val="-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 xml:space="preserve">discussion </w:t>
            </w:r>
            <w:r w:rsidRPr="00664DC7">
              <w:rPr>
                <w:rFonts w:ascii="Arial" w:hAnsi="Arial" w:cs="Arial"/>
                <w:spacing w:val="-2"/>
                <w14:ligatures w14:val="standardContextual"/>
              </w:rPr>
              <w:t>rules.</w:t>
            </w:r>
          </w:p>
          <w:p w14:paraId="16CE8426" w14:textId="77777777" w:rsidR="0017482D" w:rsidRPr="00664DC7" w:rsidRDefault="0017482D" w:rsidP="0017482D">
            <w:pPr>
              <w:numPr>
                <w:ilvl w:val="3"/>
                <w:numId w:val="2"/>
              </w:numPr>
              <w:tabs>
                <w:tab w:val="left" w:pos="1149"/>
              </w:tabs>
              <w:kinsoku w:val="0"/>
              <w:overflowPunct w:val="0"/>
              <w:autoSpaceDE w:val="0"/>
              <w:autoSpaceDN w:val="0"/>
              <w:adjustRightInd w:val="0"/>
              <w:spacing w:before="194" w:after="0" w:line="256" w:lineRule="auto"/>
              <w:ind w:right="284" w:hanging="1080"/>
              <w:rPr>
                <w:rFonts w:ascii="Arial" w:hAnsi="Arial" w:cs="Arial"/>
                <w:spacing w:val="-2"/>
                <w14:ligatures w14:val="standardContextual"/>
              </w:rPr>
            </w:pPr>
            <w:r w:rsidRPr="00664DC7">
              <w:rPr>
                <w:rFonts w:ascii="Arial" w:hAnsi="Arial" w:cs="Arial"/>
                <w14:ligatures w14:val="standardContextual"/>
              </w:rPr>
              <w:t>Students</w:t>
            </w:r>
            <w:r w:rsidRPr="00664DC7">
              <w:rPr>
                <w:rFonts w:ascii="Arial" w:hAnsi="Arial" w:cs="Arial"/>
                <w:spacing w:val="-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will</w:t>
            </w:r>
            <w:r w:rsidRPr="00664DC7">
              <w:rPr>
                <w:rFonts w:ascii="Arial" w:hAnsi="Arial" w:cs="Arial"/>
                <w:spacing w:val="-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actively</w:t>
            </w:r>
            <w:r w:rsidRPr="00664DC7">
              <w:rPr>
                <w:rFonts w:ascii="Arial" w:hAnsi="Arial" w:cs="Arial"/>
                <w:spacing w:val="-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listen</w:t>
            </w:r>
            <w:r w:rsidRPr="00664DC7">
              <w:rPr>
                <w:rFonts w:ascii="Arial" w:hAnsi="Arial" w:cs="Arial"/>
                <w:spacing w:val="-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and</w:t>
            </w:r>
            <w:r w:rsidRPr="00664DC7">
              <w:rPr>
                <w:rFonts w:ascii="Arial" w:hAnsi="Arial" w:cs="Arial"/>
                <w:spacing w:val="-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interpret</w:t>
            </w:r>
            <w:r w:rsidRPr="00664DC7">
              <w:rPr>
                <w:rFonts w:ascii="Arial" w:hAnsi="Arial" w:cs="Arial"/>
                <w:spacing w:val="-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a</w:t>
            </w:r>
            <w:r w:rsidRPr="00664DC7">
              <w:rPr>
                <w:rFonts w:ascii="Arial" w:hAnsi="Arial" w:cs="Arial"/>
                <w:spacing w:val="-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speaker’s</w:t>
            </w:r>
            <w:r w:rsidRPr="00664DC7">
              <w:rPr>
                <w:rFonts w:ascii="Arial" w:hAnsi="Arial" w:cs="Arial"/>
                <w:spacing w:val="-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 xml:space="preserve">verbal messages and ask questions to clarify the speaker’s </w:t>
            </w:r>
            <w:r w:rsidRPr="00664DC7">
              <w:rPr>
                <w:rFonts w:ascii="Arial" w:hAnsi="Arial" w:cs="Arial"/>
                <w:spacing w:val="-2"/>
                <w14:ligatures w14:val="standardContextual"/>
              </w:rPr>
              <w:t>purpose.</w:t>
            </w:r>
          </w:p>
        </w:tc>
        <w:tc>
          <w:tcPr>
            <w:tcW w:w="7208" w:type="dxa"/>
            <w:tcBorders>
              <w:top w:val="none" w:sz="6" w:space="0" w:color="auto"/>
              <w:left w:val="single" w:sz="6" w:space="0" w:color="999999"/>
              <w:bottom w:val="none" w:sz="6" w:space="0" w:color="auto"/>
              <w:right w:val="none" w:sz="6" w:space="0" w:color="auto"/>
            </w:tcBorders>
          </w:tcPr>
          <w:p w14:paraId="7EC61779" w14:textId="77777777" w:rsidR="0017482D" w:rsidRPr="00664DC7" w:rsidRDefault="0017482D" w:rsidP="00BC7DE4">
            <w:pPr>
              <w:numPr>
                <w:ilvl w:val="3"/>
                <w:numId w:val="24"/>
              </w:numPr>
              <w:tabs>
                <w:tab w:val="left" w:pos="1153"/>
              </w:tabs>
              <w:kinsoku w:val="0"/>
              <w:overflowPunct w:val="0"/>
              <w:autoSpaceDE w:val="0"/>
              <w:autoSpaceDN w:val="0"/>
              <w:adjustRightInd w:val="0"/>
              <w:spacing w:before="193" w:after="0" w:line="256" w:lineRule="auto"/>
              <w:ind w:right="147"/>
              <w:rPr>
                <w:rFonts w:ascii="Arial" w:hAnsi="Arial" w:cs="Arial"/>
                <w14:ligatures w14:val="standardContextual"/>
              </w:rPr>
            </w:pPr>
            <w:r w:rsidRPr="00664DC7">
              <w:rPr>
                <w:rFonts w:ascii="Arial" w:hAnsi="Arial" w:cs="Arial"/>
                <w14:ligatures w14:val="standardContextual"/>
              </w:rPr>
              <w:t>Students</w:t>
            </w:r>
            <w:r w:rsidRPr="00664DC7">
              <w:rPr>
                <w:rFonts w:ascii="Arial" w:hAnsi="Arial" w:cs="Arial"/>
                <w:spacing w:val="-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will</w:t>
            </w:r>
            <w:r w:rsidRPr="00664DC7">
              <w:rPr>
                <w:rFonts w:ascii="Arial" w:hAnsi="Arial" w:cs="Arial"/>
                <w:spacing w:val="-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engage</w:t>
            </w:r>
            <w:r w:rsidRPr="00664DC7">
              <w:rPr>
                <w:rFonts w:ascii="Arial" w:hAnsi="Arial" w:cs="Arial"/>
                <w:spacing w:val="-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in</w:t>
            </w:r>
            <w:r w:rsidRPr="00664DC7">
              <w:rPr>
                <w:rFonts w:ascii="Arial" w:hAnsi="Arial" w:cs="Arial"/>
                <w:spacing w:val="-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collaborative</w:t>
            </w:r>
            <w:r w:rsidRPr="00664DC7">
              <w:rPr>
                <w:rFonts w:ascii="Arial" w:hAnsi="Arial" w:cs="Arial"/>
                <w:spacing w:val="-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discussions</w:t>
            </w:r>
            <w:r w:rsidRPr="00664DC7">
              <w:rPr>
                <w:rFonts w:ascii="Arial" w:hAnsi="Arial" w:cs="Arial"/>
                <w:spacing w:val="-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about</w:t>
            </w:r>
            <w:r w:rsidRPr="00664DC7">
              <w:rPr>
                <w:rFonts w:ascii="Arial" w:hAnsi="Arial" w:cs="Arial"/>
                <w:spacing w:val="-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what they are reading and writing, expressing their own ideas clearly in pairs, diverse groups, and whole-class settings.</w:t>
            </w:r>
          </w:p>
          <w:p w14:paraId="07B9ECB2" w14:textId="28F9DB3A" w:rsidR="005C25B6" w:rsidRPr="00664DC7" w:rsidRDefault="005C25B6" w:rsidP="00BC7DE4">
            <w:pPr>
              <w:numPr>
                <w:ilvl w:val="3"/>
                <w:numId w:val="24"/>
              </w:numPr>
              <w:tabs>
                <w:tab w:val="left" w:pos="1153"/>
              </w:tabs>
              <w:kinsoku w:val="0"/>
              <w:overflowPunct w:val="0"/>
              <w:autoSpaceDE w:val="0"/>
              <w:autoSpaceDN w:val="0"/>
              <w:adjustRightInd w:val="0"/>
              <w:spacing w:before="193" w:after="0" w:line="256" w:lineRule="auto"/>
              <w:ind w:right="147" w:hanging="1080"/>
              <w:rPr>
                <w:rFonts w:ascii="Arial" w:hAnsi="Arial" w:cs="Arial"/>
                <w14:ligatures w14:val="standardContextual"/>
              </w:rPr>
            </w:pPr>
            <w:r w:rsidRPr="00664DC7">
              <w:rPr>
                <w:rFonts w:ascii="Arial" w:hAnsi="Arial" w:cs="Arial"/>
                <w14:ligatures w14:val="standardContextual"/>
              </w:rPr>
              <w:t>Students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will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report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in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a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group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or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individually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on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a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topic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or text,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tell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a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story,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or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recount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an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experience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with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relevant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facts, descriptive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details,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speaking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audibly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and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clearly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in</w:t>
            </w:r>
            <w:r w:rsidRPr="00664DC7">
              <w:rPr>
                <w:rFonts w:ascii="Arial" w:hAnsi="Arial" w:cs="Arial"/>
                <w:spacing w:val="-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coherent sentences.</w:t>
            </w:r>
          </w:p>
        </w:tc>
      </w:tr>
    </w:tbl>
    <w:p w14:paraId="5DBFD248" w14:textId="77777777" w:rsidR="00811DE3" w:rsidRPr="00664DC7" w:rsidRDefault="00811DE3" w:rsidP="00811DE3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6"/>
          <w:szCs w:val="6"/>
          <w14:ligatures w14:val="standardContextual"/>
        </w:rPr>
      </w:pPr>
    </w:p>
    <w:p w14:paraId="67F14FEF" w14:textId="77777777" w:rsidR="00811DE3" w:rsidRPr="00664DC7" w:rsidRDefault="00811DE3" w:rsidP="00811DE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14:ligatures w14:val="standardContextual"/>
        </w:rPr>
      </w:pPr>
    </w:p>
    <w:p w14:paraId="2F947378" w14:textId="145C1258" w:rsidR="00811DE3" w:rsidRPr="00664DC7" w:rsidRDefault="00811DE3" w:rsidP="00811DE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4858F788" w14:textId="77777777" w:rsidR="00811DE3" w:rsidRPr="00664DC7" w:rsidRDefault="00811DE3" w:rsidP="00811DE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14:ligatures w14:val="standardContextual"/>
        </w:rPr>
      </w:pPr>
    </w:p>
    <w:p w14:paraId="181D0AEE" w14:textId="77777777" w:rsidR="00811DE3" w:rsidRPr="00664DC7" w:rsidRDefault="00811DE3" w:rsidP="00811DE3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100"/>
        <w:rPr>
          <w:rFonts w:ascii="Arial" w:hAnsi="Arial" w:cs="Arial"/>
          <w:b/>
          <w:bCs/>
          <w:color w:val="F16423"/>
          <w:sz w:val="30"/>
          <w:szCs w:val="30"/>
          <w14:ligatures w14:val="standardContextual"/>
        </w:rPr>
      </w:pPr>
      <w:r w:rsidRPr="00664DC7">
        <w:rPr>
          <w:rFonts w:ascii="Arial" w:hAnsi="Arial" w:cs="Arial"/>
          <w:b/>
          <w:bCs/>
          <w:color w:val="F16423"/>
          <w:sz w:val="30"/>
          <w:szCs w:val="30"/>
          <w14:ligatures w14:val="standardContextual"/>
        </w:rPr>
        <w:t>Standard 2: Reading and Writing Foundations</w:t>
      </w:r>
    </w:p>
    <w:p w14:paraId="2D38FCDE" w14:textId="77777777" w:rsidR="00811DE3" w:rsidRPr="00664DC7" w:rsidRDefault="00811DE3" w:rsidP="00811DE3">
      <w:pPr>
        <w:kinsoku w:val="0"/>
        <w:overflowPunct w:val="0"/>
        <w:autoSpaceDE w:val="0"/>
        <w:autoSpaceDN w:val="0"/>
        <w:adjustRightInd w:val="0"/>
        <w:spacing w:before="19" w:after="0" w:line="244" w:lineRule="auto"/>
        <w:ind w:left="100" w:right="406"/>
        <w:rPr>
          <w:rFonts w:ascii="Arial" w:hAnsi="Arial" w:cs="Arial"/>
          <w:sz w:val="28"/>
          <w:szCs w:val="28"/>
          <w14:ligatures w14:val="standardContextual"/>
        </w:rPr>
      </w:pPr>
      <w:r w:rsidRPr="00664DC7">
        <w:rPr>
          <w:rFonts w:ascii="Arial" w:hAnsi="Arial" w:cs="Arial"/>
          <w:sz w:val="28"/>
          <w:szCs w:val="28"/>
          <w14:ligatures w14:val="standardContextual"/>
        </w:rPr>
        <w:t>Students will develop foundational skills for reading and writing proficiency by working with sounds, letters, and text.</w:t>
      </w:r>
    </w:p>
    <w:p w14:paraId="7E499129" w14:textId="77777777" w:rsidR="00811DE3" w:rsidRPr="00664DC7" w:rsidRDefault="00811DE3" w:rsidP="00811DE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14:ligatures w14:val="standardContextual"/>
        </w:rPr>
      </w:pPr>
    </w:p>
    <w:p w14:paraId="61145381" w14:textId="77777777" w:rsidR="00811DE3" w:rsidRPr="00664DC7" w:rsidRDefault="00811DE3" w:rsidP="00811DE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14:ligatures w14:val="standardContextual"/>
        </w:rPr>
      </w:pPr>
    </w:p>
    <w:p w14:paraId="63D46F2D" w14:textId="065ADF10" w:rsidR="00811DE3" w:rsidRPr="00664DC7" w:rsidRDefault="00811DE3" w:rsidP="00811DE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4"/>
        <w:rPr>
          <w:rFonts w:ascii="Arial" w:hAnsi="Arial" w:cs="Arial"/>
          <w:sz w:val="20"/>
          <w:szCs w:val="20"/>
          <w14:ligatures w14:val="standardContextual"/>
        </w:rPr>
      </w:pPr>
      <w:r w:rsidRPr="00664DC7"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inline distT="0" distB="0" distL="0" distR="0" wp14:anchorId="34528338" wp14:editId="6C0491D1">
                <wp:extent cx="9141460" cy="533400"/>
                <wp:effectExtent l="0" t="0" r="2540" b="0"/>
                <wp:docPr id="170161336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1460" cy="533400"/>
                        </a:xfrm>
                        <a:prstGeom prst="rect">
                          <a:avLst/>
                        </a:prstGeom>
                        <a:solidFill>
                          <a:srgbClr val="FFDD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C19D0" w14:textId="77777777" w:rsidR="00811DE3" w:rsidRPr="00664DC7" w:rsidRDefault="00811DE3" w:rsidP="00811DE3">
                            <w:pPr>
                              <w:pStyle w:val="BodyText"/>
                              <w:kinsoku w:val="0"/>
                              <w:overflowPunct w:val="0"/>
                              <w:spacing w:before="112"/>
                              <w:ind w:left="330" w:right="351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64DC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Print Concepts</w:t>
                            </w:r>
                          </w:p>
                          <w:p w14:paraId="5B1706B2" w14:textId="77777777" w:rsidR="00811DE3" w:rsidRDefault="00811DE3" w:rsidP="00811DE3">
                            <w:pPr>
                              <w:pStyle w:val="BodyText"/>
                              <w:kinsoku w:val="0"/>
                              <w:overflowPunct w:val="0"/>
                              <w:spacing w:before="4"/>
                              <w:ind w:left="332" w:right="351"/>
                              <w:jc w:val="center"/>
                              <w:rPr>
                                <w:color w:val="000000"/>
                              </w:rPr>
                            </w:pPr>
                            <w:r w:rsidRPr="00664DC7">
                              <w:rPr>
                                <w:color w:val="000000"/>
                              </w:rPr>
                              <w:t>Students will demonstrate their understanding of the organization and basic features of print.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52833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719.8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f97AEAALoDAAAOAAAAZHJzL2Uyb0RvYy54bWysU1Fv0zAQfkfiP1h+p0m3MkHUdBqtipAG&#10;Qxr7AY7jJBaOz5zdJuXXc3aaDm1viBfr7Dt/vu+7z+vbsTfsqNBrsCVfLnLOlJVQa9uW/OnH/t0H&#10;znwQthYGrCr5SXl+u3n7Zj24Ql1BB6ZWyAjE+mJwJe9CcEWWedmpXvgFOGUp2QD2ItAW26xGMRB6&#10;b7KrPL/JBsDaIUjlPZ3upiTfJPymUTI8NI1XgZmSU28hrZjWKq7ZZi2KFoXrtDy3If6hi15oS49e&#10;oHYiCHZA/Qqq1xLBQxMWEvoMmkZLlTgQm2X+gs1jJ5xKXEgc7y4y+f8HK78dH913ZGH8BCMNMJHw&#10;7h7kT88sbDthW3WHCEOnRE0PL6Nk2eB8cb4apfaFjyDV8BVqGrI4BEhAY4N9VIV4MkKnAZwuoqsx&#10;MEmHH5er5eqGUpJy76+vV3maSiaK+bZDHz4r6FkMSo401IQujvc+xG5EMZfExzwYXe+1MWmDbbU1&#10;yI6CDLDf73bbVSLwoszYWGwhXpsQ40miGZlNHMNYjZSMdCuoT0QYYTIUfQAKOsDfnA1kppL7XweB&#10;ijPzxZJo0XlzgHNQzYGwkq6WPHA2hdswOfTgULcdIU9jsXBHwjY6cX7u4twnGSRJcTZzdODf+1T1&#10;/OU2fwAAAP//AwBQSwMEFAAGAAgAAAAhAD/g4hzaAAAABQEAAA8AAABkcnMvZG93bnJldi54bWxM&#10;j8FqwzAQRO+F/oPYQm6N3NQY17UcSiGHUigk7Qesra1tYq2EpdjO30fppbksDDPMvC23ixnERKPv&#10;LSt4WicgiBure24V/HzvHnMQPiBrHCyTgjN52Fb3dyUW2s68p+kQWhFL2BeooAvBFVL6piODfm0d&#10;cfR+7WgwRDm2Uo84x3IzyE2SZNJgz3GhQ0fvHTXHw8ko4HNep5t6bo4fX+1n5uzkdpNUavWwvL2C&#10;CLSE/zBc8SM6VJGptifWXgwK4iPh71699PklA1EryNMEZFXKW/rqAgAA//8DAFBLAQItABQABgAI&#10;AAAAIQC2gziS/gAAAOEBAAATAAAAAAAAAAAAAAAAAAAAAABbQ29udGVudF9UeXBlc10ueG1sUEsB&#10;Ai0AFAAGAAgAAAAhADj9If/WAAAAlAEAAAsAAAAAAAAAAAAAAAAALwEAAF9yZWxzLy5yZWxzUEsB&#10;Ai0AFAAGAAgAAAAhAFSdR/3sAQAAugMAAA4AAAAAAAAAAAAAAAAALgIAAGRycy9lMm9Eb2MueG1s&#10;UEsBAi0AFAAGAAgAAAAhAD/g4hzaAAAABQEAAA8AAAAAAAAAAAAAAAAARgQAAGRycy9kb3ducmV2&#10;LnhtbFBLBQYAAAAABAAEAPMAAABNBQAAAAA=&#10;" fillcolor="#ffddc4" stroked="f">
                <v:textbox inset="0,0,0,0">
                  <w:txbxContent>
                    <w:p w14:paraId="121C19D0" w14:textId="77777777" w:rsidR="00811DE3" w:rsidRPr="00664DC7" w:rsidRDefault="00811DE3" w:rsidP="00811DE3">
                      <w:pPr>
                        <w:pStyle w:val="BodyText"/>
                        <w:kinsoku w:val="0"/>
                        <w:overflowPunct w:val="0"/>
                        <w:spacing w:before="112"/>
                        <w:ind w:left="330" w:right="351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664DC7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Print Concepts</w:t>
                      </w:r>
                    </w:p>
                    <w:p w14:paraId="5B1706B2" w14:textId="77777777" w:rsidR="00811DE3" w:rsidRDefault="00811DE3" w:rsidP="00811DE3">
                      <w:pPr>
                        <w:pStyle w:val="BodyText"/>
                        <w:kinsoku w:val="0"/>
                        <w:overflowPunct w:val="0"/>
                        <w:spacing w:before="4"/>
                        <w:ind w:left="332" w:right="351"/>
                        <w:jc w:val="center"/>
                        <w:rPr>
                          <w:color w:val="000000"/>
                        </w:rPr>
                      </w:pPr>
                      <w:r w:rsidRPr="00664DC7">
                        <w:rPr>
                          <w:color w:val="000000"/>
                        </w:rPr>
                        <w:t>Students will demonstrate their understanding of the organization and basic features of print.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BA0017" w14:textId="77777777" w:rsidR="00811DE3" w:rsidRPr="00664DC7" w:rsidRDefault="00811DE3" w:rsidP="00811DE3">
      <w:pPr>
        <w:kinsoku w:val="0"/>
        <w:overflowPunct w:val="0"/>
        <w:autoSpaceDE w:val="0"/>
        <w:autoSpaceDN w:val="0"/>
        <w:adjustRightInd w:val="0"/>
        <w:spacing w:before="93" w:after="0" w:line="240" w:lineRule="auto"/>
        <w:ind w:left="100"/>
        <w:rPr>
          <w:rFonts w:ascii="Arial" w:hAnsi="Arial" w:cs="Arial"/>
          <w14:ligatures w14:val="standardContextual"/>
        </w:rPr>
      </w:pPr>
      <w:r w:rsidRPr="00664DC7">
        <w:rPr>
          <w:rFonts w:ascii="Arial" w:hAnsi="Arial" w:cs="Arial"/>
          <w:b/>
          <w:bCs/>
          <w14:ligatures w14:val="standardContextual"/>
        </w:rPr>
        <w:lastRenderedPageBreak/>
        <w:t>3.</w:t>
      </w:r>
      <w:proofErr w:type="gramStart"/>
      <w:r w:rsidRPr="00664DC7">
        <w:rPr>
          <w:rFonts w:ascii="Arial" w:hAnsi="Arial" w:cs="Arial"/>
          <w:b/>
          <w:bCs/>
          <w14:ligatures w14:val="standardContextual"/>
        </w:rPr>
        <w:t>2.PC</w:t>
      </w:r>
      <w:proofErr w:type="gramEnd"/>
      <w:r w:rsidRPr="00664DC7">
        <w:rPr>
          <w:rFonts w:ascii="Arial" w:hAnsi="Arial" w:cs="Arial"/>
          <w:b/>
          <w:bCs/>
          <w:spacing w:val="80"/>
          <w14:ligatures w14:val="standardContextual"/>
        </w:rPr>
        <w:t xml:space="preserve">  </w:t>
      </w:r>
      <w:r w:rsidRPr="00664DC7">
        <w:rPr>
          <w:rFonts w:ascii="Arial" w:hAnsi="Arial" w:cs="Arial"/>
          <w14:ligatures w14:val="standardContextual"/>
        </w:rPr>
        <w:t>Students will correctly form words in print and cursive and use appropriate spacing for letters, words, and sentences.</w:t>
      </w:r>
    </w:p>
    <w:p w14:paraId="65A25E07" w14:textId="77777777" w:rsidR="00811DE3" w:rsidRPr="00664DC7" w:rsidRDefault="00811DE3" w:rsidP="00811DE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14:ligatures w14:val="standardContextual"/>
        </w:rPr>
      </w:pPr>
    </w:p>
    <w:p w14:paraId="4D9960BE" w14:textId="77777777" w:rsidR="00D0733E" w:rsidRPr="00664DC7" w:rsidRDefault="00D0733E" w:rsidP="00D0733E">
      <w:pPr>
        <w:tabs>
          <w:tab w:val="left" w:pos="1825"/>
        </w:tabs>
        <w:kinsoku w:val="0"/>
        <w:overflowPunct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14:ligatures w14:val="standardContextual"/>
        </w:rPr>
      </w:pPr>
    </w:p>
    <w:p w14:paraId="3E61F693" w14:textId="77777777" w:rsidR="002E69CB" w:rsidRPr="00664DC7" w:rsidRDefault="002E69CB" w:rsidP="002E69CB">
      <w:pPr>
        <w:kinsoku w:val="0"/>
        <w:overflowPunct w:val="0"/>
        <w:autoSpaceDE w:val="0"/>
        <w:autoSpaceDN w:val="0"/>
        <w:adjustRightInd w:val="0"/>
        <w:spacing w:after="0" w:line="335" w:lineRule="exact"/>
        <w:ind w:left="205"/>
        <w:rPr>
          <w:rFonts w:ascii="Arial" w:hAnsi="Arial" w:cs="Arial"/>
          <w:b/>
          <w:bCs/>
          <w:color w:val="F06322"/>
          <w:sz w:val="30"/>
          <w:szCs w:val="30"/>
          <w14:ligatures w14:val="standardContextual"/>
        </w:rPr>
      </w:pPr>
    </w:p>
    <w:p w14:paraId="7BCBE100" w14:textId="07B824A1" w:rsidR="002E69CB" w:rsidRPr="00664DC7" w:rsidRDefault="002E69CB" w:rsidP="002E69CB">
      <w:pPr>
        <w:kinsoku w:val="0"/>
        <w:overflowPunct w:val="0"/>
        <w:autoSpaceDE w:val="0"/>
        <w:autoSpaceDN w:val="0"/>
        <w:adjustRightInd w:val="0"/>
        <w:spacing w:after="0" w:line="335" w:lineRule="exact"/>
        <w:ind w:left="205"/>
        <w:rPr>
          <w:rFonts w:ascii="Arial" w:hAnsi="Arial" w:cs="Arial"/>
          <w:b/>
          <w:bCs/>
          <w:color w:val="F06322"/>
          <w:sz w:val="30"/>
          <w:szCs w:val="30"/>
          <w14:ligatures w14:val="standardContextual"/>
        </w:rPr>
      </w:pPr>
      <w:r w:rsidRPr="00664DC7">
        <w:rPr>
          <w:rFonts w:ascii="Arial" w:hAnsi="Arial" w:cs="Arial"/>
          <w:b/>
          <w:bCs/>
          <w:color w:val="F06322"/>
          <w:sz w:val="30"/>
          <w:szCs w:val="30"/>
          <w14:ligatures w14:val="standardContextual"/>
        </w:rPr>
        <w:t>Standard 2: Reading and Writing Process</w:t>
      </w:r>
    </w:p>
    <w:p w14:paraId="74AABDE0" w14:textId="77777777" w:rsidR="002E69CB" w:rsidRPr="00664DC7" w:rsidRDefault="002E69CB" w:rsidP="002E69CB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ind w:left="205"/>
        <w:rPr>
          <w:rFonts w:ascii="Arial" w:hAnsi="Arial" w:cs="Arial"/>
          <w:sz w:val="28"/>
          <w:szCs w:val="28"/>
          <w14:ligatures w14:val="standardContextual"/>
        </w:rPr>
      </w:pPr>
      <w:r w:rsidRPr="00664DC7">
        <w:rPr>
          <w:rFonts w:ascii="Arial" w:hAnsi="Arial" w:cs="Arial"/>
          <w:sz w:val="28"/>
          <w:szCs w:val="28"/>
          <w14:ligatures w14:val="standardContextual"/>
        </w:rPr>
        <w:t>Students will use a variety of recursive reading and writing processes.</w:t>
      </w:r>
    </w:p>
    <w:p w14:paraId="55433003" w14:textId="77777777" w:rsidR="002E69CB" w:rsidRPr="00664DC7" w:rsidRDefault="002E69CB" w:rsidP="002E69CB">
      <w:pPr>
        <w:kinsoku w:val="0"/>
        <w:overflowPunct w:val="0"/>
        <w:autoSpaceDE w:val="0"/>
        <w:autoSpaceDN w:val="0"/>
        <w:adjustRightInd w:val="0"/>
        <w:spacing w:before="2" w:after="1" w:line="240" w:lineRule="auto"/>
        <w:rPr>
          <w:rFonts w:ascii="Arial" w:hAnsi="Arial" w:cs="Arial"/>
          <w:sz w:val="9"/>
          <w:szCs w:val="9"/>
          <w14:ligatures w14:val="standardContextual"/>
        </w:rPr>
      </w:pPr>
    </w:p>
    <w:p w14:paraId="0D95C3D3" w14:textId="4525847B" w:rsidR="002E69CB" w:rsidRPr="00664DC7" w:rsidRDefault="002E69CB" w:rsidP="002E69C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0"/>
          <w:szCs w:val="20"/>
          <w14:ligatures w14:val="standardContextual"/>
        </w:rPr>
      </w:pPr>
      <w:r w:rsidRPr="00664DC7"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inline distT="0" distB="0" distL="0" distR="0" wp14:anchorId="0033A114" wp14:editId="395A771A">
                <wp:extent cx="9026525" cy="762000"/>
                <wp:effectExtent l="0" t="0" r="3175" b="0"/>
                <wp:docPr id="74934124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6525" cy="762000"/>
                        </a:xfrm>
                        <a:prstGeom prst="rect">
                          <a:avLst/>
                        </a:prstGeom>
                        <a:solidFill>
                          <a:srgbClr val="FFD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66663" w14:textId="77777777" w:rsidR="002E69CB" w:rsidRPr="00664DC7" w:rsidRDefault="002E69CB" w:rsidP="002E69CB">
                            <w:pPr>
                              <w:pStyle w:val="BodyText"/>
                              <w:kinsoku w:val="0"/>
                              <w:overflowPunct w:val="0"/>
                              <w:spacing w:before="112"/>
                              <w:ind w:left="3018" w:right="3036"/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664DC7"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Reading</w:t>
                            </w:r>
                          </w:p>
                          <w:p w14:paraId="3D72C898" w14:textId="77777777" w:rsidR="002E69CB" w:rsidRDefault="002E69CB" w:rsidP="002E69CB">
                            <w:pPr>
                              <w:pStyle w:val="BodyText"/>
                              <w:kinsoku w:val="0"/>
                              <w:overflowPunct w:val="0"/>
                              <w:spacing w:before="64" w:line="285" w:lineRule="auto"/>
                              <w:ind w:left="825" w:right="833" w:hanging="11"/>
                              <w:jc w:val="center"/>
                              <w:rPr>
                                <w:color w:val="000000"/>
                              </w:rPr>
                            </w:pPr>
                            <w:r w:rsidRPr="00664DC7">
                              <w:rPr>
                                <w:color w:val="000000"/>
                              </w:rPr>
                              <w:t>Students will read and comprehend inclusive, diverse, and</w:t>
                            </w:r>
                            <w:r w:rsidRPr="00664DC7"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increasingly</w:t>
                            </w:r>
                            <w:r w:rsidRPr="00664DC7"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complex</w:t>
                            </w:r>
                            <w:r w:rsidRPr="00664DC7"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literary</w:t>
                            </w:r>
                            <w:r w:rsidRPr="00664DC7"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and</w:t>
                            </w:r>
                            <w:r w:rsidRPr="00664DC7"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informational</w:t>
                            </w:r>
                            <w:r w:rsidRPr="00664DC7"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texts.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33A114" id="Text Box 25" o:spid="_x0000_s1027" type="#_x0000_t202" style="width:710.7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2VZ7QEAAMEDAAAOAAAAZHJzL2Uyb0RvYy54bWysU8GO0zAQvSPxD5bvNG2lFoiarpZWRUgL&#10;rLTwAY7jJBaOx4zdJuXrGTtJFy03xMUa2zPP89487+6GzrCLQq/BFny1WHKmrIRK26bg37+d3rzj&#10;zAdhK2HAqoJfled3+9evdr3L1RpaMJVCRiDW570reBuCy7PMy1Z1wi/AKUuXNWAnAm2xySoUPaF3&#10;Jlsvl9usB6wcglTe0+lxvOT7hF/XSoavde1VYKbg1FtIK6a1jGu234m8QeFaLac2xD900Qlt6dEb&#10;1FEEwc6o/4LqtETwUIeFhC6DutZSJQ7EZrV8weapFU4lLiSOdzeZ/P+DlV8uT+4RWRg+wEADTCS8&#10;ewD5wzMLh1bYRt0jQt8qUdHDqyhZ1jufT6VRap/7CFL2n6GiIYtzgAQ01NhFVYgnI3QawPUmuhoC&#10;k3T4frnebtYbziTdvd3SUNNUMpHP1Q59+KigYzEoONJQE7q4PPgQuxH5nBIf82B0ddLGpA025cEg&#10;uwgywOl0PB42icCLNGNjsoVYNiLGk0QzMhs5hqEcmK4mDSLrEqor8UYYfUX/gIIW8BdnPXmq4P7n&#10;WaDizHyypF004BzgHJRzIKyk0oIHzsbwEEajnh3qpiXkcToW7knfWifqz11M7ZJPkiKTp6MR/9yn&#10;rOeft/8NAAD//wMAUEsDBBQABgAIAAAAIQDAUf543QAAAAYBAAAPAAAAZHJzL2Rvd25yZXYueG1s&#10;TI9Pa8JAEMXvhX6HZYTe6kZppKTZiBQEKfRPbEGPa3ZMQrOzYXfV1E/f0Ut7GWZ4w3u/l88H24kj&#10;+tA6UjAZJyCQKmdaqhV8fS7vH0GEqMnozhEq+MEA8+L2JteZcScq8biOtWATCplW0MTYZ1KGqkGr&#10;w9j1SKztnbc68ulrabw+sbnt5DRJZtLqljih0T0+N1h9rw9WwWvyTi/BbM779JzOyg+/eqNyq9Td&#10;aFg8gYg4xL9nuOAzOhTMtHMHMkF0CrhIvM6L9jCdpCB2vHEoyCKX//GLXwAAAP//AwBQSwECLQAU&#10;AAYACAAAACEAtoM4kv4AAADhAQAAEwAAAAAAAAAAAAAAAAAAAAAAW0NvbnRlbnRfVHlwZXNdLnht&#10;bFBLAQItABQABgAIAAAAIQA4/SH/1gAAAJQBAAALAAAAAAAAAAAAAAAAAC8BAABfcmVscy8ucmVs&#10;c1BLAQItABQABgAIAAAAIQD8L2VZ7QEAAMEDAAAOAAAAAAAAAAAAAAAAAC4CAABkcnMvZTJvRG9j&#10;LnhtbFBLAQItABQABgAIAAAAIQDAUf543QAAAAYBAAAPAAAAAAAAAAAAAAAAAEcEAABkcnMvZG93&#10;bnJldi54bWxQSwUGAAAAAAQABADzAAAAUQUAAAAA&#10;" fillcolor="#ffddc5" stroked="f">
                <v:textbox inset="0,0,0,0">
                  <w:txbxContent>
                    <w:p w14:paraId="52666663" w14:textId="77777777" w:rsidR="002E69CB" w:rsidRPr="00664DC7" w:rsidRDefault="002E69CB" w:rsidP="002E69CB">
                      <w:pPr>
                        <w:pStyle w:val="BodyText"/>
                        <w:kinsoku w:val="0"/>
                        <w:overflowPunct w:val="0"/>
                        <w:spacing w:before="112"/>
                        <w:ind w:left="3018" w:right="3036"/>
                        <w:jc w:val="center"/>
                        <w:rPr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</w:pPr>
                      <w:r w:rsidRPr="00664DC7">
                        <w:rPr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Reading</w:t>
                      </w:r>
                    </w:p>
                    <w:p w14:paraId="3D72C898" w14:textId="77777777" w:rsidR="002E69CB" w:rsidRDefault="002E69CB" w:rsidP="002E69CB">
                      <w:pPr>
                        <w:pStyle w:val="BodyText"/>
                        <w:kinsoku w:val="0"/>
                        <w:overflowPunct w:val="0"/>
                        <w:spacing w:before="64" w:line="285" w:lineRule="auto"/>
                        <w:ind w:left="825" w:right="833" w:hanging="11"/>
                        <w:jc w:val="center"/>
                        <w:rPr>
                          <w:color w:val="000000"/>
                        </w:rPr>
                      </w:pPr>
                      <w:r w:rsidRPr="00664DC7">
                        <w:rPr>
                          <w:color w:val="000000"/>
                        </w:rPr>
                        <w:t>Students will read and comprehend inclusive, diverse, and</w:t>
                      </w:r>
                      <w:r w:rsidRPr="00664DC7"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increasingly</w:t>
                      </w:r>
                      <w:r w:rsidRPr="00664DC7"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complex</w:t>
                      </w:r>
                      <w:r w:rsidRPr="00664DC7"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literary</w:t>
                      </w:r>
                      <w:r w:rsidRPr="00664DC7"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and</w:t>
                      </w:r>
                      <w:r w:rsidRPr="00664DC7"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informational</w:t>
                      </w:r>
                      <w:r w:rsidRPr="00664DC7"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texts.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BD9012" w14:textId="3209A7DD" w:rsidR="00D0733E" w:rsidRPr="00664DC7" w:rsidRDefault="00D0733E" w:rsidP="00D0733E">
      <w:pPr>
        <w:tabs>
          <w:tab w:val="left" w:pos="1825"/>
        </w:tabs>
        <w:kinsoku w:val="0"/>
        <w:overflowPunct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14:ligatures w14:val="standardContextu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331"/>
      </w:tblGrid>
      <w:tr w:rsidR="00EB6A04" w:rsidRPr="00664DC7" w14:paraId="55DC436E" w14:textId="77777777" w:rsidTr="00BC7DE4">
        <w:trPr>
          <w:trHeight w:val="834"/>
        </w:trPr>
        <w:tc>
          <w:tcPr>
            <w:tcW w:w="14331" w:type="dxa"/>
          </w:tcPr>
          <w:p w14:paraId="7C632DE8" w14:textId="4D2EEB8A" w:rsidR="00EB6A04" w:rsidRPr="00664DC7" w:rsidRDefault="00EB6A04" w:rsidP="00CB20BB">
            <w:pPr>
              <w:tabs>
                <w:tab w:val="left" w:pos="1825"/>
              </w:tabs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rPr>
                <w:rFonts w:ascii="Arial" w:hAnsi="Arial" w:cs="Arial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14:ligatures w14:val="standardContextual"/>
              </w:rPr>
              <w:t>3.2.R.1</w:t>
            </w:r>
            <w:r w:rsidRPr="00664DC7">
              <w:rPr>
                <w:rFonts w:ascii="Arial" w:hAnsi="Arial" w:cs="Arial"/>
                <w14:ligatures w14:val="standardContextual"/>
              </w:rPr>
              <w:t xml:space="preserve">     Students will determine the main idea and </w:t>
            </w:r>
            <w:proofErr w:type="gramStart"/>
            <w:r w:rsidRPr="00664DC7">
              <w:rPr>
                <w:rFonts w:ascii="Arial" w:hAnsi="Arial" w:cs="Arial"/>
                <w14:ligatures w14:val="standardContextual"/>
              </w:rPr>
              <w:t>supporting</w:t>
            </w:r>
            <w:proofErr w:type="gramEnd"/>
            <w:r w:rsidRPr="00664DC7">
              <w:rPr>
                <w:rFonts w:ascii="Arial" w:hAnsi="Arial" w:cs="Arial"/>
                <w14:ligatures w14:val="standardContextual"/>
              </w:rPr>
              <w:t xml:space="preserve"> details</w:t>
            </w:r>
            <w:r w:rsidR="00BC7DE4" w:rsidRPr="00664DC7">
              <w:rPr>
                <w:rFonts w:ascii="Arial" w:hAnsi="Arial" w:cs="Arial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14:ligatures w14:val="standardContextual"/>
              </w:rPr>
              <w:t>of a text.</w:t>
            </w:r>
          </w:p>
          <w:p w14:paraId="49873DF0" w14:textId="6D3F0B08" w:rsidR="00EB6A04" w:rsidRPr="00664DC7" w:rsidRDefault="00EB6A04" w:rsidP="007E48DF">
            <w:pPr>
              <w:tabs>
                <w:tab w:val="left" w:pos="1825"/>
              </w:tabs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rPr>
                <w:rFonts w:ascii="Arial" w:hAnsi="Arial" w:cs="Arial"/>
                <w14:ligatures w14:val="standardContextual"/>
              </w:rPr>
            </w:pPr>
          </w:p>
          <w:p w14:paraId="60C5665A" w14:textId="66D56B89" w:rsidR="00EB6A04" w:rsidRPr="00664DC7" w:rsidRDefault="00EB6A04" w:rsidP="00CB20BB">
            <w:pPr>
              <w:tabs>
                <w:tab w:val="left" w:pos="1825"/>
              </w:tabs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rPr>
                <w:rFonts w:ascii="Arial" w:hAnsi="Arial" w:cs="Arial"/>
                <w14:ligatures w14:val="standardContextual"/>
              </w:rPr>
            </w:pPr>
          </w:p>
          <w:p w14:paraId="1B778B15" w14:textId="03E528CD" w:rsidR="00EB6A04" w:rsidRPr="00664DC7" w:rsidRDefault="00EB6A04" w:rsidP="00D0733E">
            <w:pPr>
              <w:tabs>
                <w:tab w:val="left" w:pos="1825"/>
              </w:tabs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rPr>
                <w:rFonts w:ascii="Arial" w:hAnsi="Arial" w:cs="Arial"/>
                <w14:ligatures w14:val="standardContextual"/>
              </w:rPr>
            </w:pPr>
          </w:p>
        </w:tc>
      </w:tr>
    </w:tbl>
    <w:p w14:paraId="2A96CC8C" w14:textId="77777777" w:rsidR="00EC72C6" w:rsidRPr="00664DC7" w:rsidRDefault="00EC72C6" w:rsidP="00D0733E">
      <w:pPr>
        <w:tabs>
          <w:tab w:val="left" w:pos="1825"/>
        </w:tabs>
        <w:kinsoku w:val="0"/>
        <w:overflowPunct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14:ligatures w14:val="standardContextual"/>
        </w:rPr>
      </w:pPr>
    </w:p>
    <w:p w14:paraId="6A338D70" w14:textId="1C681613" w:rsidR="004B2001" w:rsidRPr="00664DC7" w:rsidRDefault="004B2001" w:rsidP="004B2001">
      <w:pPr>
        <w:kinsoku w:val="0"/>
        <w:overflowPunct w:val="0"/>
        <w:autoSpaceDE w:val="0"/>
        <w:autoSpaceDN w:val="0"/>
        <w:adjustRightInd w:val="0"/>
        <w:spacing w:before="96" w:after="0" w:line="240" w:lineRule="auto"/>
        <w:ind w:left="205"/>
        <w:outlineLvl w:val="0"/>
        <w:rPr>
          <w:rFonts w:ascii="Arial" w:hAnsi="Arial" w:cs="Arial"/>
          <w:b/>
          <w:bCs/>
          <w:color w:val="F06322"/>
          <w:sz w:val="30"/>
          <w:szCs w:val="30"/>
          <w14:ligatures w14:val="standardContextual"/>
        </w:rPr>
      </w:pPr>
      <w:r w:rsidRPr="00664DC7">
        <w:rPr>
          <w:rFonts w:ascii="Arial" w:hAnsi="Arial" w:cs="Arial"/>
          <w:b/>
          <w:bCs/>
          <w:color w:val="F06322"/>
          <w:sz w:val="30"/>
          <w:szCs w:val="30"/>
          <w14:ligatures w14:val="standardContextual"/>
        </w:rPr>
        <w:t>Standard 3: Critical Reading and Writing</w:t>
      </w:r>
    </w:p>
    <w:p w14:paraId="56C5E75D" w14:textId="024FFF0D" w:rsidR="004B2001" w:rsidRPr="00664DC7" w:rsidRDefault="004B2001" w:rsidP="004B200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0149C749" w14:textId="05749A27" w:rsidR="004B2001" w:rsidRPr="00664DC7" w:rsidRDefault="004B2001" w:rsidP="004B2001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ind w:left="205"/>
        <w:rPr>
          <w:rFonts w:ascii="Arial" w:hAnsi="Arial" w:cs="Arial"/>
          <w:sz w:val="28"/>
          <w:szCs w:val="28"/>
          <w14:ligatures w14:val="standardContextual"/>
        </w:rPr>
      </w:pPr>
      <w:r w:rsidRPr="00664DC7">
        <w:rPr>
          <w:rFonts w:ascii="Arial" w:hAnsi="Arial" w:cs="Arial"/>
          <w:sz w:val="28"/>
          <w:szCs w:val="28"/>
          <w14:ligatures w14:val="standardContextual"/>
        </w:rPr>
        <w:t>Students will apply critical thinking skills to reading and writing.</w:t>
      </w:r>
    </w:p>
    <w:p w14:paraId="066EEF99" w14:textId="6889BE77" w:rsidR="004B2001" w:rsidRPr="00664DC7" w:rsidRDefault="005941E4" w:rsidP="004B2001">
      <w:pPr>
        <w:kinsoku w:val="0"/>
        <w:overflowPunct w:val="0"/>
        <w:autoSpaceDE w:val="0"/>
        <w:autoSpaceDN w:val="0"/>
        <w:adjustRightInd w:val="0"/>
        <w:spacing w:before="2" w:after="1" w:line="240" w:lineRule="auto"/>
        <w:rPr>
          <w:rFonts w:ascii="Arial" w:hAnsi="Arial" w:cs="Arial"/>
          <w:sz w:val="9"/>
          <w:szCs w:val="9"/>
          <w14:ligatures w14:val="standardContextual"/>
        </w:rPr>
      </w:pPr>
      <w:r w:rsidRPr="00664DC7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01957F2" wp14:editId="5446E6E9">
                <wp:simplePos x="0" y="0"/>
                <wp:positionH relativeFrom="column">
                  <wp:posOffset>4612234</wp:posOffset>
                </wp:positionH>
                <wp:positionV relativeFrom="paragraph">
                  <wp:posOffset>66397</wp:posOffset>
                </wp:positionV>
                <wp:extent cx="45719" cy="974826"/>
                <wp:effectExtent l="0" t="0" r="0" b="0"/>
                <wp:wrapNone/>
                <wp:docPr id="204448185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19" cy="974826"/>
                          <a:chOff x="0" y="0"/>
                          <a:chExt cx="15" cy="1443"/>
                        </a:xfrm>
                      </wpg:grpSpPr>
                      <wps:wsp>
                        <wps:cNvPr id="1133521369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1443"/>
                          </a:xfrm>
                          <a:custGeom>
                            <a:avLst/>
                            <a:gdLst>
                              <a:gd name="T0" fmla="*/ 15 w 15"/>
                              <a:gd name="T1" fmla="*/ 1380 h 1443"/>
                              <a:gd name="T2" fmla="*/ 0 w 15"/>
                              <a:gd name="T3" fmla="*/ 1380 h 1443"/>
                              <a:gd name="T4" fmla="*/ 0 w 15"/>
                              <a:gd name="T5" fmla="*/ 1442 h 1443"/>
                              <a:gd name="T6" fmla="*/ 15 w 15"/>
                              <a:gd name="T7" fmla="*/ 1442 h 1443"/>
                              <a:gd name="T8" fmla="*/ 15 w 15"/>
                              <a:gd name="T9" fmla="*/ 1380 h 1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43">
                                <a:moveTo>
                                  <a:pt x="15" y="1380"/>
                                </a:moveTo>
                                <a:lnTo>
                                  <a:pt x="0" y="1380"/>
                                </a:lnTo>
                                <a:lnTo>
                                  <a:pt x="0" y="1442"/>
                                </a:lnTo>
                                <a:lnTo>
                                  <a:pt x="15" y="1442"/>
                                </a:lnTo>
                                <a:lnTo>
                                  <a:pt x="15" y="1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673679" name="Freeform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1443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443"/>
                              <a:gd name="T2" fmla="*/ 0 w 15"/>
                              <a:gd name="T3" fmla="*/ 0 h 1443"/>
                              <a:gd name="T4" fmla="*/ 0 w 15"/>
                              <a:gd name="T5" fmla="*/ 1380 h 1443"/>
                              <a:gd name="T6" fmla="*/ 15 w 15"/>
                              <a:gd name="T7" fmla="*/ 1380 h 1443"/>
                              <a:gd name="T8" fmla="*/ 15 w 15"/>
                              <a:gd name="T9" fmla="*/ 0 h 1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43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0"/>
                                </a:lnTo>
                                <a:lnTo>
                                  <a:pt x="15" y="138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E1E7E1" id="Group 31" o:spid="_x0000_s1026" style="position:absolute;margin-left:363.15pt;margin-top:5.25pt;width:3.6pt;height:76.75pt;z-index:251642880;mso-width-relative:margin;mso-height-relative:margin" coordsize="15,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X2lQMAAGIOAAAOAAAAZHJzL2Uyb0RvYy54bWzsV11v2zYUfR/Q/0DoscAiy3bs2IhTDO0S&#10;DOi2As1+AE1RH5gkaiRtOfv1O5eUbDqxiyTb+lDUDxIpHl3ee+69h9b1u11dsa3UplTNKkouRhGT&#10;jVBp2eSr6I/72x+vImYsb1JeqUauogdponc3b3647tqlHKtCVanUDEYas+zaVVRY2y7j2IhC1txc&#10;qFY2WMyUrrnFVOdxqnkH63UVj0ejWdwpnbZaCWkMnn7wi9GNs59lUtjfs8xIy6pVBN+su2p3XdM1&#10;vrnmy1zztihF7wZ/hRc1Lxtsujf1gVvONrp8YqouhVZGZfZCqDpWWVYK6WJANMnoUTR3Wm1aF0u+&#10;7PJ2TxOofcTTq82K37Z3uv3cftLeeww/KvGnAS9x1+bLcJ3muQezdferSpFPvrHKBb7LdE0mEBLb&#10;OX4f9vzKnWUCD6eX82QRMYGVxXx6NZ55+kWBHD15SRQ/968ll/6dZDqd0BsxX/rdnIe9R5RxlJA5&#10;sGT+HUufC95KR74hFj5pVqao8GQyuRwnkxniaHgNBm61lFSfbOKqibwAfGDUhHQGKwQzYP11RJ5l&#10;hC/Fxtg7qVwu+Pajsb7CU4xchtPe7Xt0Q1ZXKPa3MUsuWYdL3w17SBJCJlcjVrAhB6j0PWwcwEYn&#10;DU0CRHLe0DSAnTaESjg4PZ2Oz3g0C2GnY5uHkPOWIF+HDU9bQiUcIMfBoVLzgXleDMkQu6bPBkaM&#10;k1KOXA+1ylAbUGrQIvdJX+xAUerOgME+gYfO+DIYDBPYZRrOfRkMFgk8f5YbIIrAixDsd+hj1dDi&#10;xyqsIwYVXvu6a7kliihUGrIO3YZ8F7hR49PzWm3lvXIIS0zROnalkur3PSCqJkR6SgPgsDzcW2ew&#10;h6EeenvD8nD3sGHf5+IO/g12RKWM9FpGwTpR2xNAvAVtbFRVprdlVVHgRufr95VmW44TbeF+vatH&#10;sMqVTKPoNb8NPYFgetnxarlW6QMkSCt/LOIYx6BQ+u+IdTgSV5H5a8O1jFj1SwM1XSAPIMi6CbR8&#10;jIkOV9bhCm8ETK0iG6HEafje+nN30+oyL7BT4nLaqJ9whmQlCZXzz3vVTyDoX0nZIepXs/lkNj+h&#10;7K4Tv1Vl/29k/ZyVF2r6sX6Gp8xLNf28pRdqehjZd0HHkfH/C/rz1HxADZo63I+k/Kn0HsMGKX8m&#10;7vGe33X8BTru/q/jQ8addv1HF30phXOn+4dPw5t/AAAA//8DAFBLAwQUAAYACAAAACEAqg80JeEA&#10;AAAKAQAADwAAAGRycy9kb3ducmV2LnhtbEyPQUvDQBCF74L/YRnBm91NY9MSsymlqKci2ArS2zaZ&#10;JqHZ2ZDdJum/dzzpbWbe4833svVkWzFg7xtHGqKZAoFUuLKhSsPX4e1pBcIHQ6VpHaGGG3pY5/d3&#10;mUlLN9InDvtQCQ4hnxoNdQhdKqUvarTGz1yHxNrZ9dYEXvtKlr0ZOdy2cq5UIq1piD/UpsNtjcVl&#10;f7Ua3kczbuLoddhdztvb8bD4+N5FqPXjw7R5ARFwCn9m+MVndMiZ6eSuVHrRaljOk5itLKgFCDYs&#10;45iHEx+SZwUyz+T/CvkPAAAA//8DAFBLAQItABQABgAIAAAAIQC2gziS/gAAAOEBAAATAAAAAAAA&#10;AAAAAAAAAAAAAABbQ29udGVudF9UeXBlc10ueG1sUEsBAi0AFAAGAAgAAAAhADj9If/WAAAAlAEA&#10;AAsAAAAAAAAAAAAAAAAALwEAAF9yZWxzLy5yZWxzUEsBAi0AFAAGAAgAAAAhAFaWJfaVAwAAYg4A&#10;AA4AAAAAAAAAAAAAAAAALgIAAGRycy9lMm9Eb2MueG1sUEsBAi0AFAAGAAgAAAAhAKoPNCXhAAAA&#10;CgEAAA8AAAAAAAAAAAAAAAAA7wUAAGRycy9kb3ducmV2LnhtbFBLBQYAAAAABAAEAPMAAAD9BgAA&#10;AAA=&#10;">
                <v:shape id="Freeform 30" o:spid="_x0000_s1027" style="position:absolute;width:15;height:1443;visibility:visible;mso-wrap-style:square;v-text-anchor:top" coordsize="15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VnjxQAAAOMAAAAPAAAAZHJzL2Rvd25yZXYueG1sRE9fS8Mw&#10;EH8X9h3CDXxzaVcstS4bmzDdq9sEH4/kbIrNpSRxq9/eCIKP9/t/q83kBnGhEHvPCspFAYJYe9Nz&#10;p+B82t81IGJCNjh4JgXfFGGznt2ssDX+yq90OaZO5BCOLSqwKY2tlFFbchgXfiTO3IcPDlM+QydN&#10;wGsOd4NcFkUtHfacGyyO9GRJfx6/nIJdjfv3Ez3rQxNko9+sfQmNVep2Pm0fQSSa0r/4z30weX5Z&#10;VffLsqof4PenDIBc/wAAAP//AwBQSwECLQAUAAYACAAAACEA2+H2y+4AAACFAQAAEwAAAAAAAAAA&#10;AAAAAAAAAAAAW0NvbnRlbnRfVHlwZXNdLnhtbFBLAQItABQABgAIAAAAIQBa9CxbvwAAABUBAAAL&#10;AAAAAAAAAAAAAAAAAB8BAABfcmVscy8ucmVsc1BLAQItABQABgAIAAAAIQCvYVnjxQAAAOMAAAAP&#10;AAAAAAAAAAAAAAAAAAcCAABkcnMvZG93bnJldi54bWxQSwUGAAAAAAMAAwC3AAAA+QIAAAAA&#10;" path="m15,1380r-15,l,1442r15,l15,1380xe" fillcolor="#999" stroked="f">
                  <v:path arrowok="t" o:connecttype="custom" o:connectlocs="15,1380;0,1380;0,1442;15,1442;15,1380" o:connectangles="0,0,0,0,0"/>
                </v:shape>
                <v:shape id="Freeform 31" o:spid="_x0000_s1028" style="position:absolute;width:15;height:1443;visibility:visible;mso-wrap-style:square;v-text-anchor:top" coordsize="15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OC9yAAAAOMAAAAPAAAAZHJzL2Rvd25yZXYueG1sRI9BSwMx&#10;FITvgv8hPMGbzbaFbVybFhVae22r4PGRPDeLm5clie323xtB6HGYmW+Y5Xr0vThRTF1gDdNJBYLY&#10;BNtxq+H9uHlQIFJGttgHJg0XSrBe3d4ssbHhzHs6HXIrCoRTgxpczkMjZTKOPKZJGIiL9xWix1xk&#10;bKWNeC5w38tZVdXSY8dlweFAr47M9+HHa3ipcfN5pK3ZqSiV+XDuLSqn9f3d+PwEItOYr+H/9s5q&#10;mE3nql7M68Uj/H0qf0CufgEAAP//AwBQSwECLQAUAAYACAAAACEA2+H2y+4AAACFAQAAEwAAAAAA&#10;AAAAAAAAAAAAAAAAW0NvbnRlbnRfVHlwZXNdLnhtbFBLAQItABQABgAIAAAAIQBa9CxbvwAAABUB&#10;AAALAAAAAAAAAAAAAAAAAB8BAABfcmVscy8ucmVsc1BLAQItABQABgAIAAAAIQDJEOC9yAAAAOMA&#10;AAAPAAAAAAAAAAAAAAAAAAcCAABkcnMvZG93bnJldi54bWxQSwUGAAAAAAMAAwC3AAAA/AIAAAAA&#10;" path="m15,l,,,1380r15,l15,xe" fillcolor="#999" stroked="f">
                  <v:path arrowok="t" o:connecttype="custom" o:connectlocs="15,0;0,0;0,1380;15,1380;15,0" o:connectangles="0,0,0,0,0"/>
                </v:shape>
              </v:group>
            </w:pict>
          </mc:Fallback>
        </mc:AlternateContent>
      </w:r>
      <w:r w:rsidR="009E511B" w:rsidRPr="00664DC7"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41A07B5" wp14:editId="01E792A1">
                <wp:simplePos x="0" y="0"/>
                <wp:positionH relativeFrom="column">
                  <wp:posOffset>4634179</wp:posOffset>
                </wp:positionH>
                <wp:positionV relativeFrom="paragraph">
                  <wp:posOffset>59080</wp:posOffset>
                </wp:positionV>
                <wp:extent cx="4454957" cy="979805"/>
                <wp:effectExtent l="0" t="0" r="3175" b="0"/>
                <wp:wrapNone/>
                <wp:docPr id="75986982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957" cy="979805"/>
                        </a:xfrm>
                        <a:prstGeom prst="rect">
                          <a:avLst/>
                        </a:prstGeom>
                        <a:solidFill>
                          <a:srgbClr val="FFD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5D25C" w14:textId="77777777" w:rsidR="004B2001" w:rsidRPr="00664DC7" w:rsidRDefault="004B2001" w:rsidP="009E511B">
                            <w:pPr>
                              <w:pStyle w:val="BodyText"/>
                              <w:kinsoku w:val="0"/>
                              <w:overflowPunct w:val="0"/>
                              <w:spacing w:before="108"/>
                              <w:ind w:left="2880" w:right="3078"/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664DC7">
                              <w:rPr>
                                <w:b/>
                                <w:bCs/>
                                <w:color w:val="000000"/>
                                <w:spacing w:val="-2"/>
                                <w:sz w:val="30"/>
                                <w:szCs w:val="30"/>
                              </w:rPr>
                              <w:t>Writing</w:t>
                            </w:r>
                          </w:p>
                          <w:p w14:paraId="05C3F9A1" w14:textId="77777777" w:rsidR="004B2001" w:rsidRDefault="004B2001" w:rsidP="00CC0563">
                            <w:pPr>
                              <w:pStyle w:val="BodyText"/>
                              <w:kinsoku w:val="0"/>
                              <w:overflowPunct w:val="0"/>
                              <w:spacing w:before="15" w:line="256" w:lineRule="auto"/>
                              <w:ind w:left="840" w:right="869" w:firstLine="8"/>
                              <w:jc w:val="center"/>
                              <w:rPr>
                                <w:color w:val="000000"/>
                              </w:rPr>
                            </w:pPr>
                            <w:r w:rsidRPr="00664DC7">
                              <w:rPr>
                                <w:color w:val="000000"/>
                              </w:rPr>
                              <w:t>Students will thoughtfully and intentionally write, addressing</w:t>
                            </w:r>
                            <w:r w:rsidRPr="00664DC7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a</w:t>
                            </w:r>
                            <w:r w:rsidRPr="00664DC7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range</w:t>
                            </w:r>
                            <w:r w:rsidRPr="00664DC7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of</w:t>
                            </w:r>
                            <w:r w:rsidRPr="00664DC7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modes,</w:t>
                            </w:r>
                            <w:r w:rsidRPr="00664DC7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purposes,</w:t>
                            </w:r>
                            <w:r w:rsidRPr="00664DC7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and</w:t>
                            </w:r>
                            <w:r w:rsidRPr="00664DC7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audiences.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A07B5" id="Text Box 29" o:spid="_x0000_s1028" type="#_x0000_t202" style="position:absolute;margin-left:364.9pt;margin-top:4.65pt;width:350.8pt;height:77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lm8QEAAMEDAAAOAAAAZHJzL2Uyb0RvYy54bWysU9uO2yAQfa/Uf0C8N06ipLux4qy2iVJV&#10;2nYrbfsBGGMbFTN0ILG3X98Bx9le3qq+oAGGM3POHLZ3Q2fYWaHXYAu+mM05U1ZCpW1T8K9fjm9u&#10;OfNB2EoYsKrgz8rzu93rV9ve5WoJLZhKISMQ6/PeFbwNweVZ5mWrOuFn4JSlyxqwE4G22GQVip7Q&#10;O5Mt5/O3WQ9YOQSpvKfTw3jJdwm/rpUMj3XtVWCm4NRbSCumtYxrttuKvEHhWi0vbYh/6KIT2lLR&#10;K9RBBMFOqP+C6rRE8FCHmYQug7rWUiUOxGYx/4PNUyucSlxIHO+uMvn/Bys/nZ/cZ2RheAcDDTCR&#10;8O4B5DfPLOxbYRt1jwh9q0RFhRdRsqx3Pr88jVL73EeQsv8IFQ1ZnAIkoKHGLqpCPBmh0wCer6Kr&#10;ITBJh6vVerVZ33Am6W5zs7mdr1MJkU+vHfrwXkHHYlBwpKEmdHF+8CF2I/IpJRbzYHR11MakDTbl&#10;3iA7CzLA8Xg47Cf039KMjckW4rMRMZ4kmpHZyDEM5cB0VfBlbDCyLqF6Jt4Io6/oH1DQAv7grCdP&#10;Fdx/PwlUnJkPlrSLBpwCnIJyCoSV9LTggbMx3IfRqCeHumkJeZyOhXvSt9aJ+ksXl3bJJ0mRi6ej&#10;EX/dp6yXn7f7CQAA//8DAFBLAwQUAAYACAAAACEA9kUQqOIAAAAKAQAADwAAAGRycy9kb3ducmV2&#10;LnhtbEyPT0vDQBDF74LfYRnBm920aaON2RQRBBH8kyrocZqdJsHsbNjdtrGf3u1Jb/N4j/d+U6xG&#10;04s9Od9ZVjCdJCCIa6s7bhR8vD9c3YDwAVljb5kU/JCHVXl+VmCu7YEr2q9DI2IJ+xwVtCEMuZS+&#10;bsmgn9iBOHpb6wyGKF0jtcNDLDe9nCVJJg12HBdaHOi+pfp7vTMKnpNXfvL687hdHBdZ9eYeX7j6&#10;UuryYry7BRFoDH9hOOFHdCgj08buWHvRK7ieLSN6ULBMQZz8eTqdg9jEK0szkGUh/79Q/gIAAP//&#10;AwBQSwECLQAUAAYACAAAACEAtoM4kv4AAADhAQAAEwAAAAAAAAAAAAAAAAAAAAAAW0NvbnRlbnRf&#10;VHlwZXNdLnhtbFBLAQItABQABgAIAAAAIQA4/SH/1gAAAJQBAAALAAAAAAAAAAAAAAAAAC8BAABf&#10;cmVscy8ucmVsc1BLAQItABQABgAIAAAAIQC69Ilm8QEAAMEDAAAOAAAAAAAAAAAAAAAAAC4CAABk&#10;cnMvZTJvRG9jLnhtbFBLAQItABQABgAIAAAAIQD2RRCo4gAAAAoBAAAPAAAAAAAAAAAAAAAAAEsE&#10;AABkcnMvZG93bnJldi54bWxQSwUGAAAAAAQABADzAAAAWgUAAAAA&#10;" fillcolor="#ffddc5" stroked="f">
                <v:textbox inset="0,0,0,0">
                  <w:txbxContent>
                    <w:p w14:paraId="42E5D25C" w14:textId="77777777" w:rsidR="004B2001" w:rsidRPr="00664DC7" w:rsidRDefault="004B2001" w:rsidP="009E511B">
                      <w:pPr>
                        <w:pStyle w:val="BodyText"/>
                        <w:kinsoku w:val="0"/>
                        <w:overflowPunct w:val="0"/>
                        <w:spacing w:before="108"/>
                        <w:ind w:left="2880" w:right="3078"/>
                        <w:jc w:val="center"/>
                        <w:rPr>
                          <w:b/>
                          <w:bCs/>
                          <w:color w:val="000000"/>
                          <w:spacing w:val="-2"/>
                          <w:sz w:val="30"/>
                          <w:szCs w:val="30"/>
                        </w:rPr>
                      </w:pPr>
                      <w:r w:rsidRPr="00664DC7">
                        <w:rPr>
                          <w:b/>
                          <w:bCs/>
                          <w:color w:val="000000"/>
                          <w:spacing w:val="-2"/>
                          <w:sz w:val="30"/>
                          <w:szCs w:val="30"/>
                        </w:rPr>
                        <w:t>Writing</w:t>
                      </w:r>
                    </w:p>
                    <w:p w14:paraId="05C3F9A1" w14:textId="77777777" w:rsidR="004B2001" w:rsidRDefault="004B2001" w:rsidP="00CC0563">
                      <w:pPr>
                        <w:pStyle w:val="BodyText"/>
                        <w:kinsoku w:val="0"/>
                        <w:overflowPunct w:val="0"/>
                        <w:spacing w:before="15" w:line="256" w:lineRule="auto"/>
                        <w:ind w:left="840" w:right="869" w:firstLine="8"/>
                        <w:jc w:val="center"/>
                        <w:rPr>
                          <w:color w:val="000000"/>
                        </w:rPr>
                      </w:pPr>
                      <w:r w:rsidRPr="00664DC7">
                        <w:rPr>
                          <w:color w:val="000000"/>
                        </w:rPr>
                        <w:t>Students will thoughtfully and intentionally write, addressing</w:t>
                      </w:r>
                      <w:r w:rsidRPr="00664DC7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a</w:t>
                      </w:r>
                      <w:r w:rsidRPr="00664DC7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range</w:t>
                      </w:r>
                      <w:r w:rsidRPr="00664DC7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of</w:t>
                      </w:r>
                      <w:r w:rsidRPr="00664DC7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modes,</w:t>
                      </w:r>
                      <w:r w:rsidRPr="00664DC7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purposes,</w:t>
                      </w:r>
                      <w:r w:rsidRPr="00664DC7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and</w:t>
                      </w:r>
                      <w:r w:rsidRPr="00664DC7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audiences.</w:t>
                      </w:r>
                    </w:p>
                  </w:txbxContent>
                </v:textbox>
              </v:shape>
            </w:pict>
          </mc:Fallback>
        </mc:AlternateContent>
      </w:r>
    </w:p>
    <w:p w14:paraId="68EA7D46" w14:textId="4FAADA69" w:rsidR="004B2001" w:rsidRPr="00664DC7" w:rsidRDefault="004B2001" w:rsidP="004B20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0"/>
          <w:szCs w:val="20"/>
          <w14:ligatures w14:val="standardContextual"/>
        </w:rPr>
      </w:pPr>
      <w:r w:rsidRPr="00664DC7"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inline distT="0" distB="0" distL="0" distR="0" wp14:anchorId="374F9BD5" wp14:editId="3D149687">
                <wp:extent cx="4562475" cy="972921"/>
                <wp:effectExtent l="0" t="0" r="9525" b="0"/>
                <wp:docPr id="1468912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972921"/>
                        </a:xfrm>
                        <a:prstGeom prst="rect">
                          <a:avLst/>
                        </a:prstGeom>
                        <a:solidFill>
                          <a:srgbClr val="FFD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A998A" w14:textId="77777777" w:rsidR="004B2001" w:rsidRPr="00664DC7" w:rsidRDefault="004B2001" w:rsidP="004B2001">
                            <w:pPr>
                              <w:pStyle w:val="BodyText"/>
                              <w:kinsoku w:val="0"/>
                              <w:overflowPunct w:val="0"/>
                              <w:spacing w:before="108"/>
                              <w:ind w:left="2987" w:right="2988"/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664DC7">
                              <w:rPr>
                                <w:b/>
                                <w:bCs/>
                                <w:color w:val="000000"/>
                                <w:spacing w:val="-2"/>
                                <w:sz w:val="30"/>
                                <w:szCs w:val="30"/>
                              </w:rPr>
                              <w:t>Reading</w:t>
                            </w:r>
                          </w:p>
                          <w:p w14:paraId="6840FB67" w14:textId="77777777" w:rsidR="004B2001" w:rsidRDefault="004B2001" w:rsidP="004B2001">
                            <w:pPr>
                              <w:pStyle w:val="BodyText"/>
                              <w:kinsoku w:val="0"/>
                              <w:overflowPunct w:val="0"/>
                              <w:spacing w:before="15" w:line="256" w:lineRule="auto"/>
                              <w:ind w:left="255" w:right="254" w:firstLine="2"/>
                              <w:jc w:val="center"/>
                              <w:rPr>
                                <w:color w:val="000000"/>
                              </w:rPr>
                            </w:pPr>
                            <w:r w:rsidRPr="00664DC7">
                              <w:rPr>
                                <w:color w:val="000000"/>
                              </w:rPr>
                              <w:t>Students will analyze, interpret, and evaluate increasingly complex literary</w:t>
                            </w:r>
                            <w:r w:rsidRPr="00664DC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and</w:t>
                            </w:r>
                            <w:r w:rsidRPr="00664DC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informational</w:t>
                            </w:r>
                            <w:r w:rsidRPr="00664DC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texts</w:t>
                            </w:r>
                            <w:r w:rsidRPr="00664DC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that</w:t>
                            </w:r>
                            <w:r w:rsidRPr="00664DC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include</w:t>
                            </w:r>
                            <w:r w:rsidRPr="00664DC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a</w:t>
                            </w:r>
                            <w:r w:rsidRPr="00664DC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wide</w:t>
                            </w:r>
                            <w:r w:rsidRPr="00664DC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range</w:t>
                            </w:r>
                            <w:r w:rsidRPr="00664DC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of</w:t>
                            </w:r>
                            <w:r w:rsidRPr="00664DC7"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historical, cultural, ethnic, and global perspectives from a variety of genres.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4F9BD5" id="Text Box 30" o:spid="_x0000_s1029" type="#_x0000_t202" style="width:359.25pt;height:7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0Jn8QEAAMEDAAAOAAAAZHJzL2Uyb0RvYy54bWysU8tu2zAQvBfoPxC817LdOGkEy0Fqw0WB&#10;9AGk+QCKoiSiFJdd0pbcr++SspwivQW9EEtyObszO1zfDZ1hR4Vegy34YjbnTFkJlbZNwZ9+7N99&#10;4MwHYSthwKqCn5Tnd5u3b9a9y9USWjCVQkYg1ue9K3gbgsuzzMtWdcLPwClLlzVgJwJtsckqFD2h&#10;dyZbzufXWQ9YOQSpvKfT3XjJNwm/rpUM3+raq8BMwam3kFZMaxnXbLMWeYPCtVqe2xCv6KIT2lLR&#10;C9ROBMEOqP+B6rRE8FCHmYQug7rWUiUOxGYxf8HmsRVOJS4kjncXmfz/g5Vfj4/uO7IwfISBBphI&#10;ePcA8qdnFratsI26R4S+VaKiwosoWdY7n5+fRql97iNI2X+BioYsDgES0FBjF1UhnozQaQCni+hq&#10;CEzS4dXqenl1s+JM0t3tzfJ2OZYQ+fTaoQ+fFHQsBgVHGmpCF8cHH2I3Ip9SYjEPRld7bUzaYFNu&#10;DbKjIAPs97vddpUIvEgzNiZbiM9GxHiSaEZmI8cwlAPTVcHfR4jIuoTqRLwRRl/RP6CgBfzNWU+e&#10;Krj/dRCoODOfLWkXDTgFOAXlFAgr6WnBA2djuA2jUQ8OddMS8jgdC/ekb60T9ecuzu2ST5IiZ09H&#10;I/69T1nPP2/zBwAA//8DAFBLAwQUAAYACAAAACEAXx9PeN0AAAAFAQAADwAAAGRycy9kb3ducmV2&#10;LnhtbEyPQUvDQBCF70L/wzIFb3bTSmpJsykiCCJoTRX0uM1Ok9DsbNjdtrG/vqMXvTwY3uO9b/LV&#10;YDtxRB9aRwqmkwQEUuVMS7WCj/fHmwWIEDUZ3TlCBd8YYFWMrnKdGXeiEo+bWAsuoZBpBU2MfSZl&#10;qBq0Okxcj8TeznmrI5++lsbrE5fbTs6SZC6tbokXGt3jQ4PVfnOwCl6SNT0H83neped0Xr75p1cq&#10;v5S6Hg/3SxARh/gXhh98RoeCmbbuQCaITgE/En+VvbvpIgWx5VB6OwNZ5PI/fXEBAAD//wMAUEsB&#10;Ai0AFAAGAAgAAAAhALaDOJL+AAAA4QEAABMAAAAAAAAAAAAAAAAAAAAAAFtDb250ZW50X1R5cGVz&#10;XS54bWxQSwECLQAUAAYACAAAACEAOP0h/9YAAACUAQAACwAAAAAAAAAAAAAAAAAvAQAAX3JlbHMv&#10;LnJlbHNQSwECLQAUAAYACAAAACEAK/NCZ/EBAADBAwAADgAAAAAAAAAAAAAAAAAuAgAAZHJzL2Uy&#10;b0RvYy54bWxQSwECLQAUAAYACAAAACEAXx9PeN0AAAAFAQAADwAAAAAAAAAAAAAAAABLBAAAZHJz&#10;L2Rvd25yZXYueG1sUEsFBgAAAAAEAAQA8wAAAFUFAAAAAA==&#10;" fillcolor="#ffddc5" stroked="f">
                <v:textbox inset="0,0,0,0">
                  <w:txbxContent>
                    <w:p w14:paraId="07DA998A" w14:textId="77777777" w:rsidR="004B2001" w:rsidRPr="00664DC7" w:rsidRDefault="004B2001" w:rsidP="004B2001">
                      <w:pPr>
                        <w:pStyle w:val="BodyText"/>
                        <w:kinsoku w:val="0"/>
                        <w:overflowPunct w:val="0"/>
                        <w:spacing w:before="108"/>
                        <w:ind w:left="2987" w:right="2988"/>
                        <w:jc w:val="center"/>
                        <w:rPr>
                          <w:b/>
                          <w:bCs/>
                          <w:color w:val="000000"/>
                          <w:spacing w:val="-2"/>
                          <w:sz w:val="30"/>
                          <w:szCs w:val="30"/>
                        </w:rPr>
                      </w:pPr>
                      <w:r w:rsidRPr="00664DC7">
                        <w:rPr>
                          <w:b/>
                          <w:bCs/>
                          <w:color w:val="000000"/>
                          <w:spacing w:val="-2"/>
                          <w:sz w:val="30"/>
                          <w:szCs w:val="30"/>
                        </w:rPr>
                        <w:t>Reading</w:t>
                      </w:r>
                    </w:p>
                    <w:p w14:paraId="6840FB67" w14:textId="77777777" w:rsidR="004B2001" w:rsidRDefault="004B2001" w:rsidP="004B2001">
                      <w:pPr>
                        <w:pStyle w:val="BodyText"/>
                        <w:kinsoku w:val="0"/>
                        <w:overflowPunct w:val="0"/>
                        <w:spacing w:before="15" w:line="256" w:lineRule="auto"/>
                        <w:ind w:left="255" w:right="254" w:firstLine="2"/>
                        <w:jc w:val="center"/>
                        <w:rPr>
                          <w:color w:val="000000"/>
                        </w:rPr>
                      </w:pPr>
                      <w:r w:rsidRPr="00664DC7">
                        <w:rPr>
                          <w:color w:val="000000"/>
                        </w:rPr>
                        <w:t>Students will analyze, interpret, and evaluate increasingly complex literary</w:t>
                      </w:r>
                      <w:r w:rsidRPr="00664DC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and</w:t>
                      </w:r>
                      <w:r w:rsidRPr="00664DC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informational</w:t>
                      </w:r>
                      <w:r w:rsidRPr="00664DC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texts</w:t>
                      </w:r>
                      <w:r w:rsidRPr="00664DC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that</w:t>
                      </w:r>
                      <w:r w:rsidRPr="00664DC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include</w:t>
                      </w:r>
                      <w:r w:rsidRPr="00664DC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a</w:t>
                      </w:r>
                      <w:r w:rsidRPr="00664DC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wide</w:t>
                      </w:r>
                      <w:r w:rsidRPr="00664DC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range</w:t>
                      </w:r>
                      <w:r w:rsidRPr="00664DC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of</w:t>
                      </w:r>
                      <w:r w:rsidRPr="00664DC7"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historical, cultural, ethnic, and global perspectives from a variety of genres.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200"/>
        <w:gridCol w:w="7020"/>
      </w:tblGrid>
      <w:tr w:rsidR="005941E4" w:rsidRPr="00664DC7" w14:paraId="46A7C630" w14:textId="77777777" w:rsidTr="008F2A2D">
        <w:tc>
          <w:tcPr>
            <w:tcW w:w="7200" w:type="dxa"/>
            <w:tcBorders>
              <w:top w:val="nil"/>
              <w:left w:val="nil"/>
              <w:bottom w:val="nil"/>
            </w:tcBorders>
          </w:tcPr>
          <w:p w14:paraId="4CA3D2C7" w14:textId="77777777" w:rsidR="00142D39" w:rsidRPr="00664DC7" w:rsidRDefault="00785676" w:rsidP="00B050E7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>3.3.R.3</w:t>
            </w:r>
            <w:r w:rsidR="00594790" w:rsidRPr="00664DC7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    </w:t>
            </w:r>
            <w:r w:rsidR="00142D39" w:rsidRPr="00664DC7">
              <w:rPr>
                <w:rFonts w:ascii="Arial" w:hAnsi="Arial" w:cs="Arial"/>
                <w:sz w:val="20"/>
                <w:szCs w:val="20"/>
                <w14:ligatures w14:val="standardContextual"/>
              </w:rPr>
              <w:t>Students will find examples of literary elements:</w:t>
            </w:r>
          </w:p>
          <w:p w14:paraId="43D9F83B" w14:textId="0D312946" w:rsidR="00142D39" w:rsidRPr="00664DC7" w:rsidRDefault="00142D39" w:rsidP="00B050E7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244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664DC7">
              <w:rPr>
                <w:rFonts w:ascii="Arial" w:hAnsi="Arial" w:cs="Arial"/>
                <w:sz w:val="20"/>
                <w:szCs w:val="20"/>
                <w14:ligatures w14:val="standardContextual"/>
              </w:rPr>
              <w:t>setting</w:t>
            </w:r>
          </w:p>
          <w:p w14:paraId="1C14C468" w14:textId="22E4F773" w:rsidR="00142D39" w:rsidRPr="00664DC7" w:rsidRDefault="00142D39" w:rsidP="00B050E7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244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664DC7">
              <w:rPr>
                <w:rFonts w:ascii="Arial" w:hAnsi="Arial" w:cs="Arial"/>
                <w:sz w:val="20"/>
                <w:szCs w:val="20"/>
                <w14:ligatures w14:val="standardContextual"/>
              </w:rPr>
              <w:t>plot</w:t>
            </w:r>
          </w:p>
          <w:p w14:paraId="63BF7C81" w14:textId="0C627AEF" w:rsidR="00142D39" w:rsidRPr="00664DC7" w:rsidRDefault="00142D39" w:rsidP="00B050E7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244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664DC7">
              <w:rPr>
                <w:rFonts w:ascii="Arial" w:hAnsi="Arial" w:cs="Arial"/>
                <w:sz w:val="20"/>
                <w:szCs w:val="20"/>
                <w14:ligatures w14:val="standardContextual"/>
              </w:rPr>
              <w:t>characters</w:t>
            </w:r>
          </w:p>
          <w:p w14:paraId="61E44556" w14:textId="03A66480" w:rsidR="006F1EAE" w:rsidRPr="00664DC7" w:rsidRDefault="006F1EAE" w:rsidP="00852F17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14:paraId="6CCD6116" w14:textId="392D672E" w:rsidR="00A3736B" w:rsidRPr="00664DC7" w:rsidRDefault="00A3736B" w:rsidP="00147C96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7020" w:type="dxa"/>
            <w:tcBorders>
              <w:top w:val="nil"/>
              <w:bottom w:val="nil"/>
              <w:right w:val="nil"/>
            </w:tcBorders>
          </w:tcPr>
          <w:p w14:paraId="64A21FFF" w14:textId="77777777" w:rsidR="00540F7E" w:rsidRPr="00664DC7" w:rsidRDefault="002E509C" w:rsidP="00540F7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>3.3.W.3</w:t>
            </w:r>
            <w:r w:rsidRPr="00664DC7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    </w:t>
            </w:r>
            <w:r w:rsidR="00540F7E" w:rsidRPr="00664DC7">
              <w:rPr>
                <w:rFonts w:ascii="Arial" w:hAnsi="Arial" w:cs="Arial"/>
                <w:sz w:val="20"/>
                <w:szCs w:val="20"/>
                <w14:ligatures w14:val="standardContextual"/>
              </w:rPr>
              <w:t>Students will write an opinion about a topic and provide relevant</w:t>
            </w:r>
          </w:p>
          <w:p w14:paraId="5F2B3B49" w14:textId="77777777" w:rsidR="00540F7E" w:rsidRPr="00664DC7" w:rsidRDefault="00540F7E" w:rsidP="00540F7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664DC7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                evidence as support in multiple paragraphs with transitional words</w:t>
            </w:r>
          </w:p>
          <w:p w14:paraId="1E127F3B" w14:textId="763341E0" w:rsidR="002E509C" w:rsidRPr="00664DC7" w:rsidRDefault="00540F7E" w:rsidP="00540F7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664DC7"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                and phrases.</w:t>
            </w:r>
          </w:p>
        </w:tc>
      </w:tr>
    </w:tbl>
    <w:p w14:paraId="1F6D0BE2" w14:textId="3820C97F" w:rsidR="00147C96" w:rsidRPr="00664DC7" w:rsidRDefault="00147C96" w:rsidP="00147C9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0D797224" w14:textId="5F31172E" w:rsidR="00F85AFC" w:rsidRPr="00664DC7" w:rsidRDefault="00F85AFC" w:rsidP="00F85AFC">
      <w:pPr>
        <w:kinsoku w:val="0"/>
        <w:overflowPunct w:val="0"/>
        <w:autoSpaceDE w:val="0"/>
        <w:autoSpaceDN w:val="0"/>
        <w:adjustRightInd w:val="0"/>
        <w:spacing w:after="0" w:line="335" w:lineRule="exact"/>
        <w:ind w:left="205"/>
        <w:rPr>
          <w:rFonts w:ascii="Arial" w:hAnsi="Arial" w:cs="Arial"/>
          <w:b/>
          <w:bCs/>
          <w:color w:val="F06322"/>
          <w:sz w:val="30"/>
          <w:szCs w:val="30"/>
          <w14:ligatures w14:val="standardContextual"/>
        </w:rPr>
      </w:pPr>
      <w:r w:rsidRPr="00664DC7">
        <w:rPr>
          <w:rFonts w:ascii="Arial" w:hAnsi="Arial" w:cs="Arial"/>
          <w:b/>
          <w:bCs/>
          <w:color w:val="F06322"/>
          <w:sz w:val="30"/>
          <w:szCs w:val="30"/>
          <w14:ligatures w14:val="standardContextual"/>
        </w:rPr>
        <w:t>Standard 4: Vocabulary</w:t>
      </w:r>
    </w:p>
    <w:p w14:paraId="071C95BD" w14:textId="6C513BD9" w:rsidR="00F85AFC" w:rsidRPr="00664DC7" w:rsidRDefault="00F85AFC" w:rsidP="00F85A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6EA93226" w14:textId="3B10C861" w:rsidR="00F85AFC" w:rsidRPr="00664DC7" w:rsidRDefault="00F85AFC" w:rsidP="00F85AFC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ind w:left="205"/>
        <w:rPr>
          <w:rFonts w:ascii="Arial" w:hAnsi="Arial" w:cs="Arial"/>
          <w:sz w:val="28"/>
          <w:szCs w:val="28"/>
          <w14:ligatures w14:val="standardContextual"/>
        </w:rPr>
      </w:pPr>
      <w:r w:rsidRPr="00664DC7">
        <w:rPr>
          <w:rFonts w:ascii="Arial" w:hAnsi="Arial" w:cs="Arial"/>
          <w:sz w:val="28"/>
          <w:szCs w:val="28"/>
          <w14:ligatures w14:val="standardContextual"/>
        </w:rPr>
        <w:t>Students will expand and apply their spoken and reading vocabularies to speak, read, and write effectively.</w:t>
      </w:r>
    </w:p>
    <w:p w14:paraId="6BF5C860" w14:textId="60F7B90B" w:rsidR="00F85AFC" w:rsidRPr="00664DC7" w:rsidRDefault="00F85AFC" w:rsidP="00F85AFC">
      <w:pPr>
        <w:kinsoku w:val="0"/>
        <w:overflowPunct w:val="0"/>
        <w:autoSpaceDE w:val="0"/>
        <w:autoSpaceDN w:val="0"/>
        <w:adjustRightInd w:val="0"/>
        <w:spacing w:before="9" w:after="1" w:line="240" w:lineRule="auto"/>
        <w:rPr>
          <w:rFonts w:ascii="Arial" w:hAnsi="Arial" w:cs="Arial"/>
          <w:sz w:val="11"/>
          <w:szCs w:val="11"/>
          <w14:ligatures w14:val="standardContextual"/>
        </w:rPr>
      </w:pPr>
    </w:p>
    <w:p w14:paraId="4F14EC5B" w14:textId="06C9CADD" w:rsidR="00F85AFC" w:rsidRPr="00664DC7" w:rsidRDefault="008F2A2D" w:rsidP="00F85AF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0"/>
          <w:szCs w:val="20"/>
          <w14:ligatures w14:val="standardContextual"/>
        </w:rPr>
      </w:pPr>
      <w:r w:rsidRPr="00664DC7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7B1A47B2" wp14:editId="6C7E05D4">
                <wp:simplePos x="0" y="0"/>
                <wp:positionH relativeFrom="column">
                  <wp:posOffset>4619549</wp:posOffset>
                </wp:positionH>
                <wp:positionV relativeFrom="paragraph">
                  <wp:posOffset>3835</wp:posOffset>
                </wp:positionV>
                <wp:extent cx="45719" cy="804215"/>
                <wp:effectExtent l="0" t="0" r="0" b="0"/>
                <wp:wrapNone/>
                <wp:docPr id="123926589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19" cy="804215"/>
                          <a:chOff x="0" y="0"/>
                          <a:chExt cx="15" cy="1191"/>
                        </a:xfrm>
                      </wpg:grpSpPr>
                      <wps:wsp>
                        <wps:cNvPr id="670970939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1191"/>
                          </a:xfrm>
                          <a:custGeom>
                            <a:avLst/>
                            <a:gdLst>
                              <a:gd name="T0" fmla="*/ 15 w 15"/>
                              <a:gd name="T1" fmla="*/ 1080 h 1191"/>
                              <a:gd name="T2" fmla="*/ 0 w 15"/>
                              <a:gd name="T3" fmla="*/ 1080 h 1191"/>
                              <a:gd name="T4" fmla="*/ 0 w 15"/>
                              <a:gd name="T5" fmla="*/ 1190 h 1191"/>
                              <a:gd name="T6" fmla="*/ 15 w 15"/>
                              <a:gd name="T7" fmla="*/ 1190 h 1191"/>
                              <a:gd name="T8" fmla="*/ 15 w 15"/>
                              <a:gd name="T9" fmla="*/ 1080 h 1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191">
                                <a:moveTo>
                                  <a:pt x="15" y="1080"/>
                                </a:moveTo>
                                <a:lnTo>
                                  <a:pt x="0" y="1080"/>
                                </a:lnTo>
                                <a:lnTo>
                                  <a:pt x="0" y="1190"/>
                                </a:lnTo>
                                <a:lnTo>
                                  <a:pt x="15" y="1190"/>
                                </a:lnTo>
                                <a:lnTo>
                                  <a:pt x="15" y="1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319311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1191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191"/>
                              <a:gd name="T2" fmla="*/ 0 w 15"/>
                              <a:gd name="T3" fmla="*/ 0 h 1191"/>
                              <a:gd name="T4" fmla="*/ 0 w 15"/>
                              <a:gd name="T5" fmla="*/ 1080 h 1191"/>
                              <a:gd name="T6" fmla="*/ 15 w 15"/>
                              <a:gd name="T7" fmla="*/ 1080 h 1191"/>
                              <a:gd name="T8" fmla="*/ 15 w 15"/>
                              <a:gd name="T9" fmla="*/ 0 h 1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191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"/>
                                </a:lnTo>
                                <a:lnTo>
                                  <a:pt x="15" y="108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8D8563" id="Group 35" o:spid="_x0000_s1026" style="position:absolute;margin-left:363.75pt;margin-top:.3pt;width:3.6pt;height:63.3pt;z-index:251646976;mso-width-relative:margin;mso-height-relative:margin" coordsize="15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U65lgMAAGEOAAAOAAAAZHJzL2Uyb0RvYy54bWzsV21v2jAQ/j5p/8Hyx0lrEqBQUGk1tWs1&#10;aS+Vyn6AcZwXLYkz2xC6X787OwFDoSqdtg9Tqyqxc0/Od8+dH5Pzy1VZkKVQOpfVlEYnISWi4jLO&#10;q3RKv89u3p9Rog2rYlbISkzpg9D08uLtm/OmnoiezGQRC0XASaUnTT2lmTH1JAg0z0TJ9ImsRQXG&#10;RKqSGZiqNIgVa8B7WQS9MBwGjVRxrSQXWsPTa2ekF9Z/kghuviWJFoYUUwqxGXtV9jrHa3Bxziap&#10;YnWW8zYM9oIoSpZXsOja1TUzjCxU/shVmXMltUzMCZdlIJMk58LmANlE4U42t0ouaptLOmnSek0T&#10;ULvD04vd8q/LW1Xf13fKRQ/Dz5L/0MBL0NTpxLfjPHVgMm++yBjqyRZG2sRXiSrRBaREVpbfhzW/&#10;YmUIh4eD01E0poSD5Swc9KJTRz/PoEaPXuLZx/Y1wNl3omgc4RsBm7jVbIRtRFhxaCG9YUn/GUv3&#10;GauFJV8jC3eK5PGUDkfhGP77kEbFSiDgRgmB7Un6Q4wNgwB0R6j22fQsCNNA+st4PEgIm/CFNrdC&#10;2lKw5WdtXIPHMLIFjtuwZ7AZkrKAXn8XkOiUNHBpN8MaEvmQ8CwkGelKAI2+hvU8WLjXUd9DRIcd&#10;DTzYfkfQCJugo/GhiIY+bH9uIx9y2BOo12bB/Z6gEzaQ7eSgUdOOeZZ1xeCrqq0GjAhDoQztFqql&#10;xl2ApYEdMut6HVBYugNgYB/B/XZjPA0GhhFsKw3BPQ0GFhE8epZnIArBYx/sVmhzVSDFuyKsKAER&#10;nru+q5lBijBVHJIGjhOodwY33Pf4vJRLMZMWYZAptMOq2FLtuhtEUflIR6kH7MzdvbYOWxj0Q+uv&#10;M3d3B+vWfS5uE1/nhxdSCydlmKzVtDUByJu3jbUs8vgmLwpMXKt0flUosmRwoI3tXxvqFqywLVNJ&#10;fM0tg09AL53sOJ2ay/gBJEhJdyrCKQ6DTKpflDRwIk6p/rlgSlBSfKpATMfRYAAEGTsBKe/BRPmW&#10;uW9hFQdXU2ootDgOr4w7dhe1ytMMVnI1reQHOEKSHIXKxueiaieg5/9I2KNhr9+Pxv0IVG9X2e0W&#10;+F+V/ZCIHifrh7wcqenb+umfMsdq+mFPR2q6n9mroMOR8fcFvVPfp9W8Q3Wa2t23pPyx9G7DOil/&#10;Jm53zVcdP0LH7c91+I6xp137zYUfSv7c6v7my/DiNwAAAP//AwBQSwMEFAAGAAgAAAAhABs/n8vf&#10;AAAACAEAAA8AAABkcnMvZG93bnJldi54bWxMj0FLw0AQhe+C/2EZwZvdJLVNidmUUtRTEWwF6W2a&#10;nSah2dmQ3Sbpv3c96XF4H+99k68n04qBetdYVhDPIhDEpdUNVwq+Dm9PKxDOI2tsLZOCGzlYF/d3&#10;OWbajvxJw95XIpSwy1BB7X2XSenKmgy6me2IQ3a2vUEfzr6SuscxlJtWJlG0lAYbDgs1drStqbzs&#10;r0bB+4jjZh6/DrvLeXs7HhYf37uYlHp8mDYvIDxN/g+GX/2gDkVwOtkraydaBWmSLgKqYAkixOn8&#10;OQVxClySJiCLXP5/oPgBAAD//wMAUEsBAi0AFAAGAAgAAAAhALaDOJL+AAAA4QEAABMAAAAAAAAA&#10;AAAAAAAAAAAAAFtDb250ZW50X1R5cGVzXS54bWxQSwECLQAUAAYACAAAACEAOP0h/9YAAACUAQAA&#10;CwAAAAAAAAAAAAAAAAAvAQAAX3JlbHMvLnJlbHNQSwECLQAUAAYACAAAACEAU/FOuZYDAABhDgAA&#10;DgAAAAAAAAAAAAAAAAAuAgAAZHJzL2Uyb0RvYy54bWxQSwECLQAUAAYACAAAACEAGz+fy98AAAAI&#10;AQAADwAAAAAAAAAAAAAAAADwBQAAZHJzL2Rvd25yZXYueG1sUEsFBgAAAAAEAAQA8wAAAPwGAAAA&#10;AA==&#10;">
                <v:shape id="Freeform 36" o:spid="_x0000_s1027" style="position:absolute;width:15;height:1191;visibility:visible;mso-wrap-style:square;v-text-anchor:top" coordsize="15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KcYyAAAAOIAAAAPAAAAZHJzL2Rvd25yZXYueG1sRE9da8Iw&#10;FH0X/A/hDvY2kzlQ2zUV2XBMZA9z/oBLc22LzU3XxFr3640wEM7L4XxxsuVgG9FT52vHGp4nCgRx&#10;4UzNpYb9z/ppAcIHZIONY9JwIQ/LfDzKMDXuzN/U70IpYgn7FDVUIbSplL6oyKKfuJY4agfXWQyR&#10;dqU0HZ5juW3kVKmZtFhzXKiwpbeKiuPuZDVs18nvaU+e5pcv+6F6fl9MN39aPz4Mq1cQgYZwN/+n&#10;P42G2VwlES8J3C7FOyDzKwAAAP//AwBQSwECLQAUAAYACAAAACEA2+H2y+4AAACFAQAAEwAAAAAA&#10;AAAAAAAAAAAAAAAAW0NvbnRlbnRfVHlwZXNdLnhtbFBLAQItABQABgAIAAAAIQBa9CxbvwAAABUB&#10;AAALAAAAAAAAAAAAAAAAAB8BAABfcmVscy8ucmVsc1BLAQItABQABgAIAAAAIQCagKcYyAAAAOIA&#10;AAAPAAAAAAAAAAAAAAAAAAcCAABkcnMvZG93bnJldi54bWxQSwUGAAAAAAMAAwC3AAAA/AIAAAAA&#10;" path="m15,1080r-15,l,1190r15,l15,1080xe" fillcolor="#999" stroked="f">
                  <v:path arrowok="t" o:connecttype="custom" o:connectlocs="15,1080;0,1080;0,1190;15,1190;15,1080" o:connectangles="0,0,0,0,0"/>
                </v:shape>
                <v:shape id="Freeform 37" o:spid="_x0000_s1028" style="position:absolute;width:15;height:1191;visibility:visible;mso-wrap-style:square;v-text-anchor:top" coordsize="15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o7kxwAAAOMAAAAPAAAAZHJzL2Rvd25yZXYueG1sRE/basJA&#10;EH0v+A/LFPqmmwtYTV1FLJZK8cHLBwzZaRKanY3ZNUa/3hWEPs65z2zRm1p01LrKsoJ4FIEgzq2u&#10;uFBwPKyHExDOI2usLZOCKzlYzAcvM8y0vfCOur0vRAhhl6GC0vsmk9LlJRl0I9sQB+7XtgZ9ONtC&#10;6hYvIdzUMomisTRYcWgosaFVSfnf/mwU/Kynp/ORHL1ft+Yr6vhzkmxuSr299ssPEJ56/y9+ur91&#10;mD9O0jSepnEMj58CAHJ+BwAA//8DAFBLAQItABQABgAIAAAAIQDb4fbL7gAAAIUBAAATAAAAAAAA&#10;AAAAAAAAAAAAAABbQ29udGVudF9UeXBlc10ueG1sUEsBAi0AFAAGAAgAAAAhAFr0LFu/AAAAFQEA&#10;AAsAAAAAAAAAAAAAAAAAHwEAAF9yZWxzLy5yZWxzUEsBAi0AFAAGAAgAAAAhAFUSjuTHAAAA4wAA&#10;AA8AAAAAAAAAAAAAAAAABwIAAGRycy9kb3ducmV2LnhtbFBLBQYAAAAAAwADALcAAAD7AgAAAAA=&#10;" path="m15,l,,,1080r15,l15,xe" fillcolor="#999" stroked="f">
                  <v:path arrowok="t" o:connecttype="custom" o:connectlocs="15,0;0,0;0,1080;15,1080;15,0" o:connectangles="0,0,0,0,0"/>
                </v:shape>
              </v:group>
            </w:pict>
          </mc:Fallback>
        </mc:AlternateContent>
      </w:r>
      <w:r w:rsidRPr="00664DC7"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4A7CBDC" wp14:editId="0772C82B">
                <wp:simplePos x="0" y="0"/>
                <wp:positionH relativeFrom="column">
                  <wp:posOffset>4634179</wp:posOffset>
                </wp:positionH>
                <wp:positionV relativeFrom="paragraph">
                  <wp:posOffset>3834</wp:posOffset>
                </wp:positionV>
                <wp:extent cx="4572000" cy="804215"/>
                <wp:effectExtent l="0" t="0" r="0" b="0"/>
                <wp:wrapNone/>
                <wp:docPr id="136767704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04215"/>
                        </a:xfrm>
                        <a:prstGeom prst="rect">
                          <a:avLst/>
                        </a:prstGeom>
                        <a:solidFill>
                          <a:srgbClr val="FFD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8A76F" w14:textId="77777777" w:rsidR="00F85AFC" w:rsidRPr="00664DC7" w:rsidRDefault="00F85AFC" w:rsidP="00F85AFC">
                            <w:pPr>
                              <w:pStyle w:val="BodyText"/>
                              <w:kinsoku w:val="0"/>
                              <w:overflowPunct w:val="0"/>
                              <w:spacing w:before="112"/>
                              <w:ind w:left="1431" w:right="1455"/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664DC7"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Writing</w:t>
                            </w:r>
                          </w:p>
                          <w:p w14:paraId="55EC3D7E" w14:textId="77777777" w:rsidR="00F85AFC" w:rsidRDefault="00F85AFC" w:rsidP="00F85AFC">
                            <w:pPr>
                              <w:pStyle w:val="BodyText"/>
                              <w:kinsoku w:val="0"/>
                              <w:overflowPunct w:val="0"/>
                              <w:spacing w:before="4" w:line="256" w:lineRule="auto"/>
                              <w:ind w:left="1440" w:right="1455"/>
                              <w:jc w:val="center"/>
                              <w:rPr>
                                <w:color w:val="000000"/>
                              </w:rPr>
                            </w:pPr>
                            <w:r w:rsidRPr="00664DC7">
                              <w:rPr>
                                <w:color w:val="000000"/>
                              </w:rPr>
                              <w:t>Students</w:t>
                            </w:r>
                            <w:r w:rsidRPr="00664DC7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will</w:t>
                            </w:r>
                            <w:r w:rsidRPr="00664DC7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apply</w:t>
                            </w:r>
                            <w:r w:rsidRPr="00664DC7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knowledge</w:t>
                            </w:r>
                            <w:r w:rsidRPr="00664DC7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of</w:t>
                            </w:r>
                            <w:r w:rsidRPr="00664DC7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vocabulary to speak and write effectively.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7CBDC" id="Text Box 33" o:spid="_x0000_s1030" type="#_x0000_t202" style="position:absolute;left:0;text-align:left;margin-left:364.9pt;margin-top:.3pt;width:5in;height:63.3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157gEAAMEDAAAOAAAAZHJzL2Uyb0RvYy54bWysU9tu2zAMfR+wfxD0vjgJ2q0w4hRdggwD&#10;ugvQ7QNkSbaFyaJGKbGzrx8lx+kub8NeBEokD3kOqc392Ft20hgMuIqvFkvOtJOgjGsr/vXL4dUd&#10;ZyEKp4QFpyt+1oHfb1++2Ay+1GvowCqNjEBcKAdf8S5GXxZFkJ3uRViA146cDWAvIl2xLRSKgdB7&#10;W6yXy9fFAKg8gtQh0Ot+cvJtxm8aLeOnpgk6Mltx6i3mE/NZp7PYbkTZovCdkZc2xD900QvjqOgV&#10;ai+iYEc0f0H1RiIEaOJCQl9A0xipMwdis1r+weapE15nLiRO8FeZwv+DlR9PT/4zsji+hZEGmEkE&#10;/wjyW2AOdp1wrX5AhKHTQlHhVZKsGHwoL6lJ6lCGBFIPH0DRkMUxQgYaG+yTKsSTEToN4HwVXY+R&#10;SXq8uX1DgySXJN/d8ma9us0lRDlnewzxnYaeJaPiSEPN6OL0GGLqRpRzSCoWwBp1MNbmC7b1ziI7&#10;CVqAw2G/383ov4VZl4IdpLQJMb1kmonZxDGO9ciMopZTg4l1DepMvBGmvaJ/QEYH+IOzgXaq4uH7&#10;UaDmzL53pF1awNnA2ahnQzhJqRWPnE3mLk6LevRo2o6Qp+k4eCB9G5OpP3dxaZf2JCty2em0iL/e&#10;c9Tzz9v+BAAA//8DAFBLAwQUAAYACAAAACEAyh/Bot8AAAAJAQAADwAAAGRycy9kb3ducmV2Lnht&#10;bEyPQUvDQBCF74L/YRnBm90Y2lRjNkUEQQStqYIet9lpEszOht1tG/vrnZz09h5veO+bYjXaXhzQ&#10;h86RgutZAgKpdqajRsHH++PVDYgQNRndO0IFPxhgVZ6fFTo37kgVHjaxEVxCIdcK2hiHXMpQt2h1&#10;mLkBibOd81ZHtr6Rxusjl9tepkmSSas74oVWD/jQYv292VsFL8manoP5PO0Wp0VWvfmnV6q+lLq8&#10;GO/vQEQc498xTPiMDiUzbd2eTBC9gmV6y+hRQQZiiufzyW9ZpcsUZFnI/x+UvwAAAP//AwBQSwEC&#10;LQAUAAYACAAAACEAtoM4kv4AAADhAQAAEwAAAAAAAAAAAAAAAAAAAAAAW0NvbnRlbnRfVHlwZXNd&#10;LnhtbFBLAQItABQABgAIAAAAIQA4/SH/1gAAAJQBAAALAAAAAAAAAAAAAAAAAC8BAABfcmVscy8u&#10;cmVsc1BLAQItABQABgAIAAAAIQDAGy157gEAAMEDAAAOAAAAAAAAAAAAAAAAAC4CAABkcnMvZTJv&#10;RG9jLnhtbFBLAQItABQABgAIAAAAIQDKH8Gi3wAAAAkBAAAPAAAAAAAAAAAAAAAAAEgEAABkcnMv&#10;ZG93bnJldi54bWxQSwUGAAAAAAQABADzAAAAVAUAAAAA&#10;" fillcolor="#ffddc5" stroked="f">
                <v:textbox inset="0,0,0,0">
                  <w:txbxContent>
                    <w:p w14:paraId="7C68A76F" w14:textId="77777777" w:rsidR="00F85AFC" w:rsidRPr="00664DC7" w:rsidRDefault="00F85AFC" w:rsidP="00F85AFC">
                      <w:pPr>
                        <w:pStyle w:val="BodyText"/>
                        <w:kinsoku w:val="0"/>
                        <w:overflowPunct w:val="0"/>
                        <w:spacing w:before="112"/>
                        <w:ind w:left="1431" w:right="1455"/>
                        <w:jc w:val="center"/>
                        <w:rPr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</w:pPr>
                      <w:r w:rsidRPr="00664DC7">
                        <w:rPr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Writing</w:t>
                      </w:r>
                    </w:p>
                    <w:p w14:paraId="55EC3D7E" w14:textId="77777777" w:rsidR="00F85AFC" w:rsidRDefault="00F85AFC" w:rsidP="00F85AFC">
                      <w:pPr>
                        <w:pStyle w:val="BodyText"/>
                        <w:kinsoku w:val="0"/>
                        <w:overflowPunct w:val="0"/>
                        <w:spacing w:before="4" w:line="256" w:lineRule="auto"/>
                        <w:ind w:left="1440" w:right="1455"/>
                        <w:jc w:val="center"/>
                        <w:rPr>
                          <w:color w:val="000000"/>
                        </w:rPr>
                      </w:pPr>
                      <w:r w:rsidRPr="00664DC7">
                        <w:rPr>
                          <w:color w:val="000000"/>
                        </w:rPr>
                        <w:t>Students</w:t>
                      </w:r>
                      <w:r w:rsidRPr="00664DC7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will</w:t>
                      </w:r>
                      <w:r w:rsidRPr="00664DC7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apply</w:t>
                      </w:r>
                      <w:r w:rsidRPr="00664DC7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knowledge</w:t>
                      </w:r>
                      <w:r w:rsidRPr="00664DC7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of</w:t>
                      </w:r>
                      <w:r w:rsidRPr="00664DC7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vocabulary to speak and write effectively.</w:t>
                      </w:r>
                    </w:p>
                  </w:txbxContent>
                </v:textbox>
              </v:shape>
            </w:pict>
          </mc:Fallback>
        </mc:AlternateContent>
      </w:r>
      <w:r w:rsidR="00F85AFC" w:rsidRPr="00664DC7"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inline distT="0" distB="0" distL="0" distR="0" wp14:anchorId="3A3D81C2" wp14:editId="33D66992">
                <wp:extent cx="4562475" cy="811987"/>
                <wp:effectExtent l="0" t="0" r="9525" b="7620"/>
                <wp:docPr id="4900276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811987"/>
                        </a:xfrm>
                        <a:prstGeom prst="rect">
                          <a:avLst/>
                        </a:prstGeom>
                        <a:solidFill>
                          <a:srgbClr val="FFD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BDB60" w14:textId="77777777" w:rsidR="00F85AFC" w:rsidRPr="00664DC7" w:rsidRDefault="00F85AFC" w:rsidP="00F85AFC">
                            <w:pPr>
                              <w:pStyle w:val="BodyText"/>
                              <w:kinsoku w:val="0"/>
                              <w:overflowPunct w:val="0"/>
                              <w:spacing w:before="112"/>
                              <w:ind w:left="1104" w:right="1122"/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664DC7"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Reading</w:t>
                            </w:r>
                          </w:p>
                          <w:p w14:paraId="482BB3D0" w14:textId="77777777" w:rsidR="00F85AFC" w:rsidRDefault="00F85AFC" w:rsidP="00F85AFC">
                            <w:pPr>
                              <w:pStyle w:val="BodyText"/>
                              <w:kinsoku w:val="0"/>
                              <w:overflowPunct w:val="0"/>
                              <w:spacing w:before="4" w:line="256" w:lineRule="auto"/>
                              <w:ind w:left="1110" w:right="1122"/>
                              <w:jc w:val="center"/>
                              <w:rPr>
                                <w:color w:val="000000"/>
                              </w:rPr>
                            </w:pPr>
                            <w:r w:rsidRPr="00664DC7">
                              <w:rPr>
                                <w:color w:val="000000"/>
                              </w:rPr>
                              <w:t>Students</w:t>
                            </w:r>
                            <w:r w:rsidRPr="00664DC7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will</w:t>
                            </w:r>
                            <w:r w:rsidRPr="00664DC7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expand</w:t>
                            </w:r>
                            <w:r w:rsidRPr="00664DC7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their</w:t>
                            </w:r>
                            <w:r w:rsidRPr="00664DC7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grade-level</w:t>
                            </w:r>
                            <w:r w:rsidRPr="00664DC7"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vocabularies through</w:t>
                            </w:r>
                            <w:r w:rsidRPr="00664DC7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reading,</w:t>
                            </w:r>
                            <w:r w:rsidRPr="00664DC7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word</w:t>
                            </w:r>
                            <w:r w:rsidRPr="00664DC7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study,</w:t>
                            </w:r>
                            <w:r w:rsidRPr="00664DC7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and</w:t>
                            </w:r>
                            <w:r w:rsidRPr="00664DC7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class</w:t>
                            </w:r>
                            <w:r w:rsidRPr="00664DC7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664DC7">
                              <w:rPr>
                                <w:color w:val="000000"/>
                              </w:rPr>
                              <w:t>discussion.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D81C2" id="Text Box 34" o:spid="_x0000_s1031" type="#_x0000_t202" style="width:359.25pt;height: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6x8QEAAMEDAAAOAAAAZHJzL2Uyb0RvYy54bWysU9uO2yAQfa/Uf0C8N06izW5qxVltE6Wq&#10;tO1W2vYDMMY2KmboQGKnX98BO9le3qq+oAGGM3POHDb3Q2fYSaHXYAu+mM05U1ZCpW1T8K9fDm/W&#10;nPkgbCUMWFXws/L8fvv61aZ3uVpCC6ZSyAjE+rx3BW9DcHmWedmqTvgZOGXpsgbsRKAtNlmFoif0&#10;zmTL+fw26wErhyCV93S6Hy/5NuHXtZLhqa69CswUnHoLacW0lnHNthuRNyhcq+XUhviHLjqhLRW9&#10;Qu1FEOyI+i+oTksED3WYSegyqGstVeJAbBbzP9g8t8KpxIXE8e4qk/9/sPLT6dl9RhaGdzDQABMJ&#10;7x5BfvPMwq4VtlEPiNC3SlRUeBEly3rn8+lplNrnPoKU/UeoaMjiGCABDTV2URXiyQidBnC+iq6G&#10;wCQd3qxulzd3K84k3a0Xi7fru1RC5JfXDn14r6BjMSg40lATujg9+hC7EfklJRbzYHR10MakDTbl&#10;ziA7CTLA4bDf71YT+m9pxsZkC/HZiBhPEs3IbOQYhnJguip4goisS6jOxBth9BX9AwpawB+c9eSp&#10;gvvvR4GKM/PBknbRgJcAL0F5CYSV9LTggbMx3IXRqEeHumkJeZyOhQfSt9aJ+ksXU7vkk6TI5Olo&#10;xF/3Kevl521/AgAA//8DAFBLAwQUAAYACAAAACEAcumy9d0AAAAFAQAADwAAAGRycy9kb3ducmV2&#10;LnhtbEyPQUvDQBCF70L/wzIFb3bTQtqaZlNEEERQmyrocZudJqHZ2bC7bWN/vaMXvTwY3uO9b/L1&#10;YDtxQh9aRwqmkwQEUuVMS7WC97eHmyWIEDUZ3TlCBV8YYF2MrnKdGXemEk/bWAsuoZBpBU2MfSZl&#10;qBq0Okxcj8Te3nmrI5++lsbrM5fbTs6SZC6tbokXGt3jfYPVYXu0Cp6TV3oK5uOyTy/pvNz4xxcq&#10;P5W6Hg93KxARh/gXhh98RoeCmXbuSCaITgE/En+VvcV0mYLYcWi2uAVZ5PI/ffENAAD//wMAUEsB&#10;Ai0AFAAGAAgAAAAhALaDOJL+AAAA4QEAABMAAAAAAAAAAAAAAAAAAAAAAFtDb250ZW50X1R5cGVz&#10;XS54bWxQSwECLQAUAAYACAAAACEAOP0h/9YAAACUAQAACwAAAAAAAAAAAAAAAAAvAQAAX3JlbHMv&#10;LnJlbHNQSwECLQAUAAYACAAAACEA2s2+sfEBAADBAwAADgAAAAAAAAAAAAAAAAAuAgAAZHJzL2Uy&#10;b0RvYy54bWxQSwECLQAUAAYACAAAACEAcumy9d0AAAAFAQAADwAAAAAAAAAAAAAAAABLBAAAZHJz&#10;L2Rvd25yZXYueG1sUEsFBgAAAAAEAAQA8wAAAFUFAAAAAA==&#10;" fillcolor="#ffddc5" stroked="f">
                <v:textbox inset="0,0,0,0">
                  <w:txbxContent>
                    <w:p w14:paraId="1B4BDB60" w14:textId="77777777" w:rsidR="00F85AFC" w:rsidRPr="00664DC7" w:rsidRDefault="00F85AFC" w:rsidP="00F85AFC">
                      <w:pPr>
                        <w:pStyle w:val="BodyText"/>
                        <w:kinsoku w:val="0"/>
                        <w:overflowPunct w:val="0"/>
                        <w:spacing w:before="112"/>
                        <w:ind w:left="1104" w:right="1122"/>
                        <w:jc w:val="center"/>
                        <w:rPr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</w:pPr>
                      <w:r w:rsidRPr="00664DC7">
                        <w:rPr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Reading</w:t>
                      </w:r>
                    </w:p>
                    <w:p w14:paraId="482BB3D0" w14:textId="77777777" w:rsidR="00F85AFC" w:rsidRDefault="00F85AFC" w:rsidP="00F85AFC">
                      <w:pPr>
                        <w:pStyle w:val="BodyText"/>
                        <w:kinsoku w:val="0"/>
                        <w:overflowPunct w:val="0"/>
                        <w:spacing w:before="4" w:line="256" w:lineRule="auto"/>
                        <w:ind w:left="1110" w:right="1122"/>
                        <w:jc w:val="center"/>
                        <w:rPr>
                          <w:color w:val="000000"/>
                        </w:rPr>
                      </w:pPr>
                      <w:r w:rsidRPr="00664DC7">
                        <w:rPr>
                          <w:color w:val="000000"/>
                        </w:rPr>
                        <w:t>Students</w:t>
                      </w:r>
                      <w:r w:rsidRPr="00664DC7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will</w:t>
                      </w:r>
                      <w:r w:rsidRPr="00664DC7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expand</w:t>
                      </w:r>
                      <w:r w:rsidRPr="00664DC7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their</w:t>
                      </w:r>
                      <w:r w:rsidRPr="00664DC7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grade-level</w:t>
                      </w:r>
                      <w:r w:rsidRPr="00664DC7"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vocabularies through</w:t>
                      </w:r>
                      <w:r w:rsidRPr="00664DC7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reading,</w:t>
                      </w:r>
                      <w:r w:rsidRPr="00664DC7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word</w:t>
                      </w:r>
                      <w:r w:rsidRPr="00664DC7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study,</w:t>
                      </w:r>
                      <w:r w:rsidRPr="00664DC7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and</w:t>
                      </w:r>
                      <w:r w:rsidRPr="00664DC7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class</w:t>
                      </w:r>
                      <w:r w:rsidRPr="00664DC7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664DC7">
                        <w:rPr>
                          <w:color w:val="000000"/>
                        </w:rPr>
                        <w:t>discussion.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8F2A2D" w:rsidRPr="00664DC7" w14:paraId="6259DDEF" w14:textId="77777777" w:rsidTr="008F2A2D">
        <w:tc>
          <w:tcPr>
            <w:tcW w:w="7200" w:type="dxa"/>
          </w:tcPr>
          <w:p w14:paraId="0C6E96EE" w14:textId="6652B25E" w:rsidR="00A037E2" w:rsidRPr="00664DC7" w:rsidRDefault="001C22CB" w:rsidP="00A037E2">
            <w:pPr>
              <w:tabs>
                <w:tab w:val="left" w:pos="1076"/>
              </w:tabs>
              <w:kinsoku w:val="0"/>
              <w:overflowPunct w:val="0"/>
              <w:autoSpaceDE w:val="0"/>
              <w:autoSpaceDN w:val="0"/>
              <w:adjustRightInd w:val="0"/>
              <w:spacing w:before="186" w:line="256" w:lineRule="auto"/>
              <w:ind w:right="499"/>
              <w:rPr>
                <w:rFonts w:ascii="Arial" w:hAnsi="Arial" w:cs="Arial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14:ligatures w14:val="standardContextual"/>
              </w:rPr>
              <w:t>3.4.R.2</w:t>
            </w:r>
            <w:r w:rsidR="00470274" w:rsidRPr="00664DC7">
              <w:rPr>
                <w:rFonts w:ascii="Arial" w:hAnsi="Arial" w:cs="Arial"/>
                <w:b/>
                <w:bCs/>
                <w14:ligatures w14:val="standardContextual"/>
              </w:rPr>
              <w:t xml:space="preserve">     </w:t>
            </w:r>
            <w:r w:rsidRPr="00664DC7">
              <w:rPr>
                <w:rFonts w:ascii="Arial" w:hAnsi="Arial" w:cs="Arial"/>
                <w14:ligatures w14:val="standardContextual"/>
              </w:rPr>
              <w:t>Students will use context clues to clarify the meaning of</w:t>
            </w:r>
          </w:p>
          <w:p w14:paraId="6A182470" w14:textId="5737EAF3" w:rsidR="001C22CB" w:rsidRPr="00664DC7" w:rsidRDefault="00A037E2" w:rsidP="00A037E2">
            <w:pPr>
              <w:tabs>
                <w:tab w:val="left" w:pos="1076"/>
              </w:tabs>
              <w:kinsoku w:val="0"/>
              <w:overflowPunct w:val="0"/>
              <w:autoSpaceDE w:val="0"/>
              <w:autoSpaceDN w:val="0"/>
              <w:adjustRightInd w:val="0"/>
              <w:spacing w:line="257" w:lineRule="auto"/>
              <w:ind w:right="504"/>
              <w:rPr>
                <w:rFonts w:ascii="Arial" w:hAnsi="Arial" w:cs="Arial"/>
                <w14:ligatures w14:val="standardContextual"/>
              </w:rPr>
            </w:pPr>
            <w:r w:rsidRPr="00664DC7">
              <w:rPr>
                <w:rFonts w:ascii="Arial" w:hAnsi="Arial" w:cs="Arial"/>
                <w14:ligatures w14:val="standardContextual"/>
              </w:rPr>
              <w:t xml:space="preserve">               </w:t>
            </w:r>
            <w:r w:rsidR="008A5311" w:rsidRPr="00664DC7">
              <w:rPr>
                <w:rFonts w:ascii="Arial" w:hAnsi="Arial" w:cs="Arial"/>
                <w14:ligatures w14:val="standardContextual"/>
              </w:rPr>
              <w:t xml:space="preserve">  </w:t>
            </w:r>
            <w:r w:rsidR="001C22CB" w:rsidRPr="00664DC7">
              <w:rPr>
                <w:rFonts w:ascii="Arial" w:hAnsi="Arial" w:cs="Arial"/>
                <w14:ligatures w14:val="standardContextual"/>
              </w:rPr>
              <w:t>words.</w:t>
            </w:r>
          </w:p>
          <w:p w14:paraId="669F70BE" w14:textId="77777777" w:rsidR="00347B93" w:rsidRPr="00664DC7" w:rsidRDefault="00347B93" w:rsidP="00347B93">
            <w:pPr>
              <w:tabs>
                <w:tab w:val="left" w:pos="1076"/>
              </w:tabs>
              <w:kinsoku w:val="0"/>
              <w:overflowPunct w:val="0"/>
              <w:autoSpaceDE w:val="0"/>
              <w:autoSpaceDN w:val="0"/>
              <w:adjustRightInd w:val="0"/>
              <w:spacing w:before="193" w:line="256" w:lineRule="auto"/>
              <w:rPr>
                <w:rFonts w:ascii="Arial" w:hAnsi="Arial" w:cs="Arial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14:ligatures w14:val="standardContextual"/>
              </w:rPr>
              <w:t>3.4.R.5</w:t>
            </w:r>
            <w:r w:rsidRPr="00664DC7">
              <w:rPr>
                <w:rFonts w:ascii="Arial" w:hAnsi="Arial" w:cs="Arial"/>
                <w14:ligatures w14:val="standardContextual"/>
              </w:rPr>
              <w:t xml:space="preserve">     </w:t>
            </w:r>
            <w:r w:rsidR="00CD07E0" w:rsidRPr="00664DC7">
              <w:rPr>
                <w:rFonts w:ascii="Arial" w:hAnsi="Arial" w:cs="Arial"/>
                <w14:ligatures w14:val="standardContextual"/>
              </w:rPr>
              <w:t>Students will acquire new grade-level vocabulary, relate new</w:t>
            </w:r>
          </w:p>
          <w:p w14:paraId="5CB7C246" w14:textId="77777777" w:rsidR="00347B93" w:rsidRPr="00664DC7" w:rsidRDefault="00347B93" w:rsidP="00347B93">
            <w:pPr>
              <w:tabs>
                <w:tab w:val="left" w:pos="1076"/>
              </w:tabs>
              <w:kinsoku w:val="0"/>
              <w:overflowPunct w:val="0"/>
              <w:autoSpaceDE w:val="0"/>
              <w:autoSpaceDN w:val="0"/>
              <w:adjustRightInd w:val="0"/>
              <w:spacing w:line="257" w:lineRule="auto"/>
              <w:rPr>
                <w:rFonts w:ascii="Arial" w:hAnsi="Arial" w:cs="Arial"/>
                <w14:ligatures w14:val="standardContextual"/>
              </w:rPr>
            </w:pPr>
            <w:r w:rsidRPr="00664DC7">
              <w:rPr>
                <w:rFonts w:ascii="Arial" w:hAnsi="Arial" w:cs="Arial"/>
                <w14:ligatures w14:val="standardContextual"/>
              </w:rPr>
              <w:t xml:space="preserve">               </w:t>
            </w:r>
            <w:r w:rsidR="00CD07E0" w:rsidRPr="00664DC7">
              <w:rPr>
                <w:rFonts w:ascii="Arial" w:hAnsi="Arial" w:cs="Arial"/>
                <w14:ligatures w14:val="standardContextual"/>
              </w:rPr>
              <w:t xml:space="preserve"> words to prior knowledge, and apply vocabulary in various</w:t>
            </w:r>
          </w:p>
          <w:p w14:paraId="23F7257B" w14:textId="50D79126" w:rsidR="001C22CB" w:rsidRPr="00664DC7" w:rsidRDefault="00347B93" w:rsidP="00347B93">
            <w:pPr>
              <w:tabs>
                <w:tab w:val="left" w:pos="1076"/>
              </w:tabs>
              <w:kinsoku w:val="0"/>
              <w:overflowPunct w:val="0"/>
              <w:autoSpaceDE w:val="0"/>
              <w:autoSpaceDN w:val="0"/>
              <w:adjustRightInd w:val="0"/>
              <w:spacing w:line="257" w:lineRule="auto"/>
              <w:rPr>
                <w:rFonts w:ascii="Arial" w:hAnsi="Arial" w:cs="Arial"/>
                <w:b/>
                <w:bCs/>
                <w14:ligatures w14:val="standardContextual"/>
              </w:rPr>
            </w:pPr>
            <w:r w:rsidRPr="00664DC7">
              <w:rPr>
                <w:rFonts w:ascii="Arial" w:hAnsi="Arial" w:cs="Arial"/>
                <w14:ligatures w14:val="standardContextual"/>
              </w:rPr>
              <w:t xml:space="preserve">               </w:t>
            </w:r>
            <w:r w:rsidR="00CD07E0" w:rsidRPr="00664DC7">
              <w:rPr>
                <w:rFonts w:ascii="Arial" w:hAnsi="Arial" w:cs="Arial"/>
                <w14:ligatures w14:val="standardContextual"/>
              </w:rPr>
              <w:t xml:space="preserve"> contexts.</w:t>
            </w:r>
          </w:p>
          <w:p w14:paraId="787C8F65" w14:textId="441239F5" w:rsidR="008F2A2D" w:rsidRPr="00664DC7" w:rsidRDefault="008F2A2D" w:rsidP="00147C96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14:ligatures w14:val="standardContextual"/>
              </w:rPr>
            </w:pPr>
          </w:p>
        </w:tc>
        <w:tc>
          <w:tcPr>
            <w:tcW w:w="7200" w:type="dxa"/>
          </w:tcPr>
          <w:p w14:paraId="324F8581" w14:textId="77777777" w:rsidR="00126584" w:rsidRPr="00664DC7" w:rsidRDefault="00126584" w:rsidP="00126584">
            <w:pPr>
              <w:tabs>
                <w:tab w:val="left" w:pos="1063"/>
              </w:tabs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14:ligatures w14:val="standardContextual"/>
              </w:rPr>
              <w:t>3.4.W.1</w:t>
            </w:r>
            <w:r w:rsidRPr="00664DC7">
              <w:rPr>
                <w:rFonts w:ascii="Arial" w:hAnsi="Arial" w:cs="Arial"/>
                <w14:ligatures w14:val="standardContextual"/>
              </w:rPr>
              <w:t xml:space="preserve">     </w:t>
            </w:r>
            <w:r w:rsidR="006822B5" w:rsidRPr="00664DC7">
              <w:rPr>
                <w:rFonts w:ascii="Arial" w:hAnsi="Arial" w:cs="Arial"/>
                <w14:ligatures w14:val="standardContextual"/>
              </w:rPr>
              <w:t xml:space="preserve">Students will use grade-level vocabulary in writing </w:t>
            </w:r>
            <w:proofErr w:type="gramStart"/>
            <w:r w:rsidR="006822B5" w:rsidRPr="00664DC7">
              <w:rPr>
                <w:rFonts w:ascii="Arial" w:hAnsi="Arial" w:cs="Arial"/>
                <w14:ligatures w14:val="standardContextual"/>
              </w:rPr>
              <w:t>to</w:t>
            </w:r>
            <w:proofErr w:type="gramEnd"/>
            <w:r w:rsidR="006822B5" w:rsidRPr="00664DC7">
              <w:rPr>
                <w:rFonts w:ascii="Arial" w:hAnsi="Arial" w:cs="Arial"/>
                <w14:ligatures w14:val="standardContextual"/>
              </w:rPr>
              <w:t xml:space="preserve"> clearly</w:t>
            </w:r>
          </w:p>
          <w:p w14:paraId="13C9A7E7" w14:textId="5D2822C2" w:rsidR="006822B5" w:rsidRPr="00664DC7" w:rsidRDefault="00126584" w:rsidP="00126584">
            <w:pPr>
              <w:tabs>
                <w:tab w:val="left" w:pos="1063"/>
              </w:tabs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14:ligatures w14:val="standardContextual"/>
              </w:rPr>
            </w:pPr>
            <w:r w:rsidRPr="00664DC7">
              <w:rPr>
                <w:rFonts w:ascii="Arial" w:hAnsi="Arial" w:cs="Arial"/>
                <w14:ligatures w14:val="standardContextual"/>
              </w:rPr>
              <w:t xml:space="preserve">                </w:t>
            </w:r>
            <w:r w:rsidR="006822B5" w:rsidRPr="00664DC7">
              <w:rPr>
                <w:rFonts w:ascii="Arial" w:hAnsi="Arial" w:cs="Arial"/>
                <w14:ligatures w14:val="standardContextual"/>
              </w:rPr>
              <w:t xml:space="preserve"> communicate ideas.</w:t>
            </w:r>
          </w:p>
          <w:p w14:paraId="5D96196A" w14:textId="77777777" w:rsidR="008F2A2D" w:rsidRPr="00664DC7" w:rsidRDefault="008F2A2D" w:rsidP="00EB6A04">
            <w:pPr>
              <w:tabs>
                <w:tab w:val="left" w:pos="1063"/>
              </w:tabs>
              <w:kinsoku w:val="0"/>
              <w:overflowPunct w:val="0"/>
              <w:autoSpaceDE w:val="0"/>
              <w:autoSpaceDN w:val="0"/>
              <w:adjustRightInd w:val="0"/>
              <w:spacing w:line="257" w:lineRule="auto"/>
              <w:ind w:right="634"/>
              <w:rPr>
                <w:rFonts w:ascii="Arial" w:hAnsi="Arial" w:cs="Arial"/>
                <w14:ligatures w14:val="standardContextual"/>
              </w:rPr>
            </w:pPr>
          </w:p>
        </w:tc>
      </w:tr>
    </w:tbl>
    <w:p w14:paraId="74608F5D" w14:textId="0A1E67A6" w:rsidR="00377C17" w:rsidRPr="00664DC7" w:rsidRDefault="00377C17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Arial" w:hAnsi="Arial" w:cs="Arial"/>
          <w14:ligatures w14:val="standardContextual"/>
        </w:rPr>
      </w:pPr>
    </w:p>
    <w:p w14:paraId="3CDED512" w14:textId="77777777" w:rsidR="00DB24C4" w:rsidRPr="00664DC7" w:rsidRDefault="00DB24C4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Arial" w:hAnsi="Arial" w:cs="Arial"/>
          <w14:ligatures w14:val="standardContextual"/>
        </w:rPr>
      </w:pPr>
    </w:p>
    <w:p w14:paraId="76554434" w14:textId="77777777" w:rsidR="00DB24C4" w:rsidRPr="00664DC7" w:rsidRDefault="00DB24C4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Arial" w:hAnsi="Arial" w:cs="Arial"/>
          <w14:ligatures w14:val="standardContextual"/>
        </w:rPr>
      </w:pPr>
    </w:p>
    <w:p w14:paraId="42AEC40E" w14:textId="77777777" w:rsidR="008D4A3C" w:rsidRPr="00664DC7" w:rsidRDefault="008D4A3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4783C052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5A3FE26F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7B83C049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7EDD8443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7FD012A7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00544651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540943AA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772440FE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1E74D000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29CEC2E6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3BE1A17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73B7E30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3E34351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277244DF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68FCE081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005E359D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962E93F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2DDCF961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71D58B43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1AD2706B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70B6519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5F59C1CC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0FCB160B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4F65F854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6164D9A0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44A3823E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7120EB75" w14:textId="25F24252" w:rsidR="004B15F0" w:rsidRPr="00664DC7" w:rsidRDefault="00CC4FD5" w:rsidP="00CC4FD5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jc w:val="center"/>
        <w:rPr>
          <w:rFonts w:ascii="Arial" w:hAnsi="Arial" w:cs="Arial"/>
          <w:color w:val="0066CC"/>
          <w:w w:val="105"/>
          <w:sz w:val="24"/>
          <w:szCs w:val="24"/>
          <w14:ligatures w14:val="standardContextual"/>
        </w:rPr>
      </w:pPr>
      <w:r w:rsidRPr="00664DC7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w:lastRenderedPageBreak/>
        <w:drawing>
          <wp:anchor distT="0" distB="0" distL="114300" distR="114300" simplePos="0" relativeHeight="251656192" behindDoc="0" locked="0" layoutInCell="1" allowOverlap="1" wp14:anchorId="287F90FF" wp14:editId="4D219853">
            <wp:simplePos x="0" y="0"/>
            <wp:positionH relativeFrom="column">
              <wp:posOffset>1963395</wp:posOffset>
            </wp:positionH>
            <wp:positionV relativeFrom="paragraph">
              <wp:posOffset>-89712</wp:posOffset>
            </wp:positionV>
            <wp:extent cx="387985" cy="351155"/>
            <wp:effectExtent l="0" t="0" r="0" b="0"/>
            <wp:wrapNone/>
            <wp:docPr id="2106980744" name="Picture 30" descr="Diagram, bubbl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980744" name="Picture 30" descr="Diagram, bubble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15F0" w:rsidRPr="00664DC7">
        <w:rPr>
          <w:rFonts w:ascii="Arial" w:hAnsi="Arial" w:cs="Arial"/>
          <w:w w:val="105"/>
          <w14:ligatures w14:val="standardContextual"/>
        </w:rPr>
        <w:t xml:space="preserve">Oklahoma Academic Standards for Mathematics </w:t>
      </w:r>
      <w:r w:rsidR="004B15F0" w:rsidRPr="00664DC7">
        <w:rPr>
          <w:rFonts w:ascii="Arial" w:hAnsi="Arial" w:cs="Arial"/>
          <w:color w:val="0066CC"/>
          <w:w w:val="105"/>
          <w:sz w:val="24"/>
          <w:szCs w:val="24"/>
          <w14:ligatures w14:val="standardContextual"/>
        </w:rPr>
        <w:t>Third Grade (3)</w:t>
      </w:r>
    </w:p>
    <w:p w14:paraId="16F5E037" w14:textId="77777777" w:rsidR="004B15F0" w:rsidRPr="00664DC7" w:rsidRDefault="004B15F0" w:rsidP="004B15F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14:ligatures w14:val="standardContextual"/>
        </w:rPr>
      </w:pPr>
    </w:p>
    <w:tbl>
      <w:tblPr>
        <w:tblW w:w="14571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1130"/>
        <w:gridCol w:w="948"/>
        <w:gridCol w:w="2083"/>
        <w:gridCol w:w="2083"/>
        <w:gridCol w:w="2078"/>
        <w:gridCol w:w="2083"/>
        <w:gridCol w:w="2076"/>
      </w:tblGrid>
      <w:tr w:rsidR="004B15F0" w:rsidRPr="00664DC7" w14:paraId="64E37386" w14:textId="77777777" w:rsidTr="005A0D4F">
        <w:trPr>
          <w:trHeight w:val="895"/>
        </w:trPr>
        <w:tc>
          <w:tcPr>
            <w:tcW w:w="209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004C99"/>
          </w:tcPr>
          <w:p w14:paraId="71A7696E" w14:textId="77777777" w:rsidR="004B15F0" w:rsidRPr="00664DC7" w:rsidRDefault="004B15F0" w:rsidP="004B15F0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80" w:lineRule="auto"/>
              <w:ind w:left="282" w:right="207"/>
              <w:jc w:val="center"/>
              <w:rPr>
                <w:rFonts w:ascii="Tahoma" w:hAnsi="Tahoma" w:cs="Tahoma"/>
                <w:b/>
                <w:bCs/>
                <w:color w:val="FFFFFF"/>
                <w:spacing w:val="-2"/>
                <w:sz w:val="16"/>
                <w:szCs w:val="16"/>
                <w14:ligatures w14:val="standardContextual"/>
              </w:rPr>
            </w:pPr>
            <w:bookmarkStart w:id="0" w:name="Third_Grade"/>
            <w:bookmarkEnd w:id="0"/>
            <w:r w:rsidRPr="00664DC7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14:ligatures w14:val="standardContextual"/>
              </w:rPr>
              <w:t>Develop</w:t>
            </w:r>
            <w:r w:rsidRPr="00664DC7">
              <w:rPr>
                <w:rFonts w:ascii="Tahoma" w:hAnsi="Tahoma" w:cs="Tahoma"/>
                <w:b/>
                <w:bCs/>
                <w:color w:val="FFFFFF"/>
                <w:spacing w:val="-12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14:ligatures w14:val="standardContextual"/>
              </w:rPr>
              <w:t>a</w:t>
            </w:r>
            <w:r w:rsidRPr="00664DC7">
              <w:rPr>
                <w:rFonts w:ascii="Tahoma" w:hAnsi="Tahoma" w:cs="Tahoma"/>
                <w:b/>
                <w:bCs/>
                <w:color w:val="FFFFFF"/>
                <w:spacing w:val="-12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14:ligatures w14:val="standardContextual"/>
              </w:rPr>
              <w:t>Deep</w:t>
            </w:r>
            <w:r w:rsidRPr="00664DC7">
              <w:rPr>
                <w:rFonts w:ascii="Tahoma" w:hAnsi="Tahoma" w:cs="Tahoma"/>
                <w:b/>
                <w:bCs/>
                <w:color w:val="FFFFFF"/>
                <w:spacing w:val="-12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14:ligatures w14:val="standardContextual"/>
              </w:rPr>
              <w:t>and Flexible</w:t>
            </w:r>
            <w:r w:rsidRPr="00664DC7">
              <w:rPr>
                <w:rFonts w:ascii="Tahoma" w:hAnsi="Tahoma" w:cs="Tahoma"/>
                <w:b/>
                <w:bCs/>
                <w:color w:val="FFFFFF"/>
                <w:spacing w:val="-12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14:ligatures w14:val="standardContextual"/>
              </w:rPr>
              <w:t xml:space="preserve">Conceptual </w:t>
            </w:r>
            <w:r w:rsidRPr="00664DC7">
              <w:rPr>
                <w:rFonts w:ascii="Tahoma" w:hAnsi="Tahoma" w:cs="Tahoma"/>
                <w:b/>
                <w:bCs/>
                <w:color w:val="FFFFFF"/>
                <w:spacing w:val="-2"/>
                <w:sz w:val="16"/>
                <w:szCs w:val="16"/>
                <w14:ligatures w14:val="standardContextual"/>
              </w:rPr>
              <w:t>Understanding</w:t>
            </w:r>
          </w:p>
        </w:tc>
        <w:tc>
          <w:tcPr>
            <w:tcW w:w="207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0066CC"/>
          </w:tcPr>
          <w:p w14:paraId="3E849DCB" w14:textId="77777777" w:rsidR="004B15F0" w:rsidRPr="00664DC7" w:rsidRDefault="004B15F0" w:rsidP="004B15F0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80" w:lineRule="auto"/>
              <w:ind w:left="146" w:right="79" w:hanging="3"/>
              <w:jc w:val="center"/>
              <w:rPr>
                <w:rFonts w:ascii="Tahoma" w:hAnsi="Tahoma" w:cs="Tahoma"/>
                <w:b/>
                <w:bCs/>
                <w:color w:val="FFFFFF"/>
                <w:spacing w:val="-2"/>
                <w:sz w:val="16"/>
                <w:szCs w:val="16"/>
                <w14:ligatures w14:val="standardContextual"/>
              </w:rPr>
            </w:pPr>
            <w:proofErr w:type="gramStart"/>
            <w:r w:rsidRPr="00664DC7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14:ligatures w14:val="standardContextual"/>
              </w:rPr>
              <w:t>Develop</w:t>
            </w:r>
            <w:proofErr w:type="gramEnd"/>
            <w:r w:rsidRPr="00664DC7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14:ligatures w14:val="standardContextual"/>
              </w:rPr>
              <w:t xml:space="preserve"> Accurate and </w:t>
            </w:r>
            <w:r w:rsidRPr="00664DC7">
              <w:rPr>
                <w:rFonts w:ascii="Tahoma" w:hAnsi="Tahoma" w:cs="Tahoma"/>
                <w:b/>
                <w:bCs/>
                <w:color w:val="FFFFFF"/>
                <w:w w:val="95"/>
                <w:sz w:val="16"/>
                <w:szCs w:val="16"/>
                <w14:ligatures w14:val="standardContextual"/>
              </w:rPr>
              <w:t>Appropriate</w:t>
            </w:r>
            <w:r w:rsidRPr="00664DC7">
              <w:rPr>
                <w:rFonts w:ascii="Tahoma" w:hAnsi="Tahoma" w:cs="Tahoma"/>
                <w:b/>
                <w:bCs/>
                <w:color w:val="FFFFFF"/>
                <w:spacing w:val="-3"/>
                <w:w w:val="95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color w:val="FFFFFF"/>
                <w:w w:val="95"/>
                <w:sz w:val="16"/>
                <w:szCs w:val="16"/>
                <w14:ligatures w14:val="standardContextual"/>
              </w:rPr>
              <w:t xml:space="preserve">Procedural </w:t>
            </w:r>
            <w:r w:rsidRPr="00664DC7">
              <w:rPr>
                <w:rFonts w:ascii="Tahoma" w:hAnsi="Tahoma" w:cs="Tahoma"/>
                <w:b/>
                <w:bCs/>
                <w:color w:val="FFFFFF"/>
                <w:spacing w:val="-2"/>
                <w:sz w:val="16"/>
                <w:szCs w:val="16"/>
                <w14:ligatures w14:val="standardContextual"/>
              </w:rPr>
              <w:t>Fluency</w:t>
            </w:r>
          </w:p>
        </w:tc>
        <w:tc>
          <w:tcPr>
            <w:tcW w:w="2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0080FF"/>
          </w:tcPr>
          <w:p w14:paraId="00A63FE7" w14:textId="77777777" w:rsidR="004B15F0" w:rsidRPr="00664DC7" w:rsidRDefault="004B15F0" w:rsidP="004B15F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Arial" w:hAnsi="Arial" w:cs="Arial"/>
                <w:sz w:val="19"/>
                <w:szCs w:val="19"/>
                <w14:ligatures w14:val="standardContextual"/>
              </w:rPr>
            </w:pPr>
          </w:p>
          <w:p w14:paraId="04EE3B84" w14:textId="77777777" w:rsidR="004B15F0" w:rsidRPr="00664DC7" w:rsidRDefault="004B15F0" w:rsidP="004B15F0">
            <w:pPr>
              <w:kinsoku w:val="0"/>
              <w:overflowPunct w:val="0"/>
              <w:autoSpaceDE w:val="0"/>
              <w:autoSpaceDN w:val="0"/>
              <w:adjustRightInd w:val="0"/>
              <w:spacing w:after="0" w:line="285" w:lineRule="auto"/>
              <w:ind w:left="297" w:right="87" w:firstLine="50"/>
              <w:rPr>
                <w:rFonts w:ascii="Tahoma" w:hAnsi="Tahoma" w:cs="Tahoma"/>
                <w:b/>
                <w:bCs/>
                <w:color w:val="FFFFFF"/>
                <w:w w:val="95"/>
                <w:sz w:val="16"/>
                <w:szCs w:val="16"/>
                <w14:ligatures w14:val="standardContextual"/>
              </w:rPr>
            </w:pPr>
            <w:r w:rsidRPr="00664DC7">
              <w:rPr>
                <w:rFonts w:ascii="Tahoma" w:hAnsi="Tahoma" w:cs="Tahoma"/>
                <w:b/>
                <w:bCs/>
                <w:color w:val="FFFFFF"/>
                <w:w w:val="95"/>
                <w:sz w:val="16"/>
                <w:szCs w:val="16"/>
                <w14:ligatures w14:val="standardContextual"/>
              </w:rPr>
              <w:t>Develop</w:t>
            </w:r>
            <w:r w:rsidRPr="00664DC7">
              <w:rPr>
                <w:rFonts w:ascii="Tahoma" w:hAnsi="Tahoma" w:cs="Tahoma"/>
                <w:b/>
                <w:bCs/>
                <w:color w:val="FFFFFF"/>
                <w:spacing w:val="-3"/>
                <w:w w:val="95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color w:val="FFFFFF"/>
                <w:w w:val="95"/>
                <w:sz w:val="16"/>
                <w:szCs w:val="16"/>
                <w14:ligatures w14:val="standardContextual"/>
              </w:rPr>
              <w:t>Strategies for</w:t>
            </w:r>
            <w:r w:rsidRPr="00664DC7">
              <w:rPr>
                <w:rFonts w:ascii="Tahoma" w:hAnsi="Tahoma" w:cs="Tahoma"/>
                <w:b/>
                <w:bCs/>
                <w:color w:val="FFFFFF"/>
                <w:spacing w:val="-6"/>
                <w:w w:val="95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color w:val="FFFFFF"/>
                <w:w w:val="95"/>
                <w:sz w:val="16"/>
                <w:szCs w:val="16"/>
                <w14:ligatures w14:val="standardContextual"/>
              </w:rPr>
              <w:t>Problem</w:t>
            </w:r>
            <w:r w:rsidRPr="00664DC7">
              <w:rPr>
                <w:rFonts w:ascii="Tahoma" w:hAnsi="Tahoma" w:cs="Tahoma"/>
                <w:b/>
                <w:bCs/>
                <w:color w:val="FFFFFF"/>
                <w:spacing w:val="-2"/>
                <w:w w:val="95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color w:val="FFFFFF"/>
                <w:w w:val="95"/>
                <w:sz w:val="16"/>
                <w:szCs w:val="16"/>
                <w14:ligatures w14:val="standardContextual"/>
              </w:rPr>
              <w:t>Solving</w:t>
            </w:r>
          </w:p>
        </w:tc>
        <w:tc>
          <w:tcPr>
            <w:tcW w:w="2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3399FF"/>
          </w:tcPr>
          <w:p w14:paraId="426DEC14" w14:textId="77777777" w:rsidR="004B15F0" w:rsidRPr="00664DC7" w:rsidRDefault="004B15F0" w:rsidP="004B15F0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80" w:lineRule="auto"/>
              <w:ind w:left="596" w:right="87" w:firstLine="146"/>
              <w:rPr>
                <w:rFonts w:ascii="Tahoma" w:hAnsi="Tahoma" w:cs="Tahoma"/>
                <w:b/>
                <w:bCs/>
                <w:color w:val="FFFFFF"/>
                <w:spacing w:val="-2"/>
                <w:sz w:val="16"/>
                <w:szCs w:val="16"/>
                <w14:ligatures w14:val="standardContextual"/>
              </w:rPr>
            </w:pPr>
            <w:r w:rsidRPr="00664DC7">
              <w:rPr>
                <w:rFonts w:ascii="Tahoma" w:hAnsi="Tahoma" w:cs="Tahoma"/>
                <w:b/>
                <w:bCs/>
                <w:color w:val="FFFFFF"/>
                <w:spacing w:val="-2"/>
                <w:sz w:val="16"/>
                <w:szCs w:val="16"/>
                <w14:ligatures w14:val="standardContextual"/>
              </w:rPr>
              <w:t xml:space="preserve">Develop </w:t>
            </w:r>
            <w:r w:rsidRPr="00664DC7">
              <w:rPr>
                <w:rFonts w:ascii="Tahoma" w:hAnsi="Tahoma" w:cs="Tahoma"/>
                <w:b/>
                <w:bCs/>
                <w:color w:val="FFFFFF"/>
                <w:spacing w:val="-2"/>
                <w:w w:val="80"/>
                <w:sz w:val="16"/>
                <w:szCs w:val="16"/>
                <w14:ligatures w14:val="standardContextual"/>
              </w:rPr>
              <w:t>Mathematical</w:t>
            </w:r>
            <w:r w:rsidRPr="00664DC7">
              <w:rPr>
                <w:rFonts w:ascii="Tahoma" w:hAnsi="Tahoma" w:cs="Tahoma"/>
                <w:b/>
                <w:bCs/>
                <w:color w:val="FFFFFF"/>
                <w:spacing w:val="-2"/>
                <w:sz w:val="16"/>
                <w:szCs w:val="16"/>
                <w14:ligatures w14:val="standardContextual"/>
              </w:rPr>
              <w:t xml:space="preserve"> Reasoning</w:t>
            </w:r>
          </w:p>
        </w:tc>
        <w:tc>
          <w:tcPr>
            <w:tcW w:w="207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66B2FF"/>
          </w:tcPr>
          <w:p w14:paraId="0E06984A" w14:textId="77777777" w:rsidR="004B15F0" w:rsidRPr="00664DC7" w:rsidRDefault="004B15F0" w:rsidP="004B15F0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80" w:lineRule="auto"/>
              <w:ind w:left="238" w:right="170"/>
              <w:jc w:val="center"/>
              <w:rPr>
                <w:rFonts w:ascii="Tahoma" w:hAnsi="Tahoma" w:cs="Tahoma"/>
                <w:b/>
                <w:bCs/>
                <w:spacing w:val="-2"/>
                <w:sz w:val="16"/>
                <w:szCs w:val="16"/>
                <w14:ligatures w14:val="standardContextual"/>
              </w:rPr>
            </w:pPr>
            <w:r w:rsidRPr="00664DC7">
              <w:rPr>
                <w:rFonts w:ascii="Tahoma" w:hAnsi="Tahoma" w:cs="Tahoma"/>
                <w:b/>
                <w:bCs/>
                <w:w w:val="95"/>
                <w:sz w:val="16"/>
                <w:szCs w:val="16"/>
                <w14:ligatures w14:val="standardContextual"/>
              </w:rPr>
              <w:t xml:space="preserve">Develop a Productive </w:t>
            </w:r>
            <w:r w:rsidRPr="00664DC7">
              <w:rPr>
                <w:rFonts w:ascii="Tahoma" w:hAnsi="Tahoma" w:cs="Tahoma"/>
                <w:b/>
                <w:bCs/>
                <w:spacing w:val="-2"/>
                <w:sz w:val="16"/>
                <w:szCs w:val="16"/>
                <w14:ligatures w14:val="standardContextual"/>
              </w:rPr>
              <w:t>Mathematical Disposition</w:t>
            </w:r>
          </w:p>
        </w:tc>
        <w:tc>
          <w:tcPr>
            <w:tcW w:w="2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99CCFF"/>
          </w:tcPr>
          <w:p w14:paraId="2E0CFB04" w14:textId="77777777" w:rsidR="004B15F0" w:rsidRPr="00664DC7" w:rsidRDefault="004B15F0" w:rsidP="004B15F0">
            <w:pPr>
              <w:kinsoku w:val="0"/>
              <w:overflowPunct w:val="0"/>
              <w:autoSpaceDE w:val="0"/>
              <w:autoSpaceDN w:val="0"/>
              <w:adjustRightInd w:val="0"/>
              <w:spacing w:before="151" w:after="0" w:line="285" w:lineRule="auto"/>
              <w:ind w:left="195" w:right="132"/>
              <w:jc w:val="center"/>
              <w:rPr>
                <w:rFonts w:ascii="Tahoma" w:hAnsi="Tahoma" w:cs="Tahoma"/>
                <w:b/>
                <w:bCs/>
                <w:w w:val="95"/>
                <w:sz w:val="16"/>
                <w:szCs w:val="16"/>
                <w14:ligatures w14:val="standardContextual"/>
              </w:rPr>
            </w:pPr>
            <w:r w:rsidRPr="00664DC7">
              <w:rPr>
                <w:rFonts w:ascii="Tahoma" w:hAnsi="Tahoma" w:cs="Tahoma"/>
                <w:b/>
                <w:bCs/>
                <w:sz w:val="16"/>
                <w:szCs w:val="16"/>
                <w14:ligatures w14:val="standardContextual"/>
              </w:rPr>
              <w:t>Develop</w:t>
            </w:r>
            <w:r w:rsidRPr="00664DC7">
              <w:rPr>
                <w:rFonts w:ascii="Tahoma" w:hAnsi="Tahoma" w:cs="Tahoma"/>
                <w:b/>
                <w:bCs/>
                <w:spacing w:val="-10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sz w:val="16"/>
                <w:szCs w:val="16"/>
                <w14:ligatures w14:val="standardContextual"/>
              </w:rPr>
              <w:t>the</w:t>
            </w:r>
            <w:r w:rsidRPr="00664DC7">
              <w:rPr>
                <w:rFonts w:ascii="Tahoma" w:hAnsi="Tahoma" w:cs="Tahoma"/>
                <w:b/>
                <w:bCs/>
                <w:spacing w:val="-10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sz w:val="16"/>
                <w:szCs w:val="16"/>
                <w14:ligatures w14:val="standardContextual"/>
              </w:rPr>
              <w:t>Ability</w:t>
            </w:r>
            <w:r w:rsidRPr="00664DC7">
              <w:rPr>
                <w:rFonts w:ascii="Tahoma" w:hAnsi="Tahoma" w:cs="Tahoma"/>
                <w:b/>
                <w:bCs/>
                <w:spacing w:val="-10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sz w:val="16"/>
                <w:szCs w:val="16"/>
                <w14:ligatures w14:val="standardContextual"/>
              </w:rPr>
              <w:t>to Make</w:t>
            </w:r>
            <w:r w:rsidRPr="00664DC7">
              <w:rPr>
                <w:rFonts w:ascii="Tahoma" w:hAnsi="Tahoma" w:cs="Tahoma"/>
                <w:b/>
                <w:bCs/>
                <w:spacing w:val="-6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sz w:val="16"/>
                <w:szCs w:val="16"/>
                <w14:ligatures w14:val="standardContextual"/>
              </w:rPr>
              <w:t xml:space="preserve">Conjectures, </w:t>
            </w:r>
            <w:r w:rsidRPr="00664DC7">
              <w:rPr>
                <w:rFonts w:ascii="Tahoma" w:hAnsi="Tahoma" w:cs="Tahoma"/>
                <w:b/>
                <w:bCs/>
                <w:w w:val="95"/>
                <w:sz w:val="16"/>
                <w:szCs w:val="16"/>
                <w14:ligatures w14:val="standardContextual"/>
              </w:rPr>
              <w:t>Model,</w:t>
            </w:r>
            <w:r w:rsidRPr="00664DC7">
              <w:rPr>
                <w:rFonts w:ascii="Tahoma" w:hAnsi="Tahoma" w:cs="Tahoma"/>
                <w:b/>
                <w:bCs/>
                <w:spacing w:val="-5"/>
                <w:w w:val="95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w w:val="95"/>
                <w:sz w:val="16"/>
                <w:szCs w:val="16"/>
                <w14:ligatures w14:val="standardContextual"/>
              </w:rPr>
              <w:t>and</w:t>
            </w:r>
            <w:r w:rsidRPr="00664DC7">
              <w:rPr>
                <w:rFonts w:ascii="Tahoma" w:hAnsi="Tahoma" w:cs="Tahoma"/>
                <w:b/>
                <w:bCs/>
                <w:spacing w:val="-2"/>
                <w:w w:val="95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w w:val="95"/>
                <w:sz w:val="16"/>
                <w:szCs w:val="16"/>
                <w14:ligatures w14:val="standardContextual"/>
              </w:rPr>
              <w:t>Generalize</w:t>
            </w:r>
          </w:p>
        </w:tc>
        <w:tc>
          <w:tcPr>
            <w:tcW w:w="20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val="clear" w:color="auto" w:fill="C0E5FF"/>
          </w:tcPr>
          <w:p w14:paraId="4306A1C5" w14:textId="77777777" w:rsidR="004B15F0" w:rsidRPr="00664DC7" w:rsidRDefault="004B15F0" w:rsidP="004B15F0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14:paraId="7078C9D2" w14:textId="77777777" w:rsidR="004B15F0" w:rsidRPr="00664DC7" w:rsidRDefault="004B15F0" w:rsidP="004B15F0">
            <w:pPr>
              <w:kinsoku w:val="0"/>
              <w:overflowPunct w:val="0"/>
              <w:autoSpaceDE w:val="0"/>
              <w:autoSpaceDN w:val="0"/>
              <w:adjustRightInd w:val="0"/>
              <w:spacing w:after="0" w:line="280" w:lineRule="auto"/>
              <w:ind w:left="519" w:right="140" w:hanging="315"/>
              <w:rPr>
                <w:rFonts w:ascii="Tahoma" w:hAnsi="Tahoma" w:cs="Tahoma"/>
                <w:b/>
                <w:bCs/>
                <w:spacing w:val="-2"/>
                <w:sz w:val="16"/>
                <w:szCs w:val="16"/>
                <w14:ligatures w14:val="standardContextual"/>
              </w:rPr>
            </w:pPr>
            <w:proofErr w:type="gramStart"/>
            <w:r w:rsidRPr="00664DC7">
              <w:rPr>
                <w:rFonts w:ascii="Tahoma" w:hAnsi="Tahoma" w:cs="Tahoma"/>
                <w:b/>
                <w:bCs/>
                <w:sz w:val="16"/>
                <w:szCs w:val="16"/>
                <w14:ligatures w14:val="standardContextual"/>
              </w:rPr>
              <w:t>Develop</w:t>
            </w:r>
            <w:proofErr w:type="gramEnd"/>
            <w:r w:rsidRPr="00664DC7">
              <w:rPr>
                <w:rFonts w:ascii="Tahoma" w:hAnsi="Tahoma" w:cs="Tahoma"/>
                <w:b/>
                <w:bCs/>
                <w:spacing w:val="-12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sz w:val="16"/>
                <w:szCs w:val="16"/>
                <w14:ligatures w14:val="standardContextual"/>
              </w:rPr>
              <w:t>the</w:t>
            </w:r>
            <w:r w:rsidRPr="00664DC7">
              <w:rPr>
                <w:rFonts w:ascii="Tahoma" w:hAnsi="Tahoma" w:cs="Tahoma"/>
                <w:b/>
                <w:bCs/>
                <w:spacing w:val="-12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sz w:val="16"/>
                <w:szCs w:val="16"/>
                <w14:ligatures w14:val="standardContextual"/>
              </w:rPr>
              <w:t>Ability</w:t>
            </w:r>
            <w:r w:rsidRPr="00664DC7">
              <w:rPr>
                <w:rFonts w:ascii="Tahoma" w:hAnsi="Tahoma" w:cs="Tahoma"/>
                <w:b/>
                <w:bCs/>
                <w:spacing w:val="-12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b/>
                <w:bCs/>
                <w:sz w:val="16"/>
                <w:szCs w:val="16"/>
                <w14:ligatures w14:val="standardContextual"/>
              </w:rPr>
              <w:t xml:space="preserve">to </w:t>
            </w:r>
            <w:r w:rsidRPr="00664DC7">
              <w:rPr>
                <w:rFonts w:ascii="Tahoma" w:hAnsi="Tahoma" w:cs="Tahoma"/>
                <w:b/>
                <w:bCs/>
                <w:spacing w:val="-2"/>
                <w:sz w:val="16"/>
                <w:szCs w:val="16"/>
                <w14:ligatures w14:val="standardContextual"/>
              </w:rPr>
              <w:t>Communicate</w:t>
            </w:r>
          </w:p>
        </w:tc>
      </w:tr>
      <w:tr w:rsidR="004B15F0" w:rsidRPr="00664DC7" w14:paraId="4C8AD716" w14:textId="77777777" w:rsidTr="005A0D4F">
        <w:trPr>
          <w:trHeight w:val="497"/>
        </w:trPr>
        <w:tc>
          <w:tcPr>
            <w:tcW w:w="14571" w:type="dxa"/>
            <w:gridSpan w:val="8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808080"/>
          </w:tcPr>
          <w:p w14:paraId="04D3CDCD" w14:textId="77777777" w:rsidR="004B15F0" w:rsidRPr="00664DC7" w:rsidRDefault="004B15F0" w:rsidP="004B15F0">
            <w:pPr>
              <w:kinsoku w:val="0"/>
              <w:overflowPunct w:val="0"/>
              <w:autoSpaceDE w:val="0"/>
              <w:autoSpaceDN w:val="0"/>
              <w:adjustRightInd w:val="0"/>
              <w:spacing w:before="137" w:after="0" w:line="240" w:lineRule="auto"/>
              <w:ind w:left="6063" w:right="5946"/>
              <w:jc w:val="center"/>
              <w:rPr>
                <w:rFonts w:ascii="Arial" w:hAnsi="Arial" w:cs="Arial"/>
                <w:b/>
                <w:bCs/>
                <w:color w:val="FFFFFF"/>
                <w:w w:val="105"/>
                <w:sz w:val="19"/>
                <w:szCs w:val="19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color w:val="FFFFFF"/>
                <w:w w:val="105"/>
                <w:sz w:val="19"/>
                <w:szCs w:val="19"/>
                <w14:ligatures w14:val="standardContextual"/>
              </w:rPr>
              <w:t>Numbers &amp; Operations (N)</w:t>
            </w:r>
          </w:p>
        </w:tc>
      </w:tr>
      <w:tr w:rsidR="00D66F14" w:rsidRPr="00664DC7" w14:paraId="0DE496D6" w14:textId="77777777" w:rsidTr="00D66F14">
        <w:trPr>
          <w:trHeight w:val="1008"/>
        </w:trPr>
        <w:tc>
          <w:tcPr>
            <w:tcW w:w="322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56A47E1" w14:textId="77777777" w:rsidR="00D66F14" w:rsidRPr="00664DC7" w:rsidRDefault="00D66F14" w:rsidP="004B15F0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83" w:lineRule="auto"/>
              <w:ind w:left="125"/>
              <w:rPr>
                <w:rFonts w:ascii="Arial" w:hAnsi="Arial" w:cs="Arial"/>
                <w:w w:val="105"/>
                <w:sz w:val="16"/>
                <w:szCs w:val="16"/>
                <w14:ligatures w14:val="standardContextual"/>
              </w:rPr>
            </w:pPr>
            <w:r w:rsidRPr="00664DC7">
              <w:rPr>
                <w:rFonts w:ascii="Tahoma" w:hAnsi="Tahoma" w:cs="Tahoma"/>
                <w:b/>
                <w:bCs/>
                <w:w w:val="105"/>
                <w:sz w:val="16"/>
                <w:szCs w:val="16"/>
                <w14:ligatures w14:val="standardContextual"/>
              </w:rPr>
              <w:t xml:space="preserve">3.N.1 </w:t>
            </w:r>
            <w:r w:rsidRPr="00664DC7">
              <w:rPr>
                <w:rFonts w:ascii="Arial" w:hAnsi="Arial" w:cs="Arial"/>
                <w:w w:val="105"/>
                <w:sz w:val="16"/>
                <w:szCs w:val="16"/>
                <w14:ligatures w14:val="standardContextual"/>
              </w:rPr>
              <w:t xml:space="preserve">Compare and represent whole </w:t>
            </w:r>
            <w:r w:rsidRPr="00664DC7">
              <w:rPr>
                <w:rFonts w:ascii="Arial" w:hAnsi="Arial" w:cs="Arial"/>
                <w:spacing w:val="-2"/>
                <w:w w:val="105"/>
                <w:sz w:val="16"/>
                <w:szCs w:val="16"/>
                <w14:ligatures w14:val="standardContextual"/>
              </w:rPr>
              <w:t>numbers</w:t>
            </w:r>
            <w:r w:rsidRPr="00664DC7">
              <w:rPr>
                <w:rFonts w:ascii="Arial" w:hAnsi="Arial" w:cs="Arial"/>
                <w:spacing w:val="-7"/>
                <w:w w:val="105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pacing w:val="-2"/>
                <w:w w:val="105"/>
                <w:sz w:val="16"/>
                <w:szCs w:val="16"/>
                <w14:ligatures w14:val="standardContextual"/>
              </w:rPr>
              <w:t>up</w:t>
            </w:r>
            <w:r w:rsidRPr="00664DC7">
              <w:rPr>
                <w:rFonts w:ascii="Arial" w:hAnsi="Arial" w:cs="Arial"/>
                <w:spacing w:val="-7"/>
                <w:w w:val="105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pacing w:val="-2"/>
                <w:w w:val="105"/>
                <w:sz w:val="16"/>
                <w:szCs w:val="16"/>
                <w14:ligatures w14:val="standardContextual"/>
              </w:rPr>
              <w:t>to</w:t>
            </w:r>
            <w:r w:rsidRPr="00664DC7">
              <w:rPr>
                <w:rFonts w:ascii="Arial" w:hAnsi="Arial" w:cs="Arial"/>
                <w:spacing w:val="-7"/>
                <w:w w:val="105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pacing w:val="-2"/>
                <w:w w:val="105"/>
                <w:sz w:val="16"/>
                <w:szCs w:val="16"/>
                <w14:ligatures w14:val="standardContextual"/>
              </w:rPr>
              <w:t>100,000</w:t>
            </w:r>
            <w:r w:rsidRPr="00664DC7">
              <w:rPr>
                <w:rFonts w:ascii="Arial" w:hAnsi="Arial" w:cs="Arial"/>
                <w:spacing w:val="-7"/>
                <w:w w:val="105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pacing w:val="-2"/>
                <w:w w:val="105"/>
                <w:sz w:val="16"/>
                <w:szCs w:val="16"/>
                <w14:ligatures w14:val="standardContextual"/>
              </w:rPr>
              <w:t>with</w:t>
            </w:r>
            <w:r w:rsidRPr="00664DC7">
              <w:rPr>
                <w:rFonts w:ascii="Arial" w:hAnsi="Arial" w:cs="Arial"/>
                <w:spacing w:val="-7"/>
                <w:w w:val="105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pacing w:val="-2"/>
                <w:w w:val="105"/>
                <w:sz w:val="16"/>
                <w:szCs w:val="16"/>
                <w14:ligatures w14:val="standardContextual"/>
              </w:rPr>
              <w:t>an</w:t>
            </w:r>
            <w:r w:rsidRPr="00664DC7">
              <w:rPr>
                <w:rFonts w:ascii="Arial" w:hAnsi="Arial" w:cs="Arial"/>
                <w:spacing w:val="-7"/>
                <w:w w:val="105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pacing w:val="-2"/>
                <w:w w:val="105"/>
                <w:sz w:val="16"/>
                <w:szCs w:val="16"/>
                <w14:ligatures w14:val="standardContextual"/>
              </w:rPr>
              <w:t xml:space="preserve">emphasis </w:t>
            </w:r>
            <w:r w:rsidRPr="00664DC7">
              <w:rPr>
                <w:rFonts w:ascii="Arial" w:hAnsi="Arial" w:cs="Arial"/>
                <w:w w:val="105"/>
                <w:sz w:val="16"/>
                <w:szCs w:val="16"/>
                <w14:ligatures w14:val="standardContextual"/>
              </w:rPr>
              <w:t>on place value and equality.</w:t>
            </w:r>
          </w:p>
        </w:tc>
        <w:tc>
          <w:tcPr>
            <w:tcW w:w="11351" w:type="dxa"/>
            <w:gridSpan w:val="6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</w:tcPr>
          <w:p w14:paraId="12F3283B" w14:textId="77777777" w:rsidR="00D66F14" w:rsidRPr="00664DC7" w:rsidRDefault="00D66F14" w:rsidP="004B15F0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80" w:lineRule="auto"/>
              <w:ind w:left="626" w:right="334" w:hanging="533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664DC7">
              <w:rPr>
                <w:rFonts w:ascii="Tahoma" w:hAnsi="Tahoma" w:cs="Tahoma"/>
                <w:b/>
                <w:bCs/>
                <w:sz w:val="16"/>
                <w:szCs w:val="16"/>
                <w14:ligatures w14:val="standardContextual"/>
              </w:rPr>
              <w:t xml:space="preserve">3.N.1.1 </w:t>
            </w:r>
            <w:r w:rsidRPr="00664DC7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Read, write, discuss, and represent whole numbers up to 100,000. Representations should include but are not limited to numerals, words, pictures, number lines, and manipulatives (e.g., 350 = 3 </w:t>
            </w:r>
            <w:proofErr w:type="gramStart"/>
            <w:r w:rsidRPr="00664DC7">
              <w:rPr>
                <w:rFonts w:ascii="Arial" w:hAnsi="Arial" w:cs="Arial"/>
                <w:sz w:val="16"/>
                <w:szCs w:val="16"/>
                <w14:ligatures w14:val="standardContextual"/>
              </w:rPr>
              <w:t>hundreds</w:t>
            </w:r>
            <w:proofErr w:type="gramEnd"/>
            <w:r w:rsidRPr="00664DC7">
              <w:rPr>
                <w:rFonts w:ascii="Arial" w:hAnsi="Arial" w:cs="Arial"/>
                <w:sz w:val="16"/>
                <w:szCs w:val="16"/>
                <w14:ligatures w14:val="standardContextual"/>
              </w:rPr>
              <w:t>, 5 tens = 35 tens = 3 hundreds, 4 tens, 10 ones).</w:t>
            </w:r>
          </w:p>
          <w:p w14:paraId="595430E5" w14:textId="155B0A38" w:rsidR="00D66F14" w:rsidRPr="00664DC7" w:rsidRDefault="00D66F14" w:rsidP="004B15F0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85" w:lineRule="auto"/>
              <w:ind w:left="627" w:right="334" w:hanging="534"/>
              <w:rPr>
                <w:rFonts w:ascii="Arial" w:hAnsi="Arial" w:cs="Arial"/>
                <w:sz w:val="16"/>
                <w:szCs w:val="16"/>
                <w14:ligatures w14:val="standardContextual"/>
              </w:rPr>
            </w:pPr>
            <w:r w:rsidRPr="00664DC7">
              <w:rPr>
                <w:rFonts w:ascii="Tahoma" w:hAnsi="Tahoma" w:cs="Tahoma"/>
                <w:b/>
                <w:bCs/>
                <w:sz w:val="16"/>
                <w:szCs w:val="16"/>
                <w14:ligatures w14:val="standardContextual"/>
              </w:rPr>
              <w:t xml:space="preserve"> </w:t>
            </w:r>
          </w:p>
        </w:tc>
      </w:tr>
      <w:tr w:rsidR="005A0D4F" w:rsidRPr="00664DC7" w14:paraId="5ECE5E29" w14:textId="77777777" w:rsidTr="00D66F14">
        <w:trPr>
          <w:trHeight w:val="909"/>
        </w:trPr>
        <w:tc>
          <w:tcPr>
            <w:tcW w:w="322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AECF1C1" w14:textId="77777777" w:rsidR="005A0D4F" w:rsidRPr="00664DC7" w:rsidRDefault="005A0D4F" w:rsidP="004B15F0">
            <w:pPr>
              <w:kinsoku w:val="0"/>
              <w:overflowPunct w:val="0"/>
              <w:autoSpaceDE w:val="0"/>
              <w:autoSpaceDN w:val="0"/>
              <w:adjustRightInd w:val="0"/>
              <w:spacing w:before="84" w:after="0" w:line="283" w:lineRule="auto"/>
              <w:ind w:left="125"/>
              <w:rPr>
                <w:rFonts w:ascii="Arial" w:hAnsi="Arial" w:cs="Arial"/>
                <w:w w:val="105"/>
                <w:sz w:val="16"/>
                <w:szCs w:val="16"/>
                <w14:ligatures w14:val="standardContextual"/>
              </w:rPr>
            </w:pPr>
            <w:r w:rsidRPr="00664DC7">
              <w:rPr>
                <w:rFonts w:ascii="Tahoma" w:hAnsi="Tahoma" w:cs="Tahoma"/>
                <w:b/>
                <w:bCs/>
                <w:sz w:val="16"/>
                <w:szCs w:val="16"/>
                <w14:ligatures w14:val="standardContextual"/>
              </w:rPr>
              <w:t>3.N.2</w:t>
            </w:r>
            <w:r w:rsidRPr="00664DC7">
              <w:rPr>
                <w:rFonts w:ascii="Tahoma" w:hAnsi="Tahoma" w:cs="Tahoma"/>
                <w:b/>
                <w:bCs/>
                <w:spacing w:val="-2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Solve real-world and mathematical </w:t>
            </w:r>
            <w:r w:rsidRPr="00664DC7">
              <w:rPr>
                <w:rFonts w:ascii="Arial" w:hAnsi="Arial" w:cs="Arial"/>
                <w:w w:val="105"/>
                <w:sz w:val="16"/>
                <w:szCs w:val="16"/>
                <w14:ligatures w14:val="standardContextual"/>
              </w:rPr>
              <w:t>problems using addition, subtraction, multiplication, and division.</w:t>
            </w:r>
          </w:p>
        </w:tc>
        <w:tc>
          <w:tcPr>
            <w:tcW w:w="11351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F035B32" w14:textId="77777777" w:rsidR="005A0D4F" w:rsidRPr="00664DC7" w:rsidRDefault="005A0D4F" w:rsidP="004B15F0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85" w:lineRule="auto"/>
              <w:ind w:left="635" w:right="334" w:hanging="542"/>
              <w:rPr>
                <w:rFonts w:ascii="Arial" w:hAnsi="Arial" w:cs="Arial"/>
                <w:w w:val="105"/>
                <w:sz w:val="16"/>
                <w:szCs w:val="16"/>
                <w14:ligatures w14:val="standardContextual"/>
              </w:rPr>
            </w:pPr>
            <w:r w:rsidRPr="00664DC7">
              <w:rPr>
                <w:rFonts w:ascii="Tahoma" w:hAnsi="Tahoma" w:cs="Tahoma"/>
                <w:b/>
                <w:bCs/>
                <w:sz w:val="16"/>
                <w:szCs w:val="16"/>
                <w14:ligatures w14:val="standardContextual"/>
              </w:rPr>
              <w:t xml:space="preserve">3.N.2.1 </w:t>
            </w:r>
            <w:r w:rsidRPr="00664DC7">
              <w:rPr>
                <w:rFonts w:ascii="Arial" w:hAnsi="Arial" w:cs="Arial"/>
                <w:sz w:val="16"/>
                <w:szCs w:val="16"/>
                <w14:ligatures w14:val="standardContextual"/>
              </w:rPr>
              <w:t xml:space="preserve">Represent multiplication facts by modeling a variety of approaches (e.g., manipulatives, repeated addition, equal-sized groups, arrays, area </w:t>
            </w:r>
            <w:r w:rsidRPr="00664DC7">
              <w:rPr>
                <w:rFonts w:ascii="Arial" w:hAnsi="Arial" w:cs="Arial"/>
                <w:w w:val="105"/>
                <w:sz w:val="16"/>
                <w:szCs w:val="16"/>
                <w14:ligatures w14:val="standardContextual"/>
              </w:rPr>
              <w:t>models, equal jumps on a number line, skip counting).</w:t>
            </w:r>
          </w:p>
        </w:tc>
      </w:tr>
    </w:tbl>
    <w:p w14:paraId="4F77391E" w14:textId="77777777" w:rsidR="00FE1E88" w:rsidRPr="00664DC7" w:rsidRDefault="00FE1E88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60E14027" w14:textId="77777777" w:rsidR="00D91AAC" w:rsidRPr="00664DC7" w:rsidRDefault="00D91AAC" w:rsidP="00D91AA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14:ligatures w14:val="standardContextual"/>
        </w:rPr>
      </w:pPr>
    </w:p>
    <w:p w14:paraId="156F3D95" w14:textId="77777777" w:rsidR="00D91AAC" w:rsidRPr="00664DC7" w:rsidRDefault="00D91AAC" w:rsidP="00D91AAC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Arial" w:hAnsi="Arial" w:cs="Arial"/>
          <w:sz w:val="20"/>
          <w:szCs w:val="20"/>
          <w14:ligatures w14:val="standardContextual"/>
        </w:rPr>
      </w:pPr>
    </w:p>
    <w:p w14:paraId="11AC4D67" w14:textId="77777777" w:rsidR="00D91AAC" w:rsidRPr="00664DC7" w:rsidRDefault="00D91AA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64358AF1" w14:textId="77777777" w:rsidR="00D91AAC" w:rsidRPr="00664DC7" w:rsidRDefault="00D91AA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6EE1DBD0" w14:textId="77777777" w:rsidR="00D91AAC" w:rsidRPr="00664DC7" w:rsidRDefault="00D91AA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145276E7" w14:textId="77777777" w:rsidR="00B54531" w:rsidRPr="00664DC7" w:rsidRDefault="00B54531" w:rsidP="00B54531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1"/>
          <w:szCs w:val="21"/>
          <w14:ligatures w14:val="standardContextual"/>
        </w:rPr>
      </w:pPr>
    </w:p>
    <w:p w14:paraId="3AA83816" w14:textId="5DA6A3E2" w:rsidR="00B54531" w:rsidRPr="00664DC7" w:rsidRDefault="00B54531" w:rsidP="00B5453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5C224F7D" w14:textId="77777777" w:rsidR="00B54531" w:rsidRPr="00664DC7" w:rsidRDefault="00B54531" w:rsidP="00B5453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3"/>
          <w:szCs w:val="23"/>
          <w14:ligatures w14:val="standardContextual"/>
        </w:rPr>
      </w:pPr>
    </w:p>
    <w:p w14:paraId="3865A7F0" w14:textId="77777777" w:rsidR="00D91AAC" w:rsidRPr="00664DC7" w:rsidRDefault="00D91AA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6783FE1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6F694FFB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2667BED3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12283819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1E88C3E1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4EC9F707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433C5B9D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1D5CE8DC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7F7D5FA7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2801AFEA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4D13CAD4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705D44E9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6536453D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E0B2DF8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7037EC3D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2E1B5B5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080CCFAE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714C0910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9F1ED48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4B2F2A9D" w14:textId="6B4138B0" w:rsidR="008F0658" w:rsidRPr="00664DC7" w:rsidRDefault="008F0658" w:rsidP="0007493C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990000"/>
          <w:w w:val="105"/>
          <w:sz w:val="24"/>
          <w:szCs w:val="24"/>
          <w14:ligatures w14:val="standardContextual"/>
        </w:rPr>
      </w:pPr>
      <w:r w:rsidRPr="00664DC7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49024" behindDoc="0" locked="0" layoutInCell="1" allowOverlap="1" wp14:anchorId="06C22301" wp14:editId="0E80C276">
            <wp:simplePos x="0" y="0"/>
            <wp:positionH relativeFrom="column">
              <wp:posOffset>1283335</wp:posOffset>
            </wp:positionH>
            <wp:positionV relativeFrom="paragraph">
              <wp:posOffset>-98730</wp:posOffset>
            </wp:positionV>
            <wp:extent cx="343535" cy="351155"/>
            <wp:effectExtent l="0" t="0" r="0" b="0"/>
            <wp:wrapNone/>
            <wp:docPr id="839029703" name="Picture 33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29703" name="Picture 33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Oklahoma</w:t>
      </w:r>
      <w:r w:rsidRPr="00664DC7">
        <w:rPr>
          <w:rFonts w:ascii="Arial" w:hAnsi="Arial" w:cs="Arial"/>
          <w:color w:val="487068"/>
          <w:spacing w:val="-18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Academic</w:t>
      </w:r>
      <w:r w:rsidRPr="00664DC7">
        <w:rPr>
          <w:rFonts w:ascii="Arial" w:hAnsi="Arial" w:cs="Arial"/>
          <w:color w:val="487068"/>
          <w:spacing w:val="-17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Standards</w:t>
      </w:r>
      <w:r w:rsidRPr="00664DC7">
        <w:rPr>
          <w:rFonts w:ascii="Arial" w:hAnsi="Arial" w:cs="Arial"/>
          <w:color w:val="487068"/>
          <w:spacing w:val="-18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for</w:t>
      </w:r>
      <w:r w:rsidRPr="00664DC7">
        <w:rPr>
          <w:rFonts w:ascii="Arial" w:hAnsi="Arial" w:cs="Arial"/>
          <w:color w:val="487068"/>
          <w:spacing w:val="-18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Computer</w:t>
      </w:r>
      <w:r w:rsidRPr="00664DC7">
        <w:rPr>
          <w:rFonts w:ascii="Arial" w:hAnsi="Arial" w:cs="Arial"/>
          <w:color w:val="487068"/>
          <w:spacing w:val="-17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Science:</w:t>
      </w:r>
      <w:r w:rsidRPr="00664DC7">
        <w:rPr>
          <w:rFonts w:ascii="Arial" w:hAnsi="Arial" w:cs="Arial"/>
          <w:color w:val="487068"/>
          <w:spacing w:val="-18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b/>
          <w:bCs/>
          <w:color w:val="990000"/>
          <w:w w:val="105"/>
          <w:sz w:val="24"/>
          <w:szCs w:val="24"/>
          <w14:ligatures w14:val="standardContextual"/>
        </w:rPr>
        <w:t>Computing</w:t>
      </w:r>
      <w:r w:rsidRPr="00664DC7">
        <w:rPr>
          <w:rFonts w:ascii="Arial" w:hAnsi="Arial" w:cs="Arial"/>
          <w:b/>
          <w:bCs/>
          <w:color w:val="990000"/>
          <w:spacing w:val="-17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b/>
          <w:bCs/>
          <w:color w:val="990000"/>
          <w:w w:val="105"/>
          <w:sz w:val="24"/>
          <w:szCs w:val="24"/>
          <w14:ligatures w14:val="standardContextual"/>
        </w:rPr>
        <w:t>Systems</w:t>
      </w:r>
      <w:r w:rsidRPr="00664DC7">
        <w:rPr>
          <w:rFonts w:ascii="Arial" w:hAnsi="Arial" w:cs="Arial"/>
          <w:b/>
          <w:bCs/>
          <w:color w:val="990000"/>
          <w:spacing w:val="-18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b/>
          <w:bCs/>
          <w:color w:val="990000"/>
          <w:w w:val="105"/>
          <w:sz w:val="24"/>
          <w:szCs w:val="24"/>
          <w14:ligatures w14:val="standardContextual"/>
        </w:rPr>
        <w:t>(CS)</w:t>
      </w:r>
    </w:p>
    <w:p w14:paraId="6B82A68B" w14:textId="77777777" w:rsidR="008F0658" w:rsidRPr="00664DC7" w:rsidRDefault="008F0658" w:rsidP="008F0658">
      <w:pPr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hAnsi="Arial" w:cs="Arial"/>
          <w:b/>
          <w:bCs/>
          <w:sz w:val="16"/>
          <w:szCs w:val="16"/>
          <w14:ligatures w14:val="standardContextual"/>
        </w:rPr>
      </w:pPr>
    </w:p>
    <w:tbl>
      <w:tblPr>
        <w:tblW w:w="14400" w:type="dxa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2528"/>
      </w:tblGrid>
      <w:tr w:rsidR="00595B3A" w:rsidRPr="00664DC7" w14:paraId="295CEF8D" w14:textId="77777777" w:rsidTr="001C5A7C">
        <w:trPr>
          <w:trHeight w:val="325"/>
        </w:trPr>
        <w:tc>
          <w:tcPr>
            <w:tcW w:w="1872" w:type="dxa"/>
            <w:shd w:val="clear" w:color="auto" w:fill="E7E6E6"/>
          </w:tcPr>
          <w:p w14:paraId="0E3C16B7" w14:textId="77777777" w:rsidR="00595B3A" w:rsidRPr="00664DC7" w:rsidRDefault="00595B3A" w:rsidP="008F0658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99" w:right="65"/>
              <w:jc w:val="center"/>
              <w:rPr>
                <w:rFonts w:ascii="Arial" w:hAnsi="Arial" w:cs="Arial"/>
                <w:b/>
                <w:bCs/>
                <w:spacing w:val="-2"/>
                <w:sz w:val="18"/>
                <w:szCs w:val="18"/>
                <w14:ligatures w14:val="standardContextual"/>
              </w:rPr>
            </w:pPr>
            <w:proofErr w:type="spellStart"/>
            <w:r w:rsidRPr="00664DC7">
              <w:rPr>
                <w:rFonts w:ascii="Arial" w:hAnsi="Arial" w:cs="Arial"/>
                <w:b/>
                <w:bCs/>
                <w:spacing w:val="-2"/>
                <w:sz w:val="18"/>
                <w:szCs w:val="18"/>
                <w14:ligatures w14:val="standardContextual"/>
              </w:rPr>
              <w:t>Subconcept</w:t>
            </w:r>
            <w:proofErr w:type="spellEnd"/>
          </w:p>
        </w:tc>
        <w:tc>
          <w:tcPr>
            <w:tcW w:w="12528" w:type="dxa"/>
            <w:shd w:val="clear" w:color="auto" w:fill="E7E6E6"/>
          </w:tcPr>
          <w:p w14:paraId="725105EB" w14:textId="00C54169" w:rsidR="00595B3A" w:rsidRPr="00664DC7" w:rsidRDefault="00595B3A" w:rsidP="00595B3A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21"/>
              <w:jc w:val="center"/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sz w:val="18"/>
                <w:szCs w:val="18"/>
                <w14:ligatures w14:val="standardContextual"/>
              </w:rPr>
              <w:t>Third Grade (3)</w:t>
            </w:r>
          </w:p>
        </w:tc>
      </w:tr>
      <w:tr w:rsidR="00595B3A" w:rsidRPr="00664DC7" w14:paraId="7BCF2874" w14:textId="77777777" w:rsidTr="00595B3A">
        <w:trPr>
          <w:trHeight w:val="987"/>
        </w:trPr>
        <w:tc>
          <w:tcPr>
            <w:tcW w:w="1872" w:type="dxa"/>
            <w:shd w:val="clear" w:color="auto" w:fill="E06666"/>
          </w:tcPr>
          <w:p w14:paraId="735E3FBC" w14:textId="5E96A385" w:rsidR="00595B3A" w:rsidRPr="00664DC7" w:rsidRDefault="00595B3A" w:rsidP="008F0658">
            <w:pPr>
              <w:kinsoku w:val="0"/>
              <w:overflowPunct w:val="0"/>
              <w:autoSpaceDE w:val="0"/>
              <w:autoSpaceDN w:val="0"/>
              <w:adjustRightInd w:val="0"/>
              <w:spacing w:before="223" w:after="0" w:line="251" w:lineRule="exact"/>
              <w:ind w:left="99" w:right="72"/>
              <w:jc w:val="center"/>
              <w:rPr>
                <w:rFonts w:ascii="Trebuchet MS" w:hAnsi="Trebuchet MS" w:cs="Trebuchet MS"/>
                <w:b/>
                <w:bCs/>
                <w:spacing w:val="-2"/>
                <w14:ligatures w14:val="standardContextual"/>
              </w:rPr>
            </w:pPr>
            <w:r w:rsidRPr="00664DC7">
              <w:rPr>
                <w:rFonts w:ascii="Times New Roman" w:hAnsi="Times New Roman" w:cs="Times New Roman"/>
                <w:sz w:val="16"/>
                <w:szCs w:val="16"/>
                <w14:ligatures w14:val="standardContextual"/>
              </w:rPr>
              <w:t xml:space="preserve"> </w:t>
            </w:r>
            <w:r w:rsidRPr="00664DC7">
              <w:rPr>
                <w:rFonts w:ascii="Trebuchet MS" w:hAnsi="Trebuchet MS" w:cs="Trebuchet MS"/>
                <w:b/>
                <w:bCs/>
                <w:spacing w:val="-2"/>
                <w14:ligatures w14:val="standardContextual"/>
              </w:rPr>
              <w:t>Troubleshooting</w:t>
            </w:r>
          </w:p>
          <w:p w14:paraId="7EABFE96" w14:textId="01C00D2E" w:rsidR="00595B3A" w:rsidRPr="00664DC7" w:rsidRDefault="00595B3A" w:rsidP="008F0658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99" w:right="72"/>
              <w:jc w:val="center"/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spacing w:val="-4"/>
                <w14:ligatures w14:val="standardContextual"/>
              </w:rPr>
              <w:t>(T)</w:t>
            </w:r>
          </w:p>
        </w:tc>
        <w:tc>
          <w:tcPr>
            <w:tcW w:w="12528" w:type="dxa"/>
          </w:tcPr>
          <w:p w14:paraId="7829EF53" w14:textId="50FEEB53" w:rsidR="00595B3A" w:rsidRPr="00664DC7" w:rsidRDefault="00595B3A" w:rsidP="00595B3A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9"/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664DC7">
              <w:rPr>
                <w:rFonts w:ascii="Arial" w:hAnsi="Arial" w:cs="Arial"/>
                <w:sz w:val="18"/>
                <w:szCs w:val="18"/>
                <w14:ligatures w14:val="standardContextual"/>
              </w:rPr>
              <w:t xml:space="preserve">3.CS.T.01 Identify, using accurate </w:t>
            </w:r>
            <w:r w:rsidRPr="00664DC7"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  <w:t xml:space="preserve">terminology, simple </w:t>
            </w:r>
            <w:r w:rsidRPr="00664DC7">
              <w:rPr>
                <w:rFonts w:ascii="Arial" w:hAnsi="Arial" w:cs="Arial"/>
                <w:sz w:val="18"/>
                <w:szCs w:val="18"/>
                <w14:ligatures w14:val="standardContextual"/>
              </w:rPr>
              <w:t xml:space="preserve">hardware and software </w:t>
            </w:r>
            <w:r w:rsidRPr="00664DC7"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  <w:t xml:space="preserve">problems that may </w:t>
            </w:r>
            <w:r w:rsidRPr="00664DC7">
              <w:rPr>
                <w:rFonts w:ascii="Arial" w:hAnsi="Arial" w:cs="Arial"/>
                <w:sz w:val="18"/>
                <w:szCs w:val="18"/>
                <w14:ligatures w14:val="standardContextual"/>
              </w:rPr>
              <w:t xml:space="preserve">occur during everyday use, discuss problems </w:t>
            </w:r>
            <w:r w:rsidRPr="00664DC7"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  <w:t>with peers and adults, and</w:t>
            </w:r>
            <w:r w:rsidRPr="00664DC7">
              <w:rPr>
                <w:rFonts w:ascii="Arial" w:hAnsi="Arial" w:cs="Arial"/>
                <w:spacing w:val="-14"/>
                <w:w w:val="105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  <w:t>apply</w:t>
            </w:r>
            <w:r w:rsidRPr="00664DC7">
              <w:rPr>
                <w:rFonts w:ascii="Arial" w:hAnsi="Arial" w:cs="Arial"/>
                <w:spacing w:val="-13"/>
                <w:w w:val="105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  <w:t>strategies</w:t>
            </w:r>
            <w:r w:rsidRPr="00664DC7">
              <w:rPr>
                <w:rFonts w:ascii="Arial" w:hAnsi="Arial" w:cs="Arial"/>
                <w:spacing w:val="-13"/>
                <w:w w:val="105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  <w:t>for solving</w:t>
            </w:r>
            <w:r w:rsidRPr="00664DC7">
              <w:rPr>
                <w:rFonts w:ascii="Arial" w:hAnsi="Arial" w:cs="Arial"/>
                <w:spacing w:val="-8"/>
                <w:w w:val="105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  <w:t>these</w:t>
            </w:r>
            <w:r w:rsidRPr="00664DC7">
              <w:rPr>
                <w:rFonts w:ascii="Arial" w:hAnsi="Arial" w:cs="Arial"/>
                <w:spacing w:val="-8"/>
                <w:w w:val="105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  <w:t xml:space="preserve">problems </w:t>
            </w:r>
            <w:r w:rsidRPr="00664DC7">
              <w:rPr>
                <w:rFonts w:ascii="Arial" w:hAnsi="Arial" w:cs="Arial"/>
                <w:sz w:val="18"/>
                <w:szCs w:val="18"/>
                <w14:ligatures w14:val="standardContextual"/>
              </w:rPr>
              <w:t>(e.g., refresh screen, closing/reopening an application or file).</w:t>
            </w:r>
          </w:p>
        </w:tc>
      </w:tr>
    </w:tbl>
    <w:p w14:paraId="7C272848" w14:textId="77777777" w:rsidR="0004120C" w:rsidRPr="00664DC7" w:rsidRDefault="0004120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47998FD8" w14:textId="77777777" w:rsidR="006F6153" w:rsidRPr="00664DC7" w:rsidRDefault="006F6153" w:rsidP="006F6153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18"/>
          <w:szCs w:val="18"/>
          <w14:ligatures w14:val="standardContextual"/>
        </w:rPr>
      </w:pPr>
    </w:p>
    <w:p w14:paraId="7598E2C9" w14:textId="77777777" w:rsidR="006F6153" w:rsidRPr="00664DC7" w:rsidRDefault="006F6153" w:rsidP="00425FDF">
      <w:pPr>
        <w:tabs>
          <w:tab w:val="left" w:pos="2700"/>
        </w:tabs>
        <w:kinsoku w:val="0"/>
        <w:overflowPunct w:val="0"/>
        <w:autoSpaceDE w:val="0"/>
        <w:autoSpaceDN w:val="0"/>
        <w:adjustRightInd w:val="0"/>
        <w:spacing w:before="75" w:after="0" w:line="240" w:lineRule="auto"/>
        <w:ind w:left="2160" w:right="2160"/>
        <w:jc w:val="center"/>
        <w:rPr>
          <w:rFonts w:ascii="Arial" w:hAnsi="Arial" w:cs="Arial"/>
          <w:b/>
          <w:bCs/>
          <w:color w:val="A96728"/>
          <w:w w:val="105"/>
          <w:sz w:val="24"/>
          <w:szCs w:val="24"/>
          <w14:ligatures w14:val="standardContextual"/>
        </w:rPr>
      </w:pP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Oklahoma</w:t>
      </w:r>
      <w:r w:rsidRPr="00664DC7">
        <w:rPr>
          <w:rFonts w:ascii="Arial" w:hAnsi="Arial" w:cs="Arial"/>
          <w:color w:val="487068"/>
          <w:spacing w:val="-2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Academic</w:t>
      </w:r>
      <w:r w:rsidRPr="00664DC7">
        <w:rPr>
          <w:rFonts w:ascii="Arial" w:hAnsi="Arial" w:cs="Arial"/>
          <w:color w:val="487068"/>
          <w:spacing w:val="-2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Standards</w:t>
      </w:r>
      <w:r w:rsidRPr="00664DC7">
        <w:rPr>
          <w:rFonts w:ascii="Arial" w:hAnsi="Arial" w:cs="Arial"/>
          <w:color w:val="487068"/>
          <w:spacing w:val="-2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for</w:t>
      </w:r>
      <w:r w:rsidRPr="00664DC7">
        <w:rPr>
          <w:rFonts w:ascii="Arial" w:hAnsi="Arial" w:cs="Arial"/>
          <w:color w:val="487068"/>
          <w:spacing w:val="-2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Computer</w:t>
      </w:r>
      <w:r w:rsidRPr="00664DC7">
        <w:rPr>
          <w:rFonts w:ascii="Arial" w:hAnsi="Arial" w:cs="Arial"/>
          <w:color w:val="487068"/>
          <w:spacing w:val="-2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Science:</w:t>
      </w:r>
      <w:r w:rsidRPr="00664DC7">
        <w:rPr>
          <w:rFonts w:ascii="Arial" w:hAnsi="Arial" w:cs="Arial"/>
          <w:color w:val="487068"/>
          <w:spacing w:val="-2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b/>
          <w:bCs/>
          <w:color w:val="A96728"/>
          <w:w w:val="105"/>
          <w:sz w:val="24"/>
          <w:szCs w:val="24"/>
          <w14:ligatures w14:val="standardContextual"/>
        </w:rPr>
        <w:t>Networks</w:t>
      </w:r>
      <w:r w:rsidRPr="00664DC7">
        <w:rPr>
          <w:rFonts w:ascii="Arial" w:hAnsi="Arial" w:cs="Arial"/>
          <w:b/>
          <w:bCs/>
          <w:color w:val="A96728"/>
          <w:spacing w:val="-2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b/>
          <w:bCs/>
          <w:color w:val="A96728"/>
          <w:w w:val="105"/>
          <w:sz w:val="24"/>
          <w:szCs w:val="24"/>
          <w14:ligatures w14:val="standardContextual"/>
        </w:rPr>
        <w:t>&amp;</w:t>
      </w:r>
      <w:r w:rsidRPr="00664DC7">
        <w:rPr>
          <w:rFonts w:ascii="Arial" w:hAnsi="Arial" w:cs="Arial"/>
          <w:b/>
          <w:bCs/>
          <w:color w:val="A96728"/>
          <w:spacing w:val="-2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b/>
          <w:bCs/>
          <w:color w:val="A96728"/>
          <w:w w:val="105"/>
          <w:sz w:val="24"/>
          <w:szCs w:val="24"/>
          <w14:ligatures w14:val="standardContextual"/>
        </w:rPr>
        <w:t>The</w:t>
      </w:r>
      <w:r w:rsidRPr="00664DC7">
        <w:rPr>
          <w:rFonts w:ascii="Arial" w:hAnsi="Arial" w:cs="Arial"/>
          <w:b/>
          <w:bCs/>
          <w:color w:val="A96728"/>
          <w:spacing w:val="-2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b/>
          <w:bCs/>
          <w:color w:val="A96728"/>
          <w:w w:val="105"/>
          <w:sz w:val="24"/>
          <w:szCs w:val="24"/>
          <w14:ligatures w14:val="standardContextual"/>
        </w:rPr>
        <w:t>Internet</w:t>
      </w:r>
      <w:r w:rsidRPr="00664DC7">
        <w:rPr>
          <w:rFonts w:ascii="Arial" w:hAnsi="Arial" w:cs="Arial"/>
          <w:b/>
          <w:bCs/>
          <w:color w:val="A96728"/>
          <w:spacing w:val="-2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b/>
          <w:bCs/>
          <w:color w:val="A96728"/>
          <w:w w:val="105"/>
          <w:sz w:val="24"/>
          <w:szCs w:val="24"/>
          <w14:ligatures w14:val="standardContextual"/>
        </w:rPr>
        <w:t>(NI)</w:t>
      </w:r>
    </w:p>
    <w:p w14:paraId="05413016" w14:textId="77777777" w:rsidR="006F6153" w:rsidRPr="00664DC7" w:rsidRDefault="006F6153" w:rsidP="006F6153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b/>
          <w:bCs/>
          <w:sz w:val="13"/>
          <w:szCs w:val="13"/>
          <w14:ligatures w14:val="standardContextual"/>
        </w:rPr>
      </w:pPr>
    </w:p>
    <w:tbl>
      <w:tblPr>
        <w:tblW w:w="14400" w:type="dxa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2528"/>
      </w:tblGrid>
      <w:tr w:rsidR="00517425" w:rsidRPr="00664DC7" w14:paraId="3EF302EF" w14:textId="77777777" w:rsidTr="00517425">
        <w:trPr>
          <w:trHeight w:val="325"/>
        </w:trPr>
        <w:tc>
          <w:tcPr>
            <w:tcW w:w="1872" w:type="dxa"/>
            <w:shd w:val="clear" w:color="auto" w:fill="E7E6E6"/>
          </w:tcPr>
          <w:p w14:paraId="30DE613C" w14:textId="77777777" w:rsidR="00517425" w:rsidRPr="00664DC7" w:rsidRDefault="00517425" w:rsidP="006F6153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39"/>
              <w:rPr>
                <w:rFonts w:ascii="Trebuchet MS" w:hAnsi="Trebuchet MS" w:cs="Trebuchet MS"/>
                <w:b/>
                <w:bCs/>
                <w:spacing w:val="-2"/>
                <w:w w:val="105"/>
                <w:sz w:val="18"/>
                <w:szCs w:val="18"/>
                <w14:ligatures w14:val="standardContextual"/>
              </w:rPr>
            </w:pPr>
            <w:proofErr w:type="spellStart"/>
            <w:r w:rsidRPr="00664DC7">
              <w:rPr>
                <w:rFonts w:ascii="Trebuchet MS" w:hAnsi="Trebuchet MS" w:cs="Trebuchet MS"/>
                <w:b/>
                <w:bCs/>
                <w:spacing w:val="-2"/>
                <w:w w:val="105"/>
                <w:sz w:val="18"/>
                <w:szCs w:val="18"/>
                <w14:ligatures w14:val="standardContextual"/>
              </w:rPr>
              <w:t>Subconcept</w:t>
            </w:r>
            <w:proofErr w:type="spellEnd"/>
          </w:p>
        </w:tc>
        <w:tc>
          <w:tcPr>
            <w:tcW w:w="12528" w:type="dxa"/>
            <w:shd w:val="clear" w:color="auto" w:fill="E7E6E6"/>
          </w:tcPr>
          <w:p w14:paraId="5C0ECD9E" w14:textId="2945ED1C" w:rsidR="00517425" w:rsidRPr="00664DC7" w:rsidRDefault="00517425" w:rsidP="00517425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21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sz w:val="18"/>
                <w:szCs w:val="18"/>
                <w14:ligatures w14:val="standardContextual"/>
              </w:rPr>
              <w:t>Third Grade (3)</w:t>
            </w:r>
          </w:p>
        </w:tc>
      </w:tr>
      <w:tr w:rsidR="00517425" w:rsidRPr="00664DC7" w14:paraId="44AC38C9" w14:textId="77777777" w:rsidTr="00517425">
        <w:trPr>
          <w:trHeight w:val="861"/>
        </w:trPr>
        <w:tc>
          <w:tcPr>
            <w:tcW w:w="1872" w:type="dxa"/>
            <w:shd w:val="clear" w:color="auto" w:fill="FFE598"/>
          </w:tcPr>
          <w:p w14:paraId="6BCD6201" w14:textId="5852F77B" w:rsidR="00517425" w:rsidRPr="00664DC7" w:rsidRDefault="00517425" w:rsidP="006F6153">
            <w:pPr>
              <w:kinsoku w:val="0"/>
              <w:overflowPunct w:val="0"/>
              <w:autoSpaceDE w:val="0"/>
              <w:autoSpaceDN w:val="0"/>
              <w:adjustRightInd w:val="0"/>
              <w:spacing w:before="223" w:after="0" w:line="283" w:lineRule="auto"/>
              <w:ind w:left="722" w:right="176" w:hanging="508"/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spacing w:val="-2"/>
                <w14:ligatures w14:val="standardContextual"/>
              </w:rPr>
              <w:t xml:space="preserve">Cybersecurity </w:t>
            </w:r>
            <w:r w:rsidRPr="00664DC7">
              <w:rPr>
                <w:rFonts w:ascii="Arial" w:hAnsi="Arial" w:cs="Arial"/>
                <w:b/>
                <w:bCs/>
                <w:spacing w:val="-4"/>
                <w14:ligatures w14:val="standardContextual"/>
              </w:rPr>
              <w:t>(CY)</w:t>
            </w:r>
          </w:p>
        </w:tc>
        <w:tc>
          <w:tcPr>
            <w:tcW w:w="12528" w:type="dxa"/>
          </w:tcPr>
          <w:p w14:paraId="49545E23" w14:textId="60CA8151" w:rsidR="00517425" w:rsidRPr="00664DC7" w:rsidRDefault="00517425" w:rsidP="00A672AF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9"/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664DC7"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  <w:t xml:space="preserve">3.NI.CY.01 Identify problems that relate to inappropriate use of </w:t>
            </w:r>
            <w:r w:rsidRPr="00664DC7">
              <w:rPr>
                <w:rFonts w:ascii="Arial" w:hAnsi="Arial" w:cs="Arial"/>
                <w:sz w:val="18"/>
                <w:szCs w:val="18"/>
                <w14:ligatures w14:val="standardContextual"/>
              </w:rPr>
              <w:t>computing</w:t>
            </w:r>
            <w:r w:rsidRPr="00664DC7">
              <w:rPr>
                <w:rFonts w:ascii="Arial" w:hAnsi="Arial" w:cs="Arial"/>
                <w:spacing w:val="-7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z w:val="18"/>
                <w:szCs w:val="18"/>
                <w14:ligatures w14:val="standardContextual"/>
              </w:rPr>
              <w:t xml:space="preserve">devices </w:t>
            </w:r>
            <w:r w:rsidRPr="00664DC7"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  <w:t>and networks.</w:t>
            </w:r>
          </w:p>
        </w:tc>
      </w:tr>
    </w:tbl>
    <w:p w14:paraId="68EEE187" w14:textId="77777777" w:rsidR="0007493C" w:rsidRPr="00664DC7" w:rsidRDefault="0007493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7DFDA3D7" w14:textId="77777777" w:rsidR="00740266" w:rsidRPr="00664DC7" w:rsidRDefault="00740266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6A772366" w14:textId="77777777" w:rsidR="00740266" w:rsidRPr="00664DC7" w:rsidRDefault="00740266" w:rsidP="00664A5E">
      <w:pPr>
        <w:kinsoku w:val="0"/>
        <w:overflowPunct w:val="0"/>
        <w:autoSpaceDE w:val="0"/>
        <w:autoSpaceDN w:val="0"/>
        <w:adjustRightInd w:val="0"/>
        <w:spacing w:before="196" w:after="0" w:line="240" w:lineRule="auto"/>
        <w:ind w:left="2880" w:right="2880"/>
        <w:jc w:val="center"/>
        <w:rPr>
          <w:rFonts w:ascii="Arial" w:hAnsi="Arial" w:cs="Arial"/>
          <w:b/>
          <w:bCs/>
          <w:color w:val="38761D"/>
          <w:w w:val="105"/>
          <w:sz w:val="24"/>
          <w:szCs w:val="24"/>
          <w14:ligatures w14:val="standardContextual"/>
        </w:rPr>
      </w:pP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Oklahoma</w:t>
      </w:r>
      <w:r w:rsidRPr="00664DC7">
        <w:rPr>
          <w:rFonts w:ascii="Arial" w:hAnsi="Arial" w:cs="Arial"/>
          <w:color w:val="487068"/>
          <w:spacing w:val="-10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Academic</w:t>
      </w:r>
      <w:r w:rsidRPr="00664DC7">
        <w:rPr>
          <w:rFonts w:ascii="Arial" w:hAnsi="Arial" w:cs="Arial"/>
          <w:color w:val="487068"/>
          <w:spacing w:val="-10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Standards</w:t>
      </w:r>
      <w:r w:rsidRPr="00664DC7">
        <w:rPr>
          <w:rFonts w:ascii="Arial" w:hAnsi="Arial" w:cs="Arial"/>
          <w:color w:val="487068"/>
          <w:spacing w:val="-10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for</w:t>
      </w:r>
      <w:r w:rsidRPr="00664DC7">
        <w:rPr>
          <w:rFonts w:ascii="Arial" w:hAnsi="Arial" w:cs="Arial"/>
          <w:color w:val="487068"/>
          <w:spacing w:val="-10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Computer</w:t>
      </w:r>
      <w:r w:rsidRPr="00664DC7">
        <w:rPr>
          <w:rFonts w:ascii="Arial" w:hAnsi="Arial" w:cs="Arial"/>
          <w:color w:val="487068"/>
          <w:spacing w:val="-10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color w:val="487068"/>
          <w:w w:val="105"/>
          <w:sz w:val="24"/>
          <w:szCs w:val="24"/>
          <w14:ligatures w14:val="standardContextual"/>
        </w:rPr>
        <w:t>Science:</w:t>
      </w:r>
      <w:r w:rsidRPr="00664DC7">
        <w:rPr>
          <w:rFonts w:ascii="Arial" w:hAnsi="Arial" w:cs="Arial"/>
          <w:color w:val="487068"/>
          <w:spacing w:val="-10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b/>
          <w:bCs/>
          <w:color w:val="38761D"/>
          <w:w w:val="105"/>
          <w:sz w:val="24"/>
          <w:szCs w:val="24"/>
          <w14:ligatures w14:val="standardContextual"/>
        </w:rPr>
        <w:t>Data</w:t>
      </w:r>
      <w:r w:rsidRPr="00664DC7">
        <w:rPr>
          <w:rFonts w:ascii="Arial" w:hAnsi="Arial" w:cs="Arial"/>
          <w:b/>
          <w:bCs/>
          <w:color w:val="38761D"/>
          <w:spacing w:val="-10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b/>
          <w:bCs/>
          <w:color w:val="38761D"/>
          <w:w w:val="105"/>
          <w:sz w:val="24"/>
          <w:szCs w:val="24"/>
          <w14:ligatures w14:val="standardContextual"/>
        </w:rPr>
        <w:t>Analysis</w:t>
      </w:r>
      <w:r w:rsidRPr="00664DC7">
        <w:rPr>
          <w:rFonts w:ascii="Arial" w:hAnsi="Arial" w:cs="Arial"/>
          <w:b/>
          <w:bCs/>
          <w:color w:val="38761D"/>
          <w:spacing w:val="-10"/>
          <w:w w:val="105"/>
          <w:sz w:val="24"/>
          <w:szCs w:val="24"/>
          <w14:ligatures w14:val="standardContextual"/>
        </w:rPr>
        <w:t xml:space="preserve"> </w:t>
      </w:r>
      <w:r w:rsidRPr="00664DC7">
        <w:rPr>
          <w:rFonts w:ascii="Arial" w:hAnsi="Arial" w:cs="Arial"/>
          <w:b/>
          <w:bCs/>
          <w:color w:val="38761D"/>
          <w:w w:val="105"/>
          <w:sz w:val="24"/>
          <w:szCs w:val="24"/>
          <w14:ligatures w14:val="standardContextual"/>
        </w:rPr>
        <w:t>(DA)</w:t>
      </w:r>
    </w:p>
    <w:p w14:paraId="7795FAEF" w14:textId="77777777" w:rsidR="00740266" w:rsidRPr="00664DC7" w:rsidRDefault="00740266" w:rsidP="0074026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b/>
          <w:bCs/>
          <w:sz w:val="13"/>
          <w:szCs w:val="13"/>
          <w14:ligatures w14:val="standardContextual"/>
        </w:rPr>
      </w:pPr>
    </w:p>
    <w:tbl>
      <w:tblPr>
        <w:tblW w:w="14400" w:type="dxa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2088"/>
        <w:gridCol w:w="2088"/>
        <w:gridCol w:w="2088"/>
        <w:gridCol w:w="2088"/>
        <w:gridCol w:w="2088"/>
        <w:gridCol w:w="2088"/>
      </w:tblGrid>
      <w:tr w:rsidR="00740266" w:rsidRPr="00664DC7" w14:paraId="01DBA272" w14:textId="77777777" w:rsidTr="007925A0">
        <w:trPr>
          <w:trHeight w:val="325"/>
        </w:trPr>
        <w:tc>
          <w:tcPr>
            <w:tcW w:w="1872" w:type="dxa"/>
            <w:shd w:val="clear" w:color="auto" w:fill="E7E6E6"/>
          </w:tcPr>
          <w:p w14:paraId="4FC89ED4" w14:textId="77777777" w:rsidR="00740266" w:rsidRPr="00664DC7" w:rsidRDefault="00740266" w:rsidP="00740266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39"/>
              <w:rPr>
                <w:rFonts w:ascii="Trebuchet MS" w:hAnsi="Trebuchet MS" w:cs="Trebuchet MS"/>
                <w:b/>
                <w:bCs/>
                <w:spacing w:val="-2"/>
                <w:w w:val="105"/>
                <w:sz w:val="18"/>
                <w:szCs w:val="18"/>
                <w14:ligatures w14:val="standardContextual"/>
              </w:rPr>
            </w:pPr>
            <w:proofErr w:type="spellStart"/>
            <w:r w:rsidRPr="00664DC7">
              <w:rPr>
                <w:rFonts w:ascii="Trebuchet MS" w:hAnsi="Trebuchet MS" w:cs="Trebuchet MS"/>
                <w:b/>
                <w:bCs/>
                <w:spacing w:val="-2"/>
                <w:w w:val="105"/>
                <w:sz w:val="18"/>
                <w:szCs w:val="18"/>
                <w14:ligatures w14:val="standardContextual"/>
              </w:rPr>
              <w:t>Subconcept</w:t>
            </w:r>
            <w:proofErr w:type="spellEnd"/>
          </w:p>
        </w:tc>
        <w:tc>
          <w:tcPr>
            <w:tcW w:w="2088" w:type="dxa"/>
            <w:shd w:val="clear" w:color="auto" w:fill="E7E6E6"/>
          </w:tcPr>
          <w:p w14:paraId="5E821C88" w14:textId="77777777" w:rsidR="00740266" w:rsidRPr="00664DC7" w:rsidRDefault="00740266" w:rsidP="00740266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341"/>
              <w:rPr>
                <w:rFonts w:ascii="Trebuchet MS" w:hAnsi="Trebuchet MS" w:cs="Trebuchet MS"/>
                <w:b/>
                <w:bCs/>
                <w:sz w:val="18"/>
                <w:szCs w:val="18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sz w:val="18"/>
                <w:szCs w:val="18"/>
                <w14:ligatures w14:val="standardContextual"/>
              </w:rPr>
              <w:t>Kindergarten (K)</w:t>
            </w:r>
          </w:p>
        </w:tc>
        <w:tc>
          <w:tcPr>
            <w:tcW w:w="2088" w:type="dxa"/>
            <w:shd w:val="clear" w:color="auto" w:fill="E7E6E6"/>
          </w:tcPr>
          <w:p w14:paraId="408D6E5D" w14:textId="77777777" w:rsidR="00740266" w:rsidRPr="00664DC7" w:rsidRDefault="00740266" w:rsidP="00740266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37"/>
              <w:rPr>
                <w:rFonts w:ascii="Trebuchet MS" w:hAnsi="Trebuchet MS" w:cs="Trebuchet MS"/>
                <w:b/>
                <w:bCs/>
                <w:sz w:val="18"/>
                <w:szCs w:val="18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sz w:val="18"/>
                <w:szCs w:val="18"/>
                <w14:ligatures w14:val="standardContextual"/>
              </w:rPr>
              <w:t>First Grade (1)</w:t>
            </w:r>
          </w:p>
        </w:tc>
        <w:tc>
          <w:tcPr>
            <w:tcW w:w="2088" w:type="dxa"/>
            <w:shd w:val="clear" w:color="auto" w:fill="E7E6E6"/>
          </w:tcPr>
          <w:p w14:paraId="0CCFC147" w14:textId="77777777" w:rsidR="00740266" w:rsidRPr="00664DC7" w:rsidRDefault="00740266" w:rsidP="00740266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319"/>
              <w:rPr>
                <w:rFonts w:ascii="Trebuchet MS" w:hAnsi="Trebuchet MS" w:cs="Trebuchet MS"/>
                <w:b/>
                <w:bCs/>
                <w:w w:val="105"/>
                <w:sz w:val="18"/>
                <w:szCs w:val="18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w w:val="105"/>
                <w:sz w:val="18"/>
                <w:szCs w:val="18"/>
                <w14:ligatures w14:val="standardContextual"/>
              </w:rPr>
              <w:t>Second Grade (2)</w:t>
            </w:r>
          </w:p>
        </w:tc>
        <w:tc>
          <w:tcPr>
            <w:tcW w:w="2088" w:type="dxa"/>
            <w:shd w:val="clear" w:color="auto" w:fill="E7E6E6"/>
          </w:tcPr>
          <w:p w14:paraId="19366BF4" w14:textId="77777777" w:rsidR="00740266" w:rsidRPr="00664DC7" w:rsidRDefault="00740266" w:rsidP="00740266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09"/>
              <w:rPr>
                <w:rFonts w:ascii="Trebuchet MS" w:hAnsi="Trebuchet MS" w:cs="Trebuchet MS"/>
                <w:b/>
                <w:bCs/>
                <w:sz w:val="18"/>
                <w:szCs w:val="18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sz w:val="18"/>
                <w:szCs w:val="18"/>
                <w14:ligatures w14:val="standardContextual"/>
              </w:rPr>
              <w:t>Third Grade (3)</w:t>
            </w:r>
          </w:p>
        </w:tc>
        <w:tc>
          <w:tcPr>
            <w:tcW w:w="2088" w:type="dxa"/>
            <w:shd w:val="clear" w:color="auto" w:fill="E7E6E6"/>
          </w:tcPr>
          <w:p w14:paraId="57D83B18" w14:textId="77777777" w:rsidR="00740266" w:rsidRPr="00664DC7" w:rsidRDefault="00740266" w:rsidP="00740266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344"/>
              <w:rPr>
                <w:rFonts w:ascii="Trebuchet MS" w:hAnsi="Trebuchet MS" w:cs="Trebuchet MS"/>
                <w:b/>
                <w:bCs/>
                <w:sz w:val="18"/>
                <w:szCs w:val="18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sz w:val="18"/>
                <w:szCs w:val="18"/>
                <w14:ligatures w14:val="standardContextual"/>
              </w:rPr>
              <w:t>Fourth Grade (4)</w:t>
            </w:r>
          </w:p>
        </w:tc>
        <w:tc>
          <w:tcPr>
            <w:tcW w:w="2088" w:type="dxa"/>
            <w:shd w:val="clear" w:color="auto" w:fill="E7E6E6"/>
          </w:tcPr>
          <w:p w14:paraId="1D5FDE30" w14:textId="77777777" w:rsidR="00740266" w:rsidRPr="00664DC7" w:rsidRDefault="00740266" w:rsidP="00740266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21"/>
              <w:rPr>
                <w:rFonts w:ascii="Trebuchet MS" w:hAnsi="Trebuchet MS" w:cs="Trebuchet MS"/>
                <w:b/>
                <w:bCs/>
                <w:sz w:val="18"/>
                <w:szCs w:val="18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sz w:val="18"/>
                <w:szCs w:val="18"/>
                <w14:ligatures w14:val="standardContextual"/>
              </w:rPr>
              <w:t>Fifth Grade (5)</w:t>
            </w:r>
          </w:p>
        </w:tc>
      </w:tr>
      <w:tr w:rsidR="007925A0" w:rsidRPr="00664DC7" w14:paraId="2C40AA63" w14:textId="77777777" w:rsidTr="007925A0">
        <w:trPr>
          <w:trHeight w:val="906"/>
        </w:trPr>
        <w:tc>
          <w:tcPr>
            <w:tcW w:w="1872" w:type="dxa"/>
            <w:shd w:val="clear" w:color="auto" w:fill="D9E9D3"/>
          </w:tcPr>
          <w:p w14:paraId="61F39C12" w14:textId="5F647276" w:rsidR="007925A0" w:rsidRPr="00664DC7" w:rsidRDefault="007925A0" w:rsidP="00740266">
            <w:pPr>
              <w:kinsoku w:val="0"/>
              <w:overflowPunct w:val="0"/>
              <w:autoSpaceDE w:val="0"/>
              <w:autoSpaceDN w:val="0"/>
              <w:adjustRightInd w:val="0"/>
              <w:spacing w:before="223" w:after="0" w:line="283" w:lineRule="auto"/>
              <w:ind w:left="805" w:right="260" w:hanging="280"/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spacing w:val="-2"/>
                <w14:ligatures w14:val="standardContextual"/>
              </w:rPr>
              <w:t xml:space="preserve">Storage </w:t>
            </w:r>
            <w:r w:rsidRPr="00664DC7">
              <w:rPr>
                <w:rFonts w:ascii="Arial" w:hAnsi="Arial" w:cs="Arial"/>
                <w:b/>
                <w:bCs/>
                <w:spacing w:val="-4"/>
                <w14:ligatures w14:val="standardContextual"/>
              </w:rPr>
              <w:t>(S)</w:t>
            </w:r>
          </w:p>
        </w:tc>
        <w:tc>
          <w:tcPr>
            <w:tcW w:w="12528" w:type="dxa"/>
            <w:gridSpan w:val="6"/>
          </w:tcPr>
          <w:p w14:paraId="33ED28BD" w14:textId="5FFC380D" w:rsidR="007925A0" w:rsidRPr="00664DC7" w:rsidRDefault="007925A0" w:rsidP="007925A0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9"/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664DC7">
              <w:rPr>
                <w:rFonts w:ascii="Arial" w:hAnsi="Arial" w:cs="Arial"/>
                <w:sz w:val="18"/>
                <w:szCs w:val="18"/>
                <w14:ligatures w14:val="standardContextual"/>
              </w:rPr>
              <w:t xml:space="preserve">3.DA.S.01 Recognize </w:t>
            </w:r>
            <w:r w:rsidRPr="00664DC7"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  <w:t xml:space="preserve">that different types of information are stored in different formats </w:t>
            </w:r>
            <w:r w:rsidRPr="00664DC7">
              <w:rPr>
                <w:rFonts w:ascii="Arial" w:hAnsi="Arial" w:cs="Arial"/>
                <w:sz w:val="18"/>
                <w:szCs w:val="18"/>
                <w14:ligatures w14:val="standardContextual"/>
              </w:rPr>
              <w:t>that have associated programs (e.g., documents</w:t>
            </w:r>
            <w:r w:rsidRPr="00664DC7">
              <w:rPr>
                <w:rFonts w:ascii="Arial" w:hAnsi="Arial" w:cs="Arial"/>
                <w:spacing w:val="-3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z w:val="18"/>
                <w:szCs w:val="18"/>
                <w14:ligatures w14:val="standardContextual"/>
              </w:rPr>
              <w:t>open</w:t>
            </w:r>
            <w:r w:rsidRPr="00664DC7">
              <w:rPr>
                <w:rFonts w:ascii="Arial" w:hAnsi="Arial" w:cs="Arial"/>
                <w:spacing w:val="-4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z w:val="18"/>
                <w:szCs w:val="18"/>
                <w14:ligatures w14:val="standardContextual"/>
              </w:rPr>
              <w:t>in</w:t>
            </w:r>
            <w:r w:rsidRPr="00664DC7">
              <w:rPr>
                <w:rFonts w:ascii="Arial" w:hAnsi="Arial" w:cs="Arial"/>
                <w:spacing w:val="-4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z w:val="18"/>
                <w:szCs w:val="18"/>
                <w14:ligatures w14:val="standardContextual"/>
              </w:rPr>
              <w:t>a word processor) and varied</w:t>
            </w:r>
            <w:r w:rsidRPr="00664DC7">
              <w:rPr>
                <w:rFonts w:ascii="Arial" w:hAnsi="Arial" w:cs="Arial"/>
                <w:spacing w:val="-13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z w:val="18"/>
                <w:szCs w:val="18"/>
                <w14:ligatures w14:val="standardContextual"/>
              </w:rPr>
              <w:t xml:space="preserve">storage </w:t>
            </w:r>
            <w:r w:rsidRPr="00664DC7">
              <w:rPr>
                <w:rFonts w:ascii="Arial" w:hAnsi="Arial" w:cs="Arial"/>
                <w:spacing w:val="-2"/>
                <w:sz w:val="18"/>
                <w:szCs w:val="18"/>
                <w14:ligatures w14:val="standardContextual"/>
              </w:rPr>
              <w:t>requirements.</w:t>
            </w:r>
          </w:p>
        </w:tc>
      </w:tr>
    </w:tbl>
    <w:p w14:paraId="4FE2CB33" w14:textId="77777777" w:rsidR="00740266" w:rsidRPr="00664DC7" w:rsidRDefault="00740266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5249EE5" w14:textId="77777777" w:rsidR="00B1532E" w:rsidRPr="00664DC7" w:rsidRDefault="00B1532E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23A36660" w14:textId="77777777" w:rsidR="000E19F5" w:rsidRPr="00664DC7" w:rsidRDefault="000E19F5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6F4FF5E7" w14:textId="77777777" w:rsidR="000E19F5" w:rsidRPr="00664DC7" w:rsidRDefault="000E19F5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45FB941D" w14:textId="77777777" w:rsidR="000E19F5" w:rsidRPr="00664DC7" w:rsidRDefault="000E19F5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1974A855" w14:textId="77777777" w:rsidR="000E19F5" w:rsidRPr="00664DC7" w:rsidRDefault="000E19F5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17ACB7F" w14:textId="77777777" w:rsidR="000E19F5" w:rsidRPr="00664DC7" w:rsidRDefault="000E19F5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23E6317E" w14:textId="77777777" w:rsidR="000E19F5" w:rsidRPr="00664DC7" w:rsidRDefault="000E19F5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56D36034" w14:textId="77777777" w:rsidR="000E19F5" w:rsidRPr="00664DC7" w:rsidRDefault="000E19F5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600CBB1B" w14:textId="77777777" w:rsidR="000E19F5" w:rsidRPr="00664DC7" w:rsidRDefault="000E19F5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4B62674A" w14:textId="77777777" w:rsidR="000E19F5" w:rsidRPr="00664DC7" w:rsidRDefault="000E19F5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0FC2C0B" w14:textId="77777777" w:rsidR="000E19F5" w:rsidRPr="00664DC7" w:rsidRDefault="000E19F5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09DD13EA" w14:textId="77777777" w:rsidR="000E19F5" w:rsidRPr="00664DC7" w:rsidRDefault="000E19F5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200710EF" w14:textId="77777777" w:rsidR="00B1532E" w:rsidRPr="00664DC7" w:rsidRDefault="00B1532E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7E43E1C4" w14:textId="77777777" w:rsidR="00B1532E" w:rsidRPr="00664DC7" w:rsidRDefault="00B1532E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1C039712" w14:textId="7D16FE2A" w:rsidR="00861D4D" w:rsidRPr="00664DC7" w:rsidRDefault="00861D4D" w:rsidP="00861D4D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3"/>
          <w:szCs w:val="3"/>
          <w14:ligatures w14:val="standardContextual"/>
        </w:rPr>
      </w:pPr>
    </w:p>
    <w:p w14:paraId="0A96DFC7" w14:textId="3F649DD7" w:rsidR="00861D4D" w:rsidRPr="00664DC7" w:rsidRDefault="000E19F5" w:rsidP="002B44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45" w:right="3150"/>
        <w:jc w:val="center"/>
        <w:rPr>
          <w:rFonts w:ascii="Arial" w:hAnsi="Arial" w:cs="Arial"/>
          <w:b/>
          <w:bCs/>
          <w:color w:val="D6509D"/>
          <w:sz w:val="36"/>
          <w:szCs w:val="36"/>
          <w14:ligatures w14:val="standardContextual"/>
        </w:rPr>
      </w:pPr>
      <w:r w:rsidRPr="00664DC7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33E12DE" wp14:editId="797FE2BD">
            <wp:simplePos x="0" y="0"/>
            <wp:positionH relativeFrom="column">
              <wp:posOffset>2833777</wp:posOffset>
            </wp:positionH>
            <wp:positionV relativeFrom="paragraph">
              <wp:posOffset>-131420</wp:posOffset>
            </wp:positionV>
            <wp:extent cx="570865" cy="570865"/>
            <wp:effectExtent l="0" t="0" r="635" b="635"/>
            <wp:wrapNone/>
            <wp:docPr id="911157039" name="Picture 36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57039" name="Picture 36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D4D" w:rsidRPr="00664DC7">
        <w:rPr>
          <w:rFonts w:ascii="Arial" w:hAnsi="Arial" w:cs="Arial"/>
          <w:b/>
          <w:bCs/>
          <w:color w:val="D6509D"/>
          <w:sz w:val="36"/>
          <w:szCs w:val="36"/>
          <w14:ligatures w14:val="standardContextual"/>
        </w:rPr>
        <w:t>Visual Arts Overview</w:t>
      </w:r>
    </w:p>
    <w:p w14:paraId="59139AE6" w14:textId="347E62B0" w:rsidR="00861D4D" w:rsidRPr="00664DC7" w:rsidRDefault="00861D4D" w:rsidP="00861D4D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sz w:val="24"/>
          <w:szCs w:val="24"/>
          <w14:ligatures w14:val="standardContextual"/>
        </w:rPr>
      </w:pPr>
    </w:p>
    <w:p w14:paraId="602A5FF1" w14:textId="77777777" w:rsidR="00861D4D" w:rsidRPr="00664DC7" w:rsidRDefault="00861D4D" w:rsidP="000E19F5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Arial" w:hAnsi="Arial" w:cs="Arial"/>
          <w:b/>
          <w:bCs/>
          <w:color w:val="000000"/>
          <w14:ligatures w14:val="standardContextual"/>
        </w:rPr>
      </w:pPr>
      <w:r w:rsidRPr="00664DC7">
        <w:rPr>
          <w:rFonts w:ascii="Arial" w:hAnsi="Arial" w:cs="Arial"/>
          <w:b/>
          <w:bCs/>
          <w:color w:val="D6509D"/>
          <w14:ligatures w14:val="standardContextual"/>
        </w:rPr>
        <w:t xml:space="preserve">Oklahoma Academic Standards for Fine Arts </w:t>
      </w:r>
      <w:r w:rsidRPr="00664DC7">
        <w:rPr>
          <w:rFonts w:ascii="Arial" w:hAnsi="Arial" w:cs="Arial"/>
          <w:b/>
          <w:bCs/>
          <w:color w:val="000000"/>
          <w14:ligatures w14:val="standardContextual"/>
        </w:rPr>
        <w:t>Visual Arts (VA)</w:t>
      </w:r>
    </w:p>
    <w:p w14:paraId="54AF7A17" w14:textId="77777777" w:rsidR="00861D4D" w:rsidRPr="00664DC7" w:rsidRDefault="00861D4D" w:rsidP="00861D4D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Arial" w:hAnsi="Arial" w:cs="Arial"/>
          <w:b/>
          <w:bCs/>
          <w:sz w:val="20"/>
          <w:szCs w:val="20"/>
          <w14:ligatures w14:val="standardContextual"/>
        </w:rPr>
      </w:pPr>
    </w:p>
    <w:p w14:paraId="7229C69C" w14:textId="07011B49" w:rsidR="00462EBD" w:rsidRPr="00664DC7" w:rsidRDefault="00462EBD" w:rsidP="00462EBD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6"/>
          <w:szCs w:val="6"/>
          <w14:ligatures w14:val="standardContextual"/>
        </w:rPr>
      </w:pPr>
    </w:p>
    <w:tbl>
      <w:tblPr>
        <w:tblW w:w="14380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0"/>
      </w:tblGrid>
      <w:tr w:rsidR="00462EBD" w:rsidRPr="00664DC7" w14:paraId="11F5F53F" w14:textId="77777777" w:rsidTr="009E182F">
        <w:trPr>
          <w:trHeight w:val="489"/>
        </w:trPr>
        <w:tc>
          <w:tcPr>
            <w:tcW w:w="14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34082"/>
          </w:tcPr>
          <w:p w14:paraId="47B5511F" w14:textId="77777777" w:rsidR="00462EBD" w:rsidRPr="00664DC7" w:rsidRDefault="00462EBD" w:rsidP="00462EBD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6055" w:right="6050"/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color w:val="FFFFFF"/>
                <w:sz w:val="32"/>
                <w:szCs w:val="32"/>
                <w14:ligatures w14:val="standardContextual"/>
              </w:rPr>
              <w:t>Production (P)</w:t>
            </w:r>
          </w:p>
        </w:tc>
      </w:tr>
      <w:tr w:rsidR="00F20655" w:rsidRPr="00664DC7" w14:paraId="1039B41D" w14:textId="77777777" w:rsidTr="00F240A7">
        <w:trPr>
          <w:trHeight w:val="350"/>
        </w:trPr>
        <w:tc>
          <w:tcPr>
            <w:tcW w:w="14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57070"/>
          </w:tcPr>
          <w:p w14:paraId="3370FA29" w14:textId="2A35672A" w:rsidR="00F20655" w:rsidRPr="00664DC7" w:rsidRDefault="00F20655" w:rsidP="00F20655">
            <w:pPr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462"/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color w:val="FFFFFF"/>
                <w:sz w:val="21"/>
                <w:szCs w:val="21"/>
                <w14:ligatures w14:val="standardContextual"/>
              </w:rPr>
              <w:t>Third Grade</w:t>
            </w:r>
          </w:p>
        </w:tc>
      </w:tr>
      <w:tr w:rsidR="00462EBD" w:rsidRPr="00664DC7" w14:paraId="1D863A41" w14:textId="77777777" w:rsidTr="009E182F">
        <w:trPr>
          <w:trHeight w:val="389"/>
        </w:trPr>
        <w:tc>
          <w:tcPr>
            <w:tcW w:w="14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CDE3"/>
          </w:tcPr>
          <w:p w14:paraId="10BF7F60" w14:textId="77777777" w:rsidR="00462EBD" w:rsidRPr="00664DC7" w:rsidRDefault="00462EBD" w:rsidP="00462EBD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29"/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VA.P.1: Utilize a variety of ideas and subject matter in creation of original works of visual art.</w:t>
            </w:r>
          </w:p>
        </w:tc>
      </w:tr>
      <w:tr w:rsidR="00255A59" w:rsidRPr="00664DC7" w14:paraId="4CC47EE6" w14:textId="77777777" w:rsidTr="00E405FE">
        <w:trPr>
          <w:trHeight w:val="501"/>
        </w:trPr>
        <w:tc>
          <w:tcPr>
            <w:tcW w:w="14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2E2"/>
          </w:tcPr>
          <w:p w14:paraId="6EE11A8D" w14:textId="02922E56" w:rsidR="00255A59" w:rsidRPr="00664DC7" w:rsidRDefault="00255A59" w:rsidP="00F20655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29"/>
              <w:rPr>
                <w:rFonts w:ascii="Arial" w:hAnsi="Arial" w:cs="Arial"/>
                <w:sz w:val="21"/>
                <w:szCs w:val="21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spacing w:val="-2"/>
                <w:sz w:val="21"/>
                <w:szCs w:val="21"/>
                <w14:ligatures w14:val="standardContextual"/>
              </w:rPr>
              <w:t>3.VA.P.1.2</w:t>
            </w:r>
            <w:r w:rsidR="00F20655" w:rsidRPr="00664DC7">
              <w:rPr>
                <w:rFonts w:ascii="Arial" w:hAnsi="Arial" w:cs="Arial"/>
                <w:b/>
                <w:bCs/>
                <w:spacing w:val="-2"/>
                <w:sz w:val="21"/>
                <w:szCs w:val="21"/>
                <w14:ligatures w14:val="standardContextual"/>
              </w:rPr>
              <w:t xml:space="preserve">   </w:t>
            </w:r>
            <w:r w:rsidRPr="00664DC7">
              <w:rPr>
                <w:rFonts w:ascii="Arial" w:hAnsi="Arial" w:cs="Arial"/>
                <w:sz w:val="21"/>
                <w:szCs w:val="21"/>
                <w14:ligatures w14:val="standardContextual"/>
              </w:rPr>
              <w:t xml:space="preserve">Individually or </w:t>
            </w:r>
            <w:r w:rsidRPr="00664DC7">
              <w:rPr>
                <w:rFonts w:ascii="Arial" w:hAnsi="Arial" w:cs="Arial"/>
                <w:spacing w:val="-2"/>
                <w:sz w:val="21"/>
                <w:szCs w:val="21"/>
                <w14:ligatures w14:val="standardContextual"/>
              </w:rPr>
              <w:t xml:space="preserve">collaboratively </w:t>
            </w:r>
            <w:r w:rsidRPr="00664DC7">
              <w:rPr>
                <w:rFonts w:ascii="Arial" w:hAnsi="Arial" w:cs="Arial"/>
                <w:sz w:val="21"/>
                <w:szCs w:val="21"/>
                <w14:ligatures w14:val="standardContextual"/>
              </w:rPr>
              <w:t>create works that represent places or objects</w:t>
            </w:r>
            <w:r w:rsidRPr="00664DC7">
              <w:rPr>
                <w:rFonts w:ascii="Arial" w:hAnsi="Arial" w:cs="Arial"/>
                <w:spacing w:val="-13"/>
                <w:sz w:val="21"/>
                <w:szCs w:val="2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z w:val="21"/>
                <w:szCs w:val="21"/>
                <w14:ligatures w14:val="standardContextual"/>
              </w:rPr>
              <w:t>that</w:t>
            </w:r>
            <w:r w:rsidRPr="00664DC7">
              <w:rPr>
                <w:rFonts w:ascii="Arial" w:hAnsi="Arial" w:cs="Arial"/>
                <w:spacing w:val="-13"/>
                <w:sz w:val="21"/>
                <w:szCs w:val="2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z w:val="21"/>
                <w:szCs w:val="21"/>
                <w14:ligatures w14:val="standardContextual"/>
              </w:rPr>
              <w:t>are</w:t>
            </w:r>
            <w:r w:rsidRPr="00664DC7">
              <w:rPr>
                <w:rFonts w:ascii="Arial" w:hAnsi="Arial" w:cs="Arial"/>
                <w:spacing w:val="-13"/>
                <w:sz w:val="21"/>
                <w:szCs w:val="2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z w:val="21"/>
                <w:szCs w:val="21"/>
                <w14:ligatures w14:val="standardContextual"/>
              </w:rPr>
              <w:t>part of everyday life.</w:t>
            </w:r>
          </w:p>
        </w:tc>
      </w:tr>
    </w:tbl>
    <w:p w14:paraId="629904CD" w14:textId="032E6D15" w:rsidR="00BE0B03" w:rsidRPr="00664DC7" w:rsidRDefault="00BE0B03" w:rsidP="00805817">
      <w:pPr>
        <w:kinsoku w:val="0"/>
        <w:overflowPunct w:val="0"/>
        <w:autoSpaceDE w:val="0"/>
        <w:autoSpaceDN w:val="0"/>
        <w:adjustRightInd w:val="0"/>
        <w:spacing w:after="37" w:line="103" w:lineRule="exact"/>
        <w:rPr>
          <w:rFonts w:ascii="Times New Roman" w:hAnsi="Times New Roman" w:cs="Times New Roman"/>
          <w:position w:val="-2"/>
          <w:sz w:val="10"/>
          <w:szCs w:val="10"/>
          <w14:ligatures w14:val="standardContextual"/>
        </w:rPr>
      </w:pPr>
    </w:p>
    <w:tbl>
      <w:tblPr>
        <w:tblW w:w="14380" w:type="dxa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0"/>
      </w:tblGrid>
      <w:tr w:rsidR="00BE0B03" w:rsidRPr="00664DC7" w14:paraId="2614CFEF" w14:textId="77777777" w:rsidTr="00E405FE">
        <w:trPr>
          <w:trHeight w:val="710"/>
        </w:trPr>
        <w:tc>
          <w:tcPr>
            <w:tcW w:w="14380" w:type="dxa"/>
            <w:shd w:val="clear" w:color="auto" w:fill="E7CDE3"/>
          </w:tcPr>
          <w:p w14:paraId="74B02F55" w14:textId="7B26B852" w:rsidR="00BE0B03" w:rsidRPr="00664DC7" w:rsidRDefault="00BE0B03" w:rsidP="00BE0B03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76" w:lineRule="auto"/>
              <w:ind w:left="29"/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VA.P.3:</w:t>
            </w:r>
            <w:r w:rsidRPr="00664DC7">
              <w:rPr>
                <w:rFonts w:ascii="Arial" w:hAnsi="Arial" w:cs="Arial"/>
                <w:b/>
                <w:bCs/>
                <w:spacing w:val="-6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Demonstrate</w:t>
            </w:r>
            <w:r w:rsidRPr="00664DC7">
              <w:rPr>
                <w:rFonts w:ascii="Arial" w:hAnsi="Arial" w:cs="Arial"/>
                <w:b/>
                <w:bCs/>
                <w:spacing w:val="-6"/>
                <w:sz w:val="24"/>
                <w:szCs w:val="24"/>
                <w14:ligatures w14:val="standardContextual"/>
              </w:rPr>
              <w:t xml:space="preserve"> </w:t>
            </w:r>
            <w:proofErr w:type="gramStart"/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appropriate</w:t>
            </w:r>
            <w:proofErr w:type="gramEnd"/>
            <w:r w:rsidRPr="00664DC7">
              <w:rPr>
                <w:rFonts w:ascii="Arial" w:hAnsi="Arial" w:cs="Arial"/>
                <w:b/>
                <w:bCs/>
                <w:spacing w:val="-6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skill</w:t>
            </w:r>
            <w:r w:rsidRPr="00664DC7">
              <w:rPr>
                <w:rFonts w:ascii="Arial" w:hAnsi="Arial" w:cs="Arial"/>
                <w:b/>
                <w:bCs/>
                <w:spacing w:val="-6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level</w:t>
            </w:r>
            <w:r w:rsidRPr="00664DC7">
              <w:rPr>
                <w:rFonts w:ascii="Arial" w:hAnsi="Arial" w:cs="Arial"/>
                <w:b/>
                <w:bCs/>
                <w:spacing w:val="-6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in</w:t>
            </w:r>
            <w:r w:rsidRPr="00664DC7">
              <w:rPr>
                <w:rFonts w:ascii="Arial" w:hAnsi="Arial" w:cs="Arial"/>
                <w:b/>
                <w:bCs/>
                <w:spacing w:val="-6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the</w:t>
            </w:r>
            <w:r w:rsidRPr="00664DC7">
              <w:rPr>
                <w:rFonts w:ascii="Arial" w:hAnsi="Arial" w:cs="Arial"/>
                <w:b/>
                <w:bCs/>
                <w:spacing w:val="-6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application</w:t>
            </w:r>
            <w:r w:rsidRPr="00664DC7">
              <w:rPr>
                <w:rFonts w:ascii="Arial" w:hAnsi="Arial" w:cs="Arial"/>
                <w:b/>
                <w:bCs/>
                <w:spacing w:val="-6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of</w:t>
            </w:r>
            <w:r w:rsidRPr="00664DC7">
              <w:rPr>
                <w:rFonts w:ascii="Arial" w:hAnsi="Arial" w:cs="Arial"/>
                <w:b/>
                <w:bCs/>
                <w:spacing w:val="-6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knowledge,</w:t>
            </w:r>
            <w:r w:rsidRPr="00664DC7">
              <w:rPr>
                <w:rFonts w:ascii="Arial" w:hAnsi="Arial" w:cs="Arial"/>
                <w:b/>
                <w:bCs/>
                <w:spacing w:val="-6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techniques,</w:t>
            </w:r>
            <w:r w:rsidRPr="00664DC7">
              <w:rPr>
                <w:rFonts w:ascii="Arial" w:hAnsi="Arial" w:cs="Arial"/>
                <w:b/>
                <w:bCs/>
                <w:spacing w:val="-6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skills,</w:t>
            </w:r>
            <w:r w:rsidRPr="00664DC7">
              <w:rPr>
                <w:rFonts w:ascii="Arial" w:hAnsi="Arial" w:cs="Arial"/>
                <w:b/>
                <w:bCs/>
                <w:spacing w:val="-6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and</w:t>
            </w:r>
            <w:r w:rsidRPr="00664DC7">
              <w:rPr>
                <w:rFonts w:ascii="Arial" w:hAnsi="Arial" w:cs="Arial"/>
                <w:b/>
                <w:bCs/>
                <w:spacing w:val="-6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concepts,</w:t>
            </w:r>
            <w:r w:rsidRPr="00664DC7">
              <w:rPr>
                <w:rFonts w:ascii="Arial" w:hAnsi="Arial" w:cs="Arial"/>
                <w:b/>
                <w:bCs/>
                <w:spacing w:val="-6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through</w:t>
            </w:r>
            <w:r w:rsidRPr="00664DC7">
              <w:rPr>
                <w:rFonts w:ascii="Arial" w:hAnsi="Arial" w:cs="Arial"/>
                <w:b/>
                <w:bCs/>
                <w:spacing w:val="-6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the creation of original visual artworks.</w:t>
            </w:r>
          </w:p>
        </w:tc>
      </w:tr>
      <w:tr w:rsidR="00E405FE" w:rsidRPr="00664DC7" w14:paraId="6D563B08" w14:textId="77777777" w:rsidTr="00E405FE">
        <w:trPr>
          <w:trHeight w:val="411"/>
        </w:trPr>
        <w:tc>
          <w:tcPr>
            <w:tcW w:w="14380" w:type="dxa"/>
            <w:shd w:val="clear" w:color="auto" w:fill="E2E2E2"/>
          </w:tcPr>
          <w:p w14:paraId="32512070" w14:textId="518EB3BA" w:rsidR="00E405FE" w:rsidRPr="00664DC7" w:rsidRDefault="00E405FE" w:rsidP="00E405FE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-1"/>
              <w:rPr>
                <w:rFonts w:ascii="Arial" w:hAnsi="Arial" w:cs="Arial"/>
                <w:b/>
                <w:bCs/>
                <w:spacing w:val="-2"/>
                <w:sz w:val="21"/>
                <w:szCs w:val="21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sz w:val="21"/>
                <w:szCs w:val="21"/>
                <w14:ligatures w14:val="standardContextual"/>
              </w:rPr>
              <w:t>3.VA.P.3.1</w:t>
            </w:r>
            <w:r w:rsidRPr="00664DC7">
              <w:rPr>
                <w:rFonts w:ascii="Arial" w:hAnsi="Arial" w:cs="Arial"/>
                <w:b/>
                <w:bCs/>
                <w:spacing w:val="-15"/>
                <w:sz w:val="21"/>
                <w:szCs w:val="21"/>
                <w14:ligatures w14:val="standardContextual"/>
              </w:rPr>
              <w:t xml:space="preserve">   </w:t>
            </w:r>
            <w:r w:rsidRPr="00664DC7">
              <w:rPr>
                <w:rFonts w:ascii="Arial" w:hAnsi="Arial" w:cs="Arial"/>
                <w:sz w:val="21"/>
                <w:szCs w:val="21"/>
                <w14:ligatures w14:val="standardContextual"/>
              </w:rPr>
              <w:t>Engage</w:t>
            </w:r>
            <w:r w:rsidRPr="00664DC7">
              <w:rPr>
                <w:rFonts w:ascii="Arial" w:hAnsi="Arial" w:cs="Arial"/>
                <w:spacing w:val="-15"/>
                <w:sz w:val="21"/>
                <w:szCs w:val="2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z w:val="21"/>
                <w:szCs w:val="21"/>
                <w14:ligatures w14:val="standardContextual"/>
              </w:rPr>
              <w:t xml:space="preserve">in </w:t>
            </w:r>
            <w:proofErr w:type="gramStart"/>
            <w:r w:rsidRPr="00664DC7">
              <w:rPr>
                <w:rFonts w:ascii="Arial" w:hAnsi="Arial" w:cs="Arial"/>
                <w:sz w:val="21"/>
                <w:szCs w:val="21"/>
                <w14:ligatures w14:val="standardContextual"/>
              </w:rPr>
              <w:t>art-making</w:t>
            </w:r>
            <w:proofErr w:type="gramEnd"/>
            <w:r w:rsidRPr="00664DC7">
              <w:rPr>
                <w:rFonts w:ascii="Arial" w:hAnsi="Arial" w:cs="Arial"/>
                <w:sz w:val="21"/>
                <w:szCs w:val="21"/>
                <w14:ligatures w14:val="standardContextual"/>
              </w:rPr>
              <w:t xml:space="preserve">, applying knowledge of </w:t>
            </w:r>
            <w:r w:rsidRPr="00664DC7">
              <w:rPr>
                <w:rFonts w:ascii="Arial" w:hAnsi="Arial" w:cs="Arial"/>
                <w:spacing w:val="-2"/>
                <w:sz w:val="21"/>
                <w:szCs w:val="21"/>
                <w14:ligatures w14:val="standardContextual"/>
              </w:rPr>
              <w:t xml:space="preserve">art-related </w:t>
            </w:r>
            <w:r w:rsidRPr="00664DC7">
              <w:rPr>
                <w:rFonts w:ascii="Arial" w:hAnsi="Arial" w:cs="Arial"/>
                <w:sz w:val="21"/>
                <w:szCs w:val="21"/>
                <w14:ligatures w14:val="standardContextual"/>
              </w:rPr>
              <w:t>vocabulary,</w:t>
            </w:r>
            <w:r w:rsidRPr="00664DC7">
              <w:rPr>
                <w:rFonts w:ascii="Arial" w:hAnsi="Arial" w:cs="Arial"/>
                <w:spacing w:val="-15"/>
                <w:sz w:val="21"/>
                <w:szCs w:val="2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z w:val="21"/>
                <w:szCs w:val="21"/>
                <w14:ligatures w14:val="standardContextual"/>
              </w:rPr>
              <w:t>materials, techniques, skills, and</w:t>
            </w:r>
            <w:r w:rsidRPr="00664DC7">
              <w:rPr>
                <w:rFonts w:ascii="Arial" w:hAnsi="Arial" w:cs="Arial"/>
                <w:spacing w:val="-14"/>
                <w:sz w:val="21"/>
                <w:szCs w:val="21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z w:val="21"/>
                <w:szCs w:val="21"/>
                <w14:ligatures w14:val="standardContextual"/>
              </w:rPr>
              <w:t>tools/technology.</w:t>
            </w:r>
          </w:p>
        </w:tc>
      </w:tr>
    </w:tbl>
    <w:p w14:paraId="7EC7FA9D" w14:textId="77777777" w:rsidR="00BE0B03" w:rsidRPr="00664DC7" w:rsidRDefault="00BE0B03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254DC583" w14:textId="2A59232E" w:rsidR="00B84FD7" w:rsidRPr="00664DC7" w:rsidRDefault="00B84FD7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514F4F87" w14:textId="77777777" w:rsidR="00805817" w:rsidRPr="00664DC7" w:rsidRDefault="00805817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6837A72F" w14:textId="77777777" w:rsidR="00805817" w:rsidRPr="00664DC7" w:rsidRDefault="00805817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68F10DA9" w14:textId="77777777" w:rsidR="00805817" w:rsidRPr="00664DC7" w:rsidRDefault="00805817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36147BE" w14:textId="75202ABB" w:rsidR="00805817" w:rsidRPr="00664DC7" w:rsidRDefault="00805817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93113A9" w14:textId="77777777" w:rsidR="00AD2DED" w:rsidRPr="00664DC7" w:rsidRDefault="00AD2DED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728544FE" w14:textId="77777777" w:rsidR="00B84FD7" w:rsidRPr="00664DC7" w:rsidRDefault="00B84FD7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0BDDCB68" w14:textId="081E797A" w:rsidR="00582F63" w:rsidRPr="00664DC7" w:rsidRDefault="00582F63" w:rsidP="00582F6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2F3EBABB" w14:textId="0CE90D53" w:rsidR="00582F63" w:rsidRPr="00664DC7" w:rsidRDefault="00AD2DED" w:rsidP="00AD2DED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w w:val="105"/>
          <w:sz w:val="24"/>
          <w:szCs w:val="24"/>
          <w14:ligatures w14:val="standardContextual"/>
        </w:rPr>
      </w:pPr>
      <w:r w:rsidRPr="00664DC7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728309C" wp14:editId="2A815007">
            <wp:simplePos x="0" y="0"/>
            <wp:positionH relativeFrom="column">
              <wp:posOffset>2175612</wp:posOffset>
            </wp:positionH>
            <wp:positionV relativeFrom="paragraph">
              <wp:posOffset>-84684</wp:posOffset>
            </wp:positionV>
            <wp:extent cx="373380" cy="373380"/>
            <wp:effectExtent l="0" t="0" r="7620" b="7620"/>
            <wp:wrapNone/>
            <wp:docPr id="1043766567" name="Picture 41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766567" name="Picture 41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2F63" w:rsidRPr="00664DC7">
        <w:rPr>
          <w:rFonts w:ascii="Trebuchet MS" w:hAnsi="Trebuchet MS" w:cs="Trebuchet MS"/>
          <w:b/>
          <w:bCs/>
          <w:w w:val="105"/>
          <w:sz w:val="24"/>
          <w:szCs w:val="24"/>
          <w14:ligatures w14:val="standardContextual"/>
        </w:rPr>
        <w:t>Oklahoma Academic Standards for Health Education</w:t>
      </w:r>
    </w:p>
    <w:p w14:paraId="148E712D" w14:textId="77777777" w:rsidR="00582F63" w:rsidRPr="00664DC7" w:rsidRDefault="00582F63" w:rsidP="00582F6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8"/>
          <w:szCs w:val="28"/>
          <w14:ligatures w14:val="standardContextual"/>
        </w:r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10652"/>
      </w:tblGrid>
      <w:tr w:rsidR="00582F63" w:rsidRPr="00664DC7" w14:paraId="2F1F2065" w14:textId="77777777" w:rsidTr="00D97FE8">
        <w:trPr>
          <w:trHeight w:val="1049"/>
        </w:trPr>
        <w:tc>
          <w:tcPr>
            <w:tcW w:w="14056" w:type="dxa"/>
            <w:gridSpan w:val="2"/>
            <w:shd w:val="clear" w:color="auto" w:fill="E5DFEC"/>
          </w:tcPr>
          <w:p w14:paraId="37988BA3" w14:textId="77777777" w:rsidR="00582F63" w:rsidRPr="00664DC7" w:rsidRDefault="00582F63" w:rsidP="00582F63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811" w:right="1688"/>
              <w:jc w:val="center"/>
              <w:rPr>
                <w:rFonts w:ascii="Trebuchet MS" w:hAnsi="Trebuchet MS" w:cs="Trebuchet MS"/>
                <w:b/>
                <w:bCs/>
                <w:w w:val="105"/>
                <w:sz w:val="28"/>
                <w:szCs w:val="28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w w:val="105"/>
                <w:sz w:val="28"/>
                <w:szCs w:val="28"/>
                <w14:ligatures w14:val="standardContextual"/>
              </w:rPr>
              <w:t>Standard 4</w:t>
            </w:r>
          </w:p>
          <w:p w14:paraId="7231C035" w14:textId="77777777" w:rsidR="00582F63" w:rsidRPr="00664DC7" w:rsidRDefault="00582F63" w:rsidP="00582F63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1811" w:right="1798"/>
              <w:jc w:val="center"/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</w:pP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Students</w:t>
            </w:r>
            <w:r w:rsidRPr="00664DC7">
              <w:rPr>
                <w:rFonts w:ascii="Tahoma" w:hAnsi="Tahoma" w:cs="Tahoma"/>
                <w:spacing w:val="-9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will</w:t>
            </w:r>
            <w:r w:rsidRPr="00664DC7">
              <w:rPr>
                <w:rFonts w:ascii="Tahoma" w:hAnsi="Tahoma" w:cs="Tahoma"/>
                <w:spacing w:val="-7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demonstrate</w:t>
            </w:r>
            <w:r w:rsidRPr="00664DC7">
              <w:rPr>
                <w:rFonts w:ascii="Tahoma" w:hAnsi="Tahoma" w:cs="Tahoma"/>
                <w:spacing w:val="-7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the</w:t>
            </w:r>
            <w:r w:rsidRPr="00664DC7">
              <w:rPr>
                <w:rFonts w:ascii="Tahoma" w:hAnsi="Tahoma" w:cs="Tahoma"/>
                <w:spacing w:val="-5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ability</w:t>
            </w:r>
            <w:r w:rsidRPr="00664DC7">
              <w:rPr>
                <w:rFonts w:ascii="Tahoma" w:hAnsi="Tahoma" w:cs="Tahoma"/>
                <w:spacing w:val="-5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to</w:t>
            </w:r>
            <w:r w:rsidRPr="00664DC7">
              <w:rPr>
                <w:rFonts w:ascii="Tahoma" w:hAnsi="Tahoma" w:cs="Tahoma"/>
                <w:spacing w:val="-7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use</w:t>
            </w:r>
            <w:r w:rsidRPr="00664DC7">
              <w:rPr>
                <w:rFonts w:ascii="Tahoma" w:hAnsi="Tahoma" w:cs="Tahoma"/>
                <w:spacing w:val="-9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interpersonal</w:t>
            </w:r>
            <w:r w:rsidRPr="00664DC7">
              <w:rPr>
                <w:rFonts w:ascii="Tahoma" w:hAnsi="Tahoma" w:cs="Tahoma"/>
                <w:spacing w:val="-7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communication</w:t>
            </w:r>
            <w:r w:rsidRPr="00664DC7">
              <w:rPr>
                <w:rFonts w:ascii="Tahoma" w:hAnsi="Tahoma" w:cs="Tahoma"/>
                <w:spacing w:val="-8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skills</w:t>
            </w:r>
            <w:r w:rsidRPr="00664DC7">
              <w:rPr>
                <w:rFonts w:ascii="Tahoma" w:hAnsi="Tahoma" w:cs="Tahoma"/>
                <w:spacing w:val="-5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to</w:t>
            </w:r>
          </w:p>
          <w:p w14:paraId="79A7A2D8" w14:textId="77777777" w:rsidR="00582F63" w:rsidRPr="00664DC7" w:rsidRDefault="00582F63" w:rsidP="00582F63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811" w:right="1798"/>
              <w:jc w:val="center"/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</w:pP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enhance health and avoid or reduce health risks.</w:t>
            </w:r>
          </w:p>
        </w:tc>
      </w:tr>
      <w:tr w:rsidR="00D97FE8" w:rsidRPr="00664DC7" w14:paraId="15B0CBCC" w14:textId="77777777" w:rsidTr="00D97FE8">
        <w:trPr>
          <w:trHeight w:val="342"/>
        </w:trPr>
        <w:tc>
          <w:tcPr>
            <w:tcW w:w="3404" w:type="dxa"/>
            <w:shd w:val="clear" w:color="auto" w:fill="7E7E7E"/>
          </w:tcPr>
          <w:p w14:paraId="582A9A22" w14:textId="77777777" w:rsidR="00D97FE8" w:rsidRPr="00664DC7" w:rsidRDefault="00D97FE8" w:rsidP="00582F63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042" w:right="1033"/>
              <w:jc w:val="center"/>
              <w:rPr>
                <w:rFonts w:ascii="Trebuchet MS" w:hAnsi="Trebuchet MS" w:cs="Trebuchet MS"/>
                <w:b/>
                <w:bCs/>
                <w:color w:val="FFFFFF"/>
                <w:spacing w:val="-2"/>
                <w:w w:val="105"/>
                <w:sz w:val="20"/>
                <w:szCs w:val="20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color w:val="FFFFFF"/>
                <w:spacing w:val="-2"/>
                <w:w w:val="105"/>
                <w:sz w:val="20"/>
                <w:szCs w:val="20"/>
                <w14:ligatures w14:val="standardContextual"/>
              </w:rPr>
              <w:t>Skill</w:t>
            </w:r>
          </w:p>
        </w:tc>
        <w:tc>
          <w:tcPr>
            <w:tcW w:w="10652" w:type="dxa"/>
            <w:shd w:val="clear" w:color="auto" w:fill="7E7E7E"/>
          </w:tcPr>
          <w:p w14:paraId="0100C5CC" w14:textId="122328FC" w:rsidR="00D97FE8" w:rsidRPr="00664DC7" w:rsidRDefault="00D97FE8" w:rsidP="00D97FE8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668"/>
              <w:jc w:val="center"/>
              <w:rPr>
                <w:rFonts w:ascii="Trebuchet MS" w:hAnsi="Trebuchet MS" w:cs="Trebuchet MS"/>
                <w:b/>
                <w:bCs/>
                <w:color w:val="FFFFFF"/>
                <w:w w:val="105"/>
                <w:sz w:val="20"/>
                <w:szCs w:val="20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color w:val="FFFFFF"/>
                <w:w w:val="105"/>
                <w:sz w:val="20"/>
                <w:szCs w:val="20"/>
                <w14:ligatures w14:val="standardContextual"/>
              </w:rPr>
              <w:t>Grades</w:t>
            </w:r>
            <w:r w:rsidRPr="00664DC7">
              <w:rPr>
                <w:rFonts w:ascii="Trebuchet MS" w:hAnsi="Trebuchet MS" w:cs="Trebuchet MS"/>
                <w:b/>
                <w:bCs/>
                <w:color w:val="FFFFFF"/>
                <w:spacing w:val="-7"/>
                <w:w w:val="105"/>
                <w:sz w:val="20"/>
                <w:szCs w:val="20"/>
                <w14:ligatures w14:val="standardContextual"/>
              </w:rPr>
              <w:t xml:space="preserve"> </w:t>
            </w:r>
            <w:r w:rsidRPr="00664DC7">
              <w:rPr>
                <w:rFonts w:ascii="Trebuchet MS" w:hAnsi="Trebuchet MS" w:cs="Trebuchet MS"/>
                <w:b/>
                <w:bCs/>
                <w:color w:val="FFFFFF"/>
                <w:w w:val="105"/>
                <w:sz w:val="20"/>
                <w:szCs w:val="20"/>
                <w14:ligatures w14:val="standardContextual"/>
              </w:rPr>
              <w:t>3-5</w:t>
            </w:r>
          </w:p>
        </w:tc>
      </w:tr>
      <w:tr w:rsidR="00582F63" w:rsidRPr="00664DC7" w14:paraId="6C6841E4" w14:textId="77777777" w:rsidTr="00D97FE8">
        <w:trPr>
          <w:trHeight w:val="258"/>
        </w:trPr>
        <w:tc>
          <w:tcPr>
            <w:tcW w:w="14056" w:type="dxa"/>
            <w:gridSpan w:val="2"/>
            <w:shd w:val="clear" w:color="auto" w:fill="E5DFEC"/>
          </w:tcPr>
          <w:p w14:paraId="3A871CCA" w14:textId="77777777" w:rsidR="00582F63" w:rsidRPr="00664DC7" w:rsidRDefault="00582F63" w:rsidP="00582F6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</w:pPr>
          </w:p>
        </w:tc>
      </w:tr>
      <w:tr w:rsidR="00E23E1F" w:rsidRPr="00664DC7" w14:paraId="5F9B674B" w14:textId="77777777" w:rsidTr="00D97FE8">
        <w:trPr>
          <w:trHeight w:val="855"/>
        </w:trPr>
        <w:tc>
          <w:tcPr>
            <w:tcW w:w="3404" w:type="dxa"/>
          </w:tcPr>
          <w:p w14:paraId="76B4BB84" w14:textId="77777777" w:rsidR="00E23E1F" w:rsidRPr="00664DC7" w:rsidRDefault="00E23E1F" w:rsidP="00D97FE8">
            <w:pPr>
              <w:tabs>
                <w:tab w:val="left" w:pos="160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89"/>
              <w:jc w:val="center"/>
              <w:rPr>
                <w:rFonts w:ascii="Trebuchet MS" w:hAnsi="Trebuchet MS" w:cs="Trebuchet MS"/>
                <w:b/>
                <w:bCs/>
                <w:color w:val="7030A0"/>
                <w:w w:val="105"/>
                <w:sz w:val="28"/>
                <w:szCs w:val="28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color w:val="7030A0"/>
                <w:w w:val="105"/>
                <w:sz w:val="28"/>
                <w:szCs w:val="28"/>
                <w14:ligatures w14:val="standardContextual"/>
              </w:rPr>
              <w:t>Interpersonal Communication (IC)</w:t>
            </w:r>
          </w:p>
        </w:tc>
        <w:tc>
          <w:tcPr>
            <w:tcW w:w="10652" w:type="dxa"/>
          </w:tcPr>
          <w:p w14:paraId="6C1AA4CE" w14:textId="77777777" w:rsidR="00E23E1F" w:rsidRPr="00664DC7" w:rsidRDefault="00E23E1F" w:rsidP="00582F63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148"/>
              <w:rPr>
                <w:rFonts w:ascii="Trebuchet MS" w:hAnsi="Trebuchet MS" w:cs="Trebuchet MS"/>
                <w:b/>
                <w:bCs/>
                <w:spacing w:val="-2"/>
                <w:w w:val="105"/>
                <w:sz w:val="18"/>
                <w:szCs w:val="18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spacing w:val="-2"/>
                <w:w w:val="105"/>
                <w:sz w:val="18"/>
                <w:szCs w:val="18"/>
                <w14:ligatures w14:val="standardContextual"/>
              </w:rPr>
              <w:t>4.IC.5.1</w:t>
            </w:r>
          </w:p>
          <w:p w14:paraId="48542850" w14:textId="6C13A59F" w:rsidR="00E23E1F" w:rsidRPr="00664DC7" w:rsidRDefault="00E23E1F" w:rsidP="00582F63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85" w:lineRule="auto"/>
              <w:ind w:left="148"/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</w:pPr>
            <w:r w:rsidRPr="00664DC7">
              <w:rPr>
                <w:rFonts w:ascii="Arial" w:hAnsi="Arial" w:cs="Arial"/>
                <w:spacing w:val="-2"/>
                <w:w w:val="105"/>
                <w:sz w:val="18"/>
                <w:szCs w:val="18"/>
                <w14:ligatures w14:val="standardContextual"/>
              </w:rPr>
              <w:t>Demonstrate</w:t>
            </w:r>
            <w:r w:rsidRPr="00664DC7">
              <w:rPr>
                <w:rFonts w:ascii="Arial" w:hAnsi="Arial" w:cs="Arial"/>
                <w:spacing w:val="-12"/>
                <w:w w:val="105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pacing w:val="-2"/>
                <w:w w:val="105"/>
                <w:sz w:val="18"/>
                <w:szCs w:val="18"/>
                <w14:ligatures w14:val="standardContextual"/>
              </w:rPr>
              <w:t xml:space="preserve">effective </w:t>
            </w:r>
            <w:r w:rsidRPr="00664DC7"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  <w:t>verbal and nonverbal communication</w:t>
            </w:r>
            <w:r w:rsidRPr="00664DC7">
              <w:rPr>
                <w:rFonts w:ascii="Arial" w:hAnsi="Arial" w:cs="Arial"/>
                <w:spacing w:val="-11"/>
                <w:w w:val="105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  <w:t>skills.</w:t>
            </w:r>
          </w:p>
        </w:tc>
      </w:tr>
    </w:tbl>
    <w:p w14:paraId="16D49CD5" w14:textId="77777777" w:rsidR="00B84FD7" w:rsidRPr="00664DC7" w:rsidRDefault="00B84FD7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5ED5350D" w14:textId="77777777" w:rsidR="00EF7938" w:rsidRPr="00664DC7" w:rsidRDefault="00EF7938" w:rsidP="00EF793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0A635E36" w14:textId="7AD5824A" w:rsidR="00EF7938" w:rsidRPr="00664DC7" w:rsidRDefault="00EF7938" w:rsidP="00EF7938">
      <w:pPr>
        <w:kinsoku w:val="0"/>
        <w:overflowPunct w:val="0"/>
        <w:autoSpaceDE w:val="0"/>
        <w:autoSpaceDN w:val="0"/>
        <w:adjustRightInd w:val="0"/>
        <w:spacing w:before="75" w:after="0" w:line="240" w:lineRule="auto"/>
        <w:ind w:left="3053" w:right="3604"/>
        <w:jc w:val="center"/>
        <w:rPr>
          <w:rFonts w:ascii="Trebuchet MS" w:hAnsi="Trebuchet MS" w:cs="Trebuchet MS"/>
          <w:b/>
          <w:bCs/>
          <w:w w:val="105"/>
          <w:sz w:val="24"/>
          <w:szCs w:val="24"/>
          <w14:ligatures w14:val="standardContextual"/>
        </w:rPr>
      </w:pPr>
    </w:p>
    <w:p w14:paraId="2121FE48" w14:textId="77777777" w:rsidR="00EF7938" w:rsidRPr="00664DC7" w:rsidRDefault="00EF7938" w:rsidP="00EF793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0"/>
          <w:szCs w:val="20"/>
          <w14:ligatures w14:val="standardContextual"/>
        </w:rPr>
      </w:pPr>
    </w:p>
    <w:p w14:paraId="7C21ED8C" w14:textId="260970F9" w:rsidR="000E4976" w:rsidRPr="00664DC7" w:rsidRDefault="000E4976" w:rsidP="007F247D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jc w:val="center"/>
        <w:rPr>
          <w:rFonts w:ascii="Arial" w:hAnsi="Arial" w:cs="Arial"/>
          <w:b/>
          <w:bCs/>
          <w:sz w:val="28"/>
          <w:szCs w:val="28"/>
          <w14:ligatures w14:val="standardContextual"/>
        </w:rPr>
      </w:pPr>
      <w:r w:rsidRPr="00664DC7">
        <w:rPr>
          <w:rFonts w:ascii="Arial" w:hAnsi="Arial" w:cs="Arial"/>
          <w:b/>
          <w:bCs/>
          <w:sz w:val="28"/>
          <w:szCs w:val="28"/>
          <w14:ligatures w14:val="standardContextual"/>
        </w:rPr>
        <w:t>Grades 3-5</w:t>
      </w:r>
    </w:p>
    <w:p w14:paraId="3CA30287" w14:textId="0523255C" w:rsidR="000E4976" w:rsidRPr="00664DC7" w:rsidRDefault="000E4976" w:rsidP="000E497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14:ligatures w14:val="standardContextual"/>
        </w:rPr>
      </w:pPr>
    </w:p>
    <w:p w14:paraId="54A4D9D2" w14:textId="533FCADC" w:rsidR="000E4976" w:rsidRPr="00664DC7" w:rsidRDefault="007F247D" w:rsidP="007F247D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723"/>
        <w:jc w:val="center"/>
        <w:rPr>
          <w:rFonts w:ascii="Arial" w:hAnsi="Arial" w:cs="Arial"/>
          <w:b/>
          <w:bCs/>
          <w14:ligatures w14:val="standardContextual"/>
        </w:rPr>
      </w:pPr>
      <w:r w:rsidRPr="00664DC7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7BEFB1F9" wp14:editId="4821D644">
            <wp:simplePos x="0" y="0"/>
            <wp:positionH relativeFrom="column">
              <wp:posOffset>2460726</wp:posOffset>
            </wp:positionH>
            <wp:positionV relativeFrom="paragraph">
              <wp:posOffset>7874</wp:posOffset>
            </wp:positionV>
            <wp:extent cx="402590" cy="417195"/>
            <wp:effectExtent l="0" t="0" r="0" b="1905"/>
            <wp:wrapNone/>
            <wp:docPr id="623278817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4976" w:rsidRPr="00664DC7">
        <w:rPr>
          <w:rFonts w:ascii="Arial" w:hAnsi="Arial" w:cs="Arial"/>
          <w:b/>
          <w:bCs/>
          <w14:ligatures w14:val="standardContextual"/>
        </w:rPr>
        <w:t>Oklahoma Academic Standards for Information Literacy</w:t>
      </w:r>
    </w:p>
    <w:p w14:paraId="534532E4" w14:textId="77777777" w:rsidR="000E4976" w:rsidRPr="00664DC7" w:rsidRDefault="000E4976" w:rsidP="000E497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14:ligatures w14:val="standardContextual"/>
        </w:rPr>
      </w:pPr>
    </w:p>
    <w:p w14:paraId="20BE3A5C" w14:textId="77777777" w:rsidR="000E4976" w:rsidRPr="00664DC7" w:rsidRDefault="000E4976" w:rsidP="000E497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  <w14:ligatures w14:val="standardContextual"/>
        </w:rPr>
      </w:pPr>
    </w:p>
    <w:tbl>
      <w:tblPr>
        <w:tblW w:w="1439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9"/>
        <w:gridCol w:w="11611"/>
      </w:tblGrid>
      <w:tr w:rsidR="000E4976" w:rsidRPr="00664DC7" w14:paraId="0BCB9C93" w14:textId="77777777" w:rsidTr="00C278CA">
        <w:trPr>
          <w:trHeight w:val="522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5333"/>
          </w:tcPr>
          <w:p w14:paraId="3CD1939E" w14:textId="77777777" w:rsidR="000E4976" w:rsidRPr="00664DC7" w:rsidRDefault="000E4976" w:rsidP="000E4976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100"/>
              <w:rPr>
                <w:rFonts w:ascii="Arial" w:hAnsi="Arial" w:cs="Arial"/>
                <w:b/>
                <w:bCs/>
                <w:color w:val="FFFFFF"/>
                <w:spacing w:val="-2"/>
                <w:sz w:val="28"/>
                <w:szCs w:val="28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color w:val="FFFFFF"/>
                <w:spacing w:val="-2"/>
                <w:sz w:val="28"/>
                <w:szCs w:val="28"/>
                <w14:ligatures w14:val="standardContextual"/>
              </w:rPr>
              <w:t>Standard</w:t>
            </w:r>
          </w:p>
        </w:tc>
        <w:tc>
          <w:tcPr>
            <w:tcW w:w="1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5333"/>
          </w:tcPr>
          <w:p w14:paraId="4F18F714" w14:textId="77777777" w:rsidR="000E4976" w:rsidRPr="00664DC7" w:rsidRDefault="000E4976" w:rsidP="000E4976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100"/>
              <w:rPr>
                <w:rFonts w:ascii="Arial" w:hAnsi="Arial" w:cs="Arial"/>
                <w:b/>
                <w:bCs/>
                <w:color w:val="FFFFFF"/>
                <w:spacing w:val="-2"/>
                <w:sz w:val="28"/>
                <w:szCs w:val="28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color w:val="FFFFFF"/>
                <w:spacing w:val="-2"/>
                <w:sz w:val="28"/>
                <w:szCs w:val="28"/>
                <w14:ligatures w14:val="standardContextual"/>
              </w:rPr>
              <w:t>Objective</w:t>
            </w:r>
          </w:p>
        </w:tc>
      </w:tr>
      <w:tr w:rsidR="000E4976" w:rsidRPr="00664DC7" w14:paraId="26C2FCEF" w14:textId="77777777" w:rsidTr="00C278CA">
        <w:trPr>
          <w:trHeight w:val="1650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272DE" w14:textId="77777777" w:rsidR="000E4976" w:rsidRPr="00664DC7" w:rsidRDefault="000E4976" w:rsidP="000E4976">
            <w:pPr>
              <w:kinsoku w:val="0"/>
              <w:overflowPunct w:val="0"/>
              <w:autoSpaceDE w:val="0"/>
              <w:autoSpaceDN w:val="0"/>
              <w:adjustRightInd w:val="0"/>
              <w:spacing w:before="95" w:after="0" w:line="240" w:lineRule="auto"/>
              <w:ind w:left="100" w:right="147"/>
              <w:rPr>
                <w:rFonts w:ascii="Arial" w:hAnsi="Arial" w:cs="Arial"/>
                <w:color w:val="000000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color w:val="E55333"/>
                <w14:ligatures w14:val="standardContextual"/>
              </w:rPr>
              <w:t xml:space="preserve">1. Read &amp; Grow </w:t>
            </w:r>
            <w:r w:rsidRPr="00664DC7">
              <w:rPr>
                <w:rFonts w:ascii="Arial" w:hAnsi="Arial" w:cs="Arial"/>
                <w:color w:val="000000"/>
                <w14:ligatures w14:val="standardContextual"/>
              </w:rPr>
              <w:t>Consume a variety of texts</w:t>
            </w:r>
            <w:r w:rsidRPr="00664DC7">
              <w:rPr>
                <w:rFonts w:ascii="Arial" w:hAnsi="Arial" w:cs="Arial"/>
                <w:color w:val="000000"/>
                <w:spacing w:val="-13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color w:val="000000"/>
                <w14:ligatures w14:val="standardContextual"/>
              </w:rPr>
              <w:t>and</w:t>
            </w:r>
            <w:r w:rsidRPr="00664DC7">
              <w:rPr>
                <w:rFonts w:ascii="Arial" w:hAnsi="Arial" w:cs="Arial"/>
                <w:color w:val="000000"/>
                <w:spacing w:val="-13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color w:val="000000"/>
                <w14:ligatures w14:val="standardContextual"/>
              </w:rPr>
              <w:t>resources,</w:t>
            </w:r>
            <w:r w:rsidRPr="00664DC7">
              <w:rPr>
                <w:rFonts w:ascii="Arial" w:hAnsi="Arial" w:cs="Arial"/>
                <w:color w:val="000000"/>
                <w:spacing w:val="-13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color w:val="000000"/>
                <w14:ligatures w14:val="standardContextual"/>
              </w:rPr>
              <w:t>and plan for future reading.</w:t>
            </w:r>
          </w:p>
        </w:tc>
        <w:tc>
          <w:tcPr>
            <w:tcW w:w="1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E2670" w14:textId="1ABE7579" w:rsidR="000E4976" w:rsidRPr="00664DC7" w:rsidRDefault="0045701A" w:rsidP="006D6E11">
            <w:pPr>
              <w:tabs>
                <w:tab w:val="left" w:pos="652"/>
              </w:tabs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14:ligatures w14:val="standardContextual"/>
              </w:rPr>
            </w:pPr>
            <w:proofErr w:type="gramStart"/>
            <w:r w:rsidRPr="00664DC7">
              <w:rPr>
                <w:rFonts w:ascii="Arial" w:hAnsi="Arial" w:cs="Arial"/>
                <w14:ligatures w14:val="standardContextual"/>
              </w:rPr>
              <w:t>1.5.</w:t>
            </w:r>
            <w:r w:rsidR="006D6E11" w:rsidRPr="00664DC7">
              <w:rPr>
                <w:rFonts w:ascii="Arial" w:hAnsi="Arial" w:cs="Arial"/>
                <w14:ligatures w14:val="standardContextual"/>
              </w:rPr>
              <w:t>3</w:t>
            </w:r>
            <w:r w:rsidRPr="00664DC7">
              <w:rPr>
                <w:rFonts w:ascii="Arial" w:hAnsi="Arial" w:cs="Arial"/>
                <w14:ligatures w14:val="standardContextual"/>
              </w:rPr>
              <w:t xml:space="preserve">  </w:t>
            </w:r>
            <w:r w:rsidR="000E4976" w:rsidRPr="00664DC7">
              <w:rPr>
                <w:rFonts w:ascii="Arial" w:hAnsi="Arial" w:cs="Arial"/>
                <w14:ligatures w14:val="standardContextual"/>
              </w:rPr>
              <w:t>Select</w:t>
            </w:r>
            <w:proofErr w:type="gramEnd"/>
            <w:r w:rsidR="000E4976" w:rsidRPr="00664DC7">
              <w:rPr>
                <w:rFonts w:ascii="Arial" w:hAnsi="Arial" w:cs="Arial"/>
                <w14:ligatures w14:val="standardContextual"/>
              </w:rPr>
              <w:t xml:space="preserve"> and listen to or view resources for enjoyment and/or information.</w:t>
            </w:r>
          </w:p>
          <w:p w14:paraId="053A4057" w14:textId="6DE8F8EF" w:rsidR="000E4976" w:rsidRPr="00664DC7" w:rsidRDefault="000E4976" w:rsidP="005E5A2B">
            <w:pPr>
              <w:tabs>
                <w:tab w:val="left" w:pos="652"/>
              </w:tabs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Arial" w:hAnsi="Arial" w:cs="Arial"/>
                <w14:ligatures w14:val="standardContextual"/>
              </w:rPr>
            </w:pPr>
          </w:p>
        </w:tc>
      </w:tr>
      <w:tr w:rsidR="000E4976" w:rsidRPr="00664DC7" w14:paraId="01F3495B" w14:textId="77777777" w:rsidTr="00C278CA">
        <w:trPr>
          <w:trHeight w:val="200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BD58F" w14:textId="77777777" w:rsidR="000E4976" w:rsidRPr="00664DC7" w:rsidRDefault="000E4976" w:rsidP="000E4976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100"/>
              <w:rPr>
                <w:rFonts w:ascii="Arial" w:hAnsi="Arial" w:cs="Arial"/>
                <w:color w:val="000000"/>
                <w:spacing w:val="-2"/>
                <w14:ligatures w14:val="standardContextual"/>
              </w:rPr>
            </w:pPr>
            <w:r w:rsidRPr="00664DC7">
              <w:rPr>
                <w:rFonts w:ascii="Arial" w:hAnsi="Arial" w:cs="Arial"/>
                <w:b/>
                <w:bCs/>
                <w:color w:val="E55333"/>
                <w14:ligatures w14:val="standardContextual"/>
              </w:rPr>
              <w:t xml:space="preserve">4. Collect &amp; Organize </w:t>
            </w:r>
            <w:r w:rsidRPr="00664DC7">
              <w:rPr>
                <w:rFonts w:ascii="Arial" w:hAnsi="Arial" w:cs="Arial"/>
                <w:color w:val="000000"/>
                <w14:ligatures w14:val="standardContextual"/>
              </w:rPr>
              <w:t>Record, classify, and use information</w:t>
            </w:r>
            <w:r w:rsidRPr="00664DC7">
              <w:rPr>
                <w:rFonts w:ascii="Arial" w:hAnsi="Arial" w:cs="Arial"/>
                <w:color w:val="000000"/>
                <w:spacing w:val="-16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color w:val="000000"/>
                <w14:ligatures w14:val="standardContextual"/>
              </w:rPr>
              <w:t>and</w:t>
            </w:r>
            <w:r w:rsidRPr="00664DC7">
              <w:rPr>
                <w:rFonts w:ascii="Arial" w:hAnsi="Arial" w:cs="Arial"/>
                <w:color w:val="000000"/>
                <w:spacing w:val="-15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color w:val="000000"/>
                <w14:ligatures w14:val="standardContextual"/>
              </w:rPr>
              <w:t xml:space="preserve">resources in meaningful and ethical </w:t>
            </w:r>
            <w:r w:rsidRPr="00664DC7">
              <w:rPr>
                <w:rFonts w:ascii="Arial" w:hAnsi="Arial" w:cs="Arial"/>
                <w:color w:val="000000"/>
                <w:spacing w:val="-2"/>
                <w14:ligatures w14:val="standardContextual"/>
              </w:rPr>
              <w:t>ways.</w:t>
            </w:r>
          </w:p>
        </w:tc>
        <w:tc>
          <w:tcPr>
            <w:tcW w:w="1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EF8EA" w14:textId="6F89E23B" w:rsidR="000E4976" w:rsidRPr="00664DC7" w:rsidRDefault="00D93E6D" w:rsidP="006D6E11">
            <w:pPr>
              <w:numPr>
                <w:ilvl w:val="2"/>
                <w:numId w:val="19"/>
              </w:numPr>
              <w:tabs>
                <w:tab w:val="left" w:pos="652"/>
              </w:tabs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rPr>
                <w:rFonts w:ascii="Arial" w:hAnsi="Arial" w:cs="Arial"/>
                <w14:ligatures w14:val="standardContextual"/>
              </w:rPr>
            </w:pPr>
            <w:r w:rsidRPr="00664DC7">
              <w:rPr>
                <w:rFonts w:ascii="Arial" w:hAnsi="Arial" w:cs="Arial"/>
                <w14:ligatures w14:val="standardContextual"/>
              </w:rPr>
              <w:t xml:space="preserve">  </w:t>
            </w:r>
            <w:r w:rsidR="000E4976" w:rsidRPr="00664DC7">
              <w:rPr>
                <w:rFonts w:ascii="Arial" w:hAnsi="Arial" w:cs="Arial"/>
                <w14:ligatures w14:val="standardContextual"/>
              </w:rPr>
              <w:t>Brainstorm and discuss how to effectively use information from selected print and digital resources.</w:t>
            </w:r>
          </w:p>
          <w:p w14:paraId="63EFCF5F" w14:textId="6FC79716" w:rsidR="000E4976" w:rsidRPr="00664DC7" w:rsidRDefault="000E4976" w:rsidP="006D6E11">
            <w:pPr>
              <w:tabs>
                <w:tab w:val="left" w:pos="652"/>
              </w:tabs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Arial" w:hAnsi="Arial" w:cs="Arial"/>
                <w14:ligatures w14:val="standardContextual"/>
              </w:rPr>
            </w:pPr>
          </w:p>
        </w:tc>
      </w:tr>
    </w:tbl>
    <w:p w14:paraId="0DBD5FB9" w14:textId="77777777" w:rsidR="005907FE" w:rsidRPr="00664DC7" w:rsidRDefault="005907FE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08A965D0" w14:textId="77777777" w:rsidR="00826169" w:rsidRPr="00664DC7" w:rsidRDefault="00826169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6336F97" w14:textId="77777777" w:rsidR="00826169" w:rsidRPr="00664DC7" w:rsidRDefault="00826169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0F4BC794" w14:textId="77777777" w:rsidR="00826169" w:rsidRPr="00664DC7" w:rsidRDefault="00826169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11E85452" w14:textId="77777777" w:rsidR="00826169" w:rsidRPr="00664DC7" w:rsidRDefault="00826169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288AFE41" w14:textId="1A65F565" w:rsidR="000E69A7" w:rsidRPr="00664DC7" w:rsidRDefault="00AF7D5C" w:rsidP="00AF7D5C">
      <w:pPr>
        <w:kinsoku w:val="0"/>
        <w:overflowPunct w:val="0"/>
        <w:autoSpaceDE w:val="0"/>
        <w:autoSpaceDN w:val="0"/>
        <w:adjustRightInd w:val="0"/>
        <w:spacing w:before="223" w:after="0" w:line="240" w:lineRule="auto"/>
        <w:ind w:left="3600" w:right="3960"/>
        <w:jc w:val="center"/>
        <w:rPr>
          <w:rFonts w:ascii="Trebuchet MS" w:hAnsi="Trebuchet MS" w:cs="Trebuchet MS"/>
          <w:b/>
          <w:bCs/>
          <w:w w:val="105"/>
          <w:sz w:val="24"/>
          <w:szCs w:val="24"/>
          <w14:ligatures w14:val="standardContextual"/>
        </w:rPr>
      </w:pPr>
      <w:r w:rsidRPr="00664DC7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369B446F" wp14:editId="5D083949">
            <wp:simplePos x="0" y="0"/>
            <wp:positionH relativeFrom="column">
              <wp:posOffset>1991995</wp:posOffset>
            </wp:positionH>
            <wp:positionV relativeFrom="paragraph">
              <wp:posOffset>-106909</wp:posOffset>
            </wp:positionV>
            <wp:extent cx="394970" cy="394970"/>
            <wp:effectExtent l="0" t="0" r="5080" b="5080"/>
            <wp:wrapNone/>
            <wp:docPr id="1265722449" name="Picture 47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722449" name="Picture 47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69A7" w:rsidRPr="00664DC7">
        <w:rPr>
          <w:rFonts w:ascii="Trebuchet MS" w:hAnsi="Trebuchet MS" w:cs="Trebuchet MS"/>
          <w:b/>
          <w:bCs/>
          <w:w w:val="105"/>
          <w:sz w:val="24"/>
          <w:szCs w:val="24"/>
          <w14:ligatures w14:val="standardContextual"/>
        </w:rPr>
        <w:t>Oklahoma Academic Standards for Physical Education</w:t>
      </w:r>
    </w:p>
    <w:p w14:paraId="7748BF67" w14:textId="77777777" w:rsidR="000E69A7" w:rsidRPr="00664DC7" w:rsidRDefault="000E69A7" w:rsidP="000E69A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0"/>
          <w:szCs w:val="20"/>
          <w14:ligatures w14:val="standardContextual"/>
        </w:rPr>
      </w:pPr>
    </w:p>
    <w:tbl>
      <w:tblPr>
        <w:tblW w:w="1448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12419"/>
      </w:tblGrid>
      <w:tr w:rsidR="000E69A7" w:rsidRPr="00664DC7" w14:paraId="63B16D6D" w14:textId="77777777" w:rsidTr="00BB3F8A">
        <w:trPr>
          <w:trHeight w:hRule="exact" w:val="1080"/>
        </w:trPr>
        <w:tc>
          <w:tcPr>
            <w:tcW w:w="14488" w:type="dxa"/>
            <w:gridSpan w:val="2"/>
            <w:shd w:val="clear" w:color="auto" w:fill="E5DFEC"/>
          </w:tcPr>
          <w:p w14:paraId="3CE3D0AC" w14:textId="77777777" w:rsidR="000E69A7" w:rsidRPr="00664DC7" w:rsidRDefault="000E69A7" w:rsidP="000E69A7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14" w:right="2797"/>
              <w:jc w:val="center"/>
              <w:rPr>
                <w:rFonts w:ascii="Tahoma" w:hAnsi="Tahoma" w:cs="Tahoma"/>
                <w:b/>
                <w:bCs/>
                <w:sz w:val="28"/>
                <w:szCs w:val="28"/>
                <w14:ligatures w14:val="standardContextual"/>
              </w:rPr>
            </w:pPr>
            <w:r w:rsidRPr="00664DC7">
              <w:rPr>
                <w:rFonts w:ascii="Tahoma" w:hAnsi="Tahoma" w:cs="Tahoma"/>
                <w:b/>
                <w:bCs/>
                <w:sz w:val="28"/>
                <w:szCs w:val="28"/>
                <w14:ligatures w14:val="standardContextual"/>
              </w:rPr>
              <w:t>Standard 4</w:t>
            </w:r>
          </w:p>
          <w:p w14:paraId="0AC932E0" w14:textId="77777777" w:rsidR="000E69A7" w:rsidRPr="00664DC7" w:rsidRDefault="000E69A7" w:rsidP="000E69A7">
            <w:pPr>
              <w:kinsoku w:val="0"/>
              <w:overflowPunct w:val="0"/>
              <w:autoSpaceDE w:val="0"/>
              <w:autoSpaceDN w:val="0"/>
              <w:adjustRightInd w:val="0"/>
              <w:spacing w:before="57" w:after="0" w:line="240" w:lineRule="auto"/>
              <w:ind w:left="2915" w:right="2797"/>
              <w:jc w:val="center"/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</w:pP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Exhibits</w:t>
            </w:r>
            <w:r w:rsidRPr="00664DC7">
              <w:rPr>
                <w:rFonts w:ascii="Tahoma" w:hAnsi="Tahoma" w:cs="Tahoma"/>
                <w:spacing w:val="-4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responsible</w:t>
            </w:r>
            <w:r w:rsidRPr="00664DC7">
              <w:rPr>
                <w:rFonts w:ascii="Tahoma" w:hAnsi="Tahoma" w:cs="Tahoma"/>
                <w:spacing w:val="-3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personal</w:t>
            </w:r>
            <w:r w:rsidRPr="00664DC7">
              <w:rPr>
                <w:rFonts w:ascii="Tahoma" w:hAnsi="Tahoma" w:cs="Tahoma"/>
                <w:spacing w:val="-4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and social</w:t>
            </w:r>
            <w:r w:rsidRPr="00664DC7">
              <w:rPr>
                <w:rFonts w:ascii="Tahoma" w:hAnsi="Tahoma" w:cs="Tahoma"/>
                <w:spacing w:val="-3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behavior</w:t>
            </w:r>
            <w:r w:rsidRPr="00664DC7">
              <w:rPr>
                <w:rFonts w:ascii="Tahoma" w:hAnsi="Tahoma" w:cs="Tahoma"/>
                <w:spacing w:val="-4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that</w:t>
            </w:r>
            <w:r w:rsidRPr="00664DC7">
              <w:rPr>
                <w:rFonts w:ascii="Tahoma" w:hAnsi="Tahoma" w:cs="Tahoma"/>
                <w:spacing w:val="-3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respects</w:t>
            </w:r>
            <w:r w:rsidRPr="00664DC7">
              <w:rPr>
                <w:rFonts w:ascii="Tahoma" w:hAnsi="Tahoma" w:cs="Tahoma"/>
                <w:spacing w:val="-3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self</w:t>
            </w:r>
            <w:r w:rsidRPr="00664DC7">
              <w:rPr>
                <w:rFonts w:ascii="Tahoma" w:hAnsi="Tahoma" w:cs="Tahoma"/>
                <w:spacing w:val="-1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and</w:t>
            </w:r>
            <w:r w:rsidRPr="00664DC7">
              <w:rPr>
                <w:rFonts w:ascii="Tahoma" w:hAnsi="Tahoma" w:cs="Tahoma"/>
                <w:spacing w:val="-1"/>
                <w:w w:val="105"/>
                <w:sz w:val="24"/>
                <w:szCs w:val="24"/>
                <w14:ligatures w14:val="standardContextual"/>
              </w:rPr>
              <w:t xml:space="preserve"> </w:t>
            </w:r>
            <w:r w:rsidRPr="00664DC7">
              <w:rPr>
                <w:rFonts w:ascii="Tahoma" w:hAnsi="Tahoma" w:cs="Tahoma"/>
                <w:w w:val="105"/>
                <w:sz w:val="24"/>
                <w:szCs w:val="24"/>
                <w14:ligatures w14:val="standardContextual"/>
              </w:rPr>
              <w:t>others.</w:t>
            </w:r>
          </w:p>
        </w:tc>
      </w:tr>
      <w:tr w:rsidR="00BB3F8A" w:rsidRPr="00664DC7" w14:paraId="770E5D5D" w14:textId="77777777" w:rsidTr="00BB3F8A">
        <w:trPr>
          <w:trHeight w:hRule="exact" w:val="350"/>
        </w:trPr>
        <w:tc>
          <w:tcPr>
            <w:tcW w:w="2069" w:type="dxa"/>
            <w:shd w:val="clear" w:color="auto" w:fill="7E7E7E"/>
          </w:tcPr>
          <w:p w14:paraId="28BFD553" w14:textId="77777777" w:rsidR="00BB3F8A" w:rsidRPr="00664DC7" w:rsidRDefault="00BB3F8A" w:rsidP="000E69A7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665" w:right="664"/>
              <w:jc w:val="center"/>
              <w:rPr>
                <w:rFonts w:ascii="Trebuchet MS" w:hAnsi="Trebuchet MS" w:cs="Trebuchet MS"/>
                <w:b/>
                <w:bCs/>
                <w:color w:val="FFFFFF"/>
                <w:spacing w:val="-2"/>
                <w:w w:val="105"/>
                <w:sz w:val="20"/>
                <w:szCs w:val="20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color w:val="FFFFFF"/>
                <w:spacing w:val="-2"/>
                <w:w w:val="105"/>
                <w:sz w:val="20"/>
                <w:szCs w:val="20"/>
                <w14:ligatures w14:val="standardContextual"/>
              </w:rPr>
              <w:t>Skill</w:t>
            </w:r>
          </w:p>
        </w:tc>
        <w:tc>
          <w:tcPr>
            <w:tcW w:w="12419" w:type="dxa"/>
            <w:shd w:val="clear" w:color="auto" w:fill="7E7E7E"/>
          </w:tcPr>
          <w:p w14:paraId="0D89B5C1" w14:textId="402BB767" w:rsidR="00BB3F8A" w:rsidRPr="00664DC7" w:rsidRDefault="00BB3F8A" w:rsidP="00BB3F8A">
            <w:pPr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642"/>
              <w:jc w:val="center"/>
              <w:rPr>
                <w:rFonts w:ascii="Trebuchet MS" w:hAnsi="Trebuchet MS" w:cs="Trebuchet MS"/>
                <w:b/>
                <w:bCs/>
                <w:color w:val="FFFFFF"/>
                <w:w w:val="110"/>
                <w:sz w:val="20"/>
                <w:szCs w:val="20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color w:val="FFFFFF"/>
                <w:w w:val="110"/>
                <w:sz w:val="20"/>
                <w:szCs w:val="20"/>
                <w14:ligatures w14:val="standardContextual"/>
              </w:rPr>
              <w:t>Grade</w:t>
            </w:r>
            <w:r w:rsidRPr="00664DC7">
              <w:rPr>
                <w:rFonts w:ascii="Trebuchet MS" w:hAnsi="Trebuchet MS" w:cs="Trebuchet MS"/>
                <w:b/>
                <w:bCs/>
                <w:color w:val="FFFFFF"/>
                <w:spacing w:val="-14"/>
                <w:w w:val="110"/>
                <w:sz w:val="20"/>
                <w:szCs w:val="20"/>
                <w14:ligatures w14:val="standardContextual"/>
              </w:rPr>
              <w:t xml:space="preserve"> </w:t>
            </w:r>
            <w:r w:rsidRPr="00664DC7">
              <w:rPr>
                <w:rFonts w:ascii="Trebuchet MS" w:hAnsi="Trebuchet MS" w:cs="Trebuchet MS"/>
                <w:b/>
                <w:bCs/>
                <w:color w:val="FFFFFF"/>
                <w:w w:val="110"/>
                <w:sz w:val="20"/>
                <w:szCs w:val="20"/>
                <w14:ligatures w14:val="standardContextual"/>
              </w:rPr>
              <w:t>3</w:t>
            </w:r>
          </w:p>
        </w:tc>
      </w:tr>
      <w:tr w:rsidR="000E69A7" w:rsidRPr="00664DC7" w14:paraId="6B431535" w14:textId="77777777" w:rsidTr="00BB3F8A">
        <w:trPr>
          <w:trHeight w:hRule="exact" w:val="264"/>
        </w:trPr>
        <w:tc>
          <w:tcPr>
            <w:tcW w:w="14488" w:type="dxa"/>
            <w:gridSpan w:val="2"/>
            <w:shd w:val="clear" w:color="auto" w:fill="E5DFEC"/>
          </w:tcPr>
          <w:p w14:paraId="7D20B816" w14:textId="77777777" w:rsidR="000E69A7" w:rsidRPr="00664DC7" w:rsidRDefault="000E69A7" w:rsidP="000E69A7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14"/>
              <w:rPr>
                <w:rFonts w:ascii="Arial" w:hAnsi="Arial" w:cs="Arial"/>
                <w:w w:val="105"/>
                <w:sz w:val="20"/>
                <w:szCs w:val="20"/>
                <w14:ligatures w14:val="standardContextual"/>
              </w:rPr>
            </w:pPr>
            <w:r w:rsidRPr="00664DC7">
              <w:rPr>
                <w:rFonts w:ascii="Arial" w:hAnsi="Arial" w:cs="Arial"/>
                <w:w w:val="105"/>
                <w:sz w:val="20"/>
                <w:szCs w:val="20"/>
                <w14:ligatures w14:val="standardContextual"/>
              </w:rPr>
              <w:t>Personal Responsibility</w:t>
            </w:r>
          </w:p>
        </w:tc>
      </w:tr>
      <w:tr w:rsidR="00BB3F8A" w:rsidRPr="00664DC7" w14:paraId="4BEC1867" w14:textId="77777777" w:rsidTr="00BB3F8A">
        <w:trPr>
          <w:trHeight w:val="485"/>
        </w:trPr>
        <w:tc>
          <w:tcPr>
            <w:tcW w:w="2069" w:type="dxa"/>
          </w:tcPr>
          <w:p w14:paraId="312AE29A" w14:textId="77777777" w:rsidR="00BB3F8A" w:rsidRPr="00664DC7" w:rsidRDefault="00BB3F8A" w:rsidP="000E69A7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4"/>
              <w:rPr>
                <w:rFonts w:ascii="Trebuchet MS" w:hAnsi="Trebuchet MS" w:cs="Trebuchet MS"/>
                <w:b/>
                <w:bCs/>
                <w:spacing w:val="-2"/>
                <w:w w:val="105"/>
                <w:sz w:val="18"/>
                <w:szCs w:val="18"/>
                <w14:ligatures w14:val="standardContextual"/>
              </w:rPr>
            </w:pPr>
            <w:r w:rsidRPr="00664DC7">
              <w:rPr>
                <w:rFonts w:ascii="Trebuchet MS" w:hAnsi="Trebuchet MS" w:cs="Trebuchet MS"/>
                <w:b/>
                <w:bCs/>
                <w:spacing w:val="-2"/>
                <w:w w:val="105"/>
                <w:sz w:val="18"/>
                <w:szCs w:val="18"/>
                <w14:ligatures w14:val="standardContextual"/>
              </w:rPr>
              <w:t>S</w:t>
            </w:r>
            <w:proofErr w:type="gramStart"/>
            <w:r w:rsidRPr="00664DC7">
              <w:rPr>
                <w:rFonts w:ascii="Trebuchet MS" w:hAnsi="Trebuchet MS" w:cs="Trebuchet MS"/>
                <w:b/>
                <w:bCs/>
                <w:spacing w:val="-2"/>
                <w:w w:val="105"/>
                <w:sz w:val="18"/>
                <w:szCs w:val="18"/>
                <w14:ligatures w14:val="standardContextual"/>
              </w:rPr>
              <w:t>4.E</w:t>
            </w:r>
            <w:proofErr w:type="gramEnd"/>
            <w:r w:rsidRPr="00664DC7">
              <w:rPr>
                <w:rFonts w:ascii="Trebuchet MS" w:hAnsi="Trebuchet MS" w:cs="Trebuchet MS"/>
                <w:b/>
                <w:bCs/>
                <w:spacing w:val="-2"/>
                <w:w w:val="105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12419" w:type="dxa"/>
          </w:tcPr>
          <w:p w14:paraId="10489796" w14:textId="1FC6790D" w:rsidR="00BB3F8A" w:rsidRPr="00664DC7" w:rsidRDefault="00BB3F8A" w:rsidP="000E69A7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68" w:lineRule="auto"/>
              <w:ind w:left="143" w:right="88"/>
              <w:rPr>
                <w:rFonts w:ascii="Arial" w:hAnsi="Arial" w:cs="Arial"/>
                <w:spacing w:val="-2"/>
                <w:w w:val="105"/>
                <w:sz w:val="18"/>
                <w:szCs w:val="18"/>
                <w14:ligatures w14:val="standardContextual"/>
              </w:rPr>
            </w:pPr>
            <w:r w:rsidRPr="00664DC7"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  <w:t>Works</w:t>
            </w:r>
            <w:r w:rsidRPr="00664DC7">
              <w:rPr>
                <w:rFonts w:ascii="Arial" w:hAnsi="Arial" w:cs="Arial"/>
                <w:spacing w:val="-14"/>
                <w:w w:val="105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w w:val="105"/>
                <w:sz w:val="18"/>
                <w:szCs w:val="18"/>
                <w14:ligatures w14:val="standardContextual"/>
              </w:rPr>
              <w:t xml:space="preserve">independently </w:t>
            </w:r>
            <w:r w:rsidRPr="00664DC7">
              <w:rPr>
                <w:rFonts w:ascii="Arial" w:hAnsi="Arial" w:cs="Arial"/>
                <w:spacing w:val="-2"/>
                <w:w w:val="110"/>
                <w:sz w:val="18"/>
                <w:szCs w:val="18"/>
                <w14:ligatures w14:val="standardContextual"/>
              </w:rPr>
              <w:t>for</w:t>
            </w:r>
            <w:r w:rsidRPr="00664DC7">
              <w:rPr>
                <w:rFonts w:ascii="Arial" w:hAnsi="Arial" w:cs="Arial"/>
                <w:spacing w:val="-12"/>
                <w:w w:val="110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pacing w:val="-2"/>
                <w:w w:val="110"/>
                <w:sz w:val="18"/>
                <w:szCs w:val="18"/>
                <w14:ligatures w14:val="standardContextual"/>
              </w:rPr>
              <w:t>extended</w:t>
            </w:r>
            <w:r w:rsidRPr="00664DC7">
              <w:rPr>
                <w:rFonts w:ascii="Arial" w:hAnsi="Arial" w:cs="Arial"/>
                <w:spacing w:val="-12"/>
                <w:w w:val="110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spacing w:val="-2"/>
                <w:w w:val="110"/>
                <w:sz w:val="18"/>
                <w:szCs w:val="18"/>
                <w14:ligatures w14:val="standardContextual"/>
              </w:rPr>
              <w:t xml:space="preserve">periods </w:t>
            </w:r>
            <w:r w:rsidRPr="00664DC7">
              <w:rPr>
                <w:rFonts w:ascii="Arial" w:hAnsi="Arial" w:cs="Arial"/>
                <w:w w:val="110"/>
                <w:sz w:val="18"/>
                <w:szCs w:val="18"/>
                <w14:ligatures w14:val="standardContextual"/>
              </w:rPr>
              <w:t>of</w:t>
            </w:r>
            <w:r w:rsidRPr="00664DC7">
              <w:rPr>
                <w:rFonts w:ascii="Arial" w:hAnsi="Arial" w:cs="Arial"/>
                <w:spacing w:val="-10"/>
                <w:w w:val="110"/>
                <w:sz w:val="18"/>
                <w:szCs w:val="18"/>
                <w14:ligatures w14:val="standardContextual"/>
              </w:rPr>
              <w:t xml:space="preserve"> </w:t>
            </w:r>
            <w:r w:rsidRPr="00664DC7">
              <w:rPr>
                <w:rFonts w:ascii="Arial" w:hAnsi="Arial" w:cs="Arial"/>
                <w:w w:val="110"/>
                <w:sz w:val="18"/>
                <w:szCs w:val="18"/>
                <w14:ligatures w14:val="standardContextual"/>
              </w:rPr>
              <w:t>time.</w:t>
            </w:r>
          </w:p>
        </w:tc>
      </w:tr>
    </w:tbl>
    <w:p w14:paraId="437B3E0E" w14:textId="77777777" w:rsidR="00826169" w:rsidRPr="00664DC7" w:rsidRDefault="00826169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0976237E" w14:textId="77777777" w:rsidR="000E69A7" w:rsidRPr="00664DC7" w:rsidRDefault="000E69A7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361857FD" w14:textId="77777777" w:rsidR="008A75D7" w:rsidRPr="00664DC7" w:rsidRDefault="008A75D7" w:rsidP="008A75D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5EF450A9" w14:textId="0E79DD26" w:rsidR="008A75D7" w:rsidRPr="00664DC7" w:rsidRDefault="008A75D7" w:rsidP="008A75D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4330EE2E" w14:textId="77777777" w:rsidR="008A75D7" w:rsidRPr="00664DC7" w:rsidRDefault="008A75D7" w:rsidP="008A75D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0"/>
          <w:szCs w:val="20"/>
          <w14:ligatures w14:val="standardContextual"/>
        </w:rPr>
      </w:pPr>
    </w:p>
    <w:p w14:paraId="472E2F3B" w14:textId="77777777" w:rsidR="008A75D7" w:rsidRPr="00664DC7" w:rsidRDefault="008A75D7" w:rsidP="008A75D7">
      <w:pPr>
        <w:kinsoku w:val="0"/>
        <w:overflowPunct w:val="0"/>
        <w:autoSpaceDE w:val="0"/>
        <w:autoSpaceDN w:val="0"/>
        <w:adjustRightInd w:val="0"/>
        <w:spacing w:before="6" w:after="1" w:line="240" w:lineRule="auto"/>
        <w:rPr>
          <w:rFonts w:ascii="Trebuchet MS" w:hAnsi="Trebuchet MS" w:cs="Trebuchet MS"/>
          <w:b/>
          <w:bCs/>
          <w:sz w:val="14"/>
          <w:szCs w:val="14"/>
          <w14:ligatures w14:val="standardContextual"/>
        </w:rPr>
      </w:pPr>
    </w:p>
    <w:p w14:paraId="67742E5C" w14:textId="77777777" w:rsidR="000E69A7" w:rsidRPr="00664DC7" w:rsidRDefault="000E69A7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19C15D08" w14:textId="77777777" w:rsidR="00F94F31" w:rsidRPr="00664DC7" w:rsidRDefault="00F94F31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524FC710" w14:textId="77777777" w:rsidR="00F94F31" w:rsidRPr="00664DC7" w:rsidRDefault="00F94F31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04B2936A" w14:textId="7F5636BE" w:rsidR="0009455B" w:rsidRPr="00664DC7" w:rsidRDefault="0009455B" w:rsidP="0009455B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14:ligatures w14:val="standardContextual"/>
        </w:rPr>
      </w:pPr>
      <w:r w:rsidRPr="00664DC7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1072" behindDoc="0" locked="0" layoutInCell="1" allowOverlap="1" wp14:anchorId="798D2449" wp14:editId="313A0937">
            <wp:simplePos x="0" y="0"/>
            <wp:positionH relativeFrom="column">
              <wp:posOffset>2241550</wp:posOffset>
            </wp:positionH>
            <wp:positionV relativeFrom="paragraph">
              <wp:posOffset>-105841</wp:posOffset>
            </wp:positionV>
            <wp:extent cx="373380" cy="373380"/>
            <wp:effectExtent l="0" t="0" r="7620" b="7620"/>
            <wp:wrapNone/>
            <wp:docPr id="1434626384" name="Picture 49" descr="A picture containing window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626384" name="Picture 49" descr="A picture containing window, clip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4DC7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Oklahoma Academic Standards for Science </w:t>
      </w:r>
      <w:r w:rsidRPr="00664DC7">
        <w:rPr>
          <w:rFonts w:ascii="Calibri" w:hAnsi="Calibri" w:cs="Calibri"/>
          <w:sz w:val="24"/>
          <w:szCs w:val="24"/>
          <w14:ligatures w14:val="standardContextual"/>
        </w:rPr>
        <w:t>3</w:t>
      </w:r>
      <w:r w:rsidRPr="00664DC7">
        <w:rPr>
          <w:rFonts w:ascii="Calibri" w:hAnsi="Calibri" w:cs="Calibri"/>
          <w:sz w:val="24"/>
          <w:szCs w:val="24"/>
          <w:vertAlign w:val="superscript"/>
          <w14:ligatures w14:val="standardContextual"/>
        </w:rPr>
        <w:t>rd</w:t>
      </w:r>
      <w:r w:rsidRPr="00664DC7">
        <w:rPr>
          <w:rFonts w:ascii="Calibri" w:hAnsi="Calibri" w:cs="Calibri"/>
          <w:sz w:val="24"/>
          <w:szCs w:val="24"/>
          <w14:ligatures w14:val="standardContextual"/>
        </w:rPr>
        <w:t xml:space="preserve"> Grade</w:t>
      </w:r>
    </w:p>
    <w:p w14:paraId="51CE042D" w14:textId="77777777" w:rsidR="0009455B" w:rsidRPr="00664DC7" w:rsidRDefault="0009455B" w:rsidP="0009455B">
      <w:pPr>
        <w:kinsoku w:val="0"/>
        <w:overflowPunct w:val="0"/>
        <w:autoSpaceDE w:val="0"/>
        <w:autoSpaceDN w:val="0"/>
        <w:adjustRightInd w:val="0"/>
        <w:spacing w:before="11" w:after="1" w:line="240" w:lineRule="auto"/>
        <w:rPr>
          <w:rFonts w:ascii="Calibri" w:hAnsi="Calibri" w:cs="Calibri"/>
          <w:sz w:val="18"/>
          <w:szCs w:val="18"/>
          <w14:ligatures w14:val="standardContextual"/>
        </w:rPr>
      </w:pPr>
    </w:p>
    <w:p w14:paraId="35105DE4" w14:textId="77777777" w:rsidR="00F94F31" w:rsidRPr="00664DC7" w:rsidRDefault="00F94F31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  <w:bookmarkStart w:id="1" w:name="_bookmark0"/>
      <w:bookmarkEnd w:id="1"/>
    </w:p>
    <w:p w14:paraId="1D8D758E" w14:textId="7D746686" w:rsidR="00971D9C" w:rsidRPr="00664DC7" w:rsidRDefault="00C45868" w:rsidP="00971D9C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14:ligatures w14:val="standardContextual"/>
        </w:rPr>
      </w:pPr>
      <w:r w:rsidRPr="00664DC7">
        <w:rPr>
          <w:rFonts w:ascii="Calibri" w:hAnsi="Calibri" w:cs="Calibri"/>
          <w:sz w:val="24"/>
          <w:szCs w:val="24"/>
          <w14:ligatures w14:val="standardContextual"/>
        </w:rPr>
        <w:t>None</w:t>
      </w:r>
    </w:p>
    <w:p w14:paraId="56E39769" w14:textId="77777777" w:rsidR="00971D9C" w:rsidRPr="00664DC7" w:rsidRDefault="00971D9C" w:rsidP="00971D9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14:ligatures w14:val="standardContextual"/>
        </w:rPr>
      </w:pPr>
    </w:p>
    <w:p w14:paraId="736BB5D6" w14:textId="77777777" w:rsidR="005907FE" w:rsidRPr="00664DC7" w:rsidRDefault="005907FE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5A50FF59" w14:textId="77777777" w:rsidR="005907FE" w:rsidRPr="00664DC7" w:rsidRDefault="005907FE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1682265F" w14:textId="77777777" w:rsidR="00971D9C" w:rsidRPr="00664DC7" w:rsidRDefault="00971D9C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5ACDA034" w14:textId="77777777" w:rsidR="009C0CCB" w:rsidRPr="00664DC7" w:rsidRDefault="009C0CCB" w:rsidP="009C0CCB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18"/>
          <w:szCs w:val="18"/>
          <w14:ligatures w14:val="standardContextual"/>
        </w:rPr>
      </w:pPr>
    </w:p>
    <w:p w14:paraId="403B7109" w14:textId="77777777" w:rsidR="008C6EB7" w:rsidRPr="00664DC7" w:rsidRDefault="008C6EB7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2B77D373" w14:textId="77777777" w:rsidR="00BA3FE1" w:rsidRPr="00664DC7" w:rsidRDefault="00BA3FE1" w:rsidP="007F49DB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1170" w:hanging="117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7BC19425" w14:textId="335E559D" w:rsidR="00D3081E" w:rsidRPr="00664DC7" w:rsidRDefault="00C45868" w:rsidP="00D3081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664DC7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1F110FDE" wp14:editId="06E266BF">
            <wp:simplePos x="0" y="0"/>
            <wp:positionH relativeFrom="column">
              <wp:posOffset>2387575</wp:posOffset>
            </wp:positionH>
            <wp:positionV relativeFrom="paragraph">
              <wp:posOffset>33782</wp:posOffset>
            </wp:positionV>
            <wp:extent cx="490220" cy="490220"/>
            <wp:effectExtent l="0" t="0" r="5080" b="5080"/>
            <wp:wrapNone/>
            <wp:docPr id="86098574" name="Picture 58" descr="A picture containing text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8574" name="Picture 58" descr="A picture containing text, clip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5D582F" w14:textId="77777777" w:rsidR="00D3081E" w:rsidRPr="00664DC7" w:rsidRDefault="00D3081E" w:rsidP="00D3081E">
      <w:pPr>
        <w:kinsoku w:val="0"/>
        <w:overflowPunct w:val="0"/>
        <w:autoSpaceDE w:val="0"/>
        <w:autoSpaceDN w:val="0"/>
        <w:adjustRightInd w:val="0"/>
        <w:spacing w:before="30" w:after="0" w:line="240" w:lineRule="auto"/>
        <w:ind w:left="4634"/>
        <w:rPr>
          <w:rFonts w:ascii="Corbel" w:hAnsi="Corbel" w:cs="Corbel"/>
          <w:color w:val="000000"/>
          <w:sz w:val="24"/>
          <w:szCs w:val="24"/>
          <w14:ligatures w14:val="standardContextual"/>
        </w:rPr>
      </w:pPr>
      <w:r w:rsidRPr="00664DC7">
        <w:rPr>
          <w:rFonts w:ascii="Corbel" w:hAnsi="Corbel" w:cs="Corbel"/>
          <w:b/>
          <w:bCs/>
          <w:color w:val="74230C"/>
          <w:sz w:val="24"/>
          <w:szCs w:val="24"/>
          <w14:ligatures w14:val="standardContextual"/>
        </w:rPr>
        <w:t xml:space="preserve">Oklahoma Academic Standards for Social Studies </w:t>
      </w:r>
      <w:r w:rsidRPr="00664DC7">
        <w:rPr>
          <w:rFonts w:ascii="Corbel" w:hAnsi="Corbel" w:cs="Corbel"/>
          <w:color w:val="000000"/>
          <w:sz w:val="24"/>
          <w:szCs w:val="24"/>
          <w14:ligatures w14:val="standardContextual"/>
        </w:rPr>
        <w:t>3</w:t>
      </w:r>
      <w:r w:rsidRPr="00664DC7">
        <w:rPr>
          <w:rFonts w:ascii="Corbel" w:hAnsi="Corbel" w:cs="Corbel"/>
          <w:color w:val="000000"/>
          <w:sz w:val="24"/>
          <w:szCs w:val="24"/>
          <w:vertAlign w:val="superscript"/>
          <w14:ligatures w14:val="standardContextual"/>
        </w:rPr>
        <w:t>rd</w:t>
      </w:r>
      <w:r w:rsidRPr="00664DC7">
        <w:rPr>
          <w:rFonts w:ascii="Corbel" w:hAnsi="Corbel" w:cs="Corbel"/>
          <w:color w:val="000000"/>
          <w:sz w:val="24"/>
          <w:szCs w:val="24"/>
          <w14:ligatures w14:val="standardContextual"/>
        </w:rPr>
        <w:t xml:space="preserve"> Grade (3)</w:t>
      </w:r>
    </w:p>
    <w:p w14:paraId="4172BB35" w14:textId="1AD7C4AC" w:rsidR="00A84C8A" w:rsidRPr="00D3081E" w:rsidRDefault="00A84C8A" w:rsidP="00A84C8A">
      <w:pPr>
        <w:kinsoku w:val="0"/>
        <w:overflowPunct w:val="0"/>
        <w:autoSpaceDE w:val="0"/>
        <w:autoSpaceDN w:val="0"/>
        <w:adjustRightInd w:val="0"/>
        <w:spacing w:before="30" w:after="0" w:line="240" w:lineRule="auto"/>
        <w:jc w:val="center"/>
        <w:rPr>
          <w:rFonts w:ascii="Corbel" w:hAnsi="Corbel" w:cs="Corbel"/>
          <w:color w:val="000000"/>
          <w:sz w:val="24"/>
          <w:szCs w:val="24"/>
          <w14:ligatures w14:val="standardContextual"/>
        </w:rPr>
      </w:pPr>
      <w:r w:rsidRPr="00664DC7">
        <w:rPr>
          <w:rFonts w:ascii="Corbel" w:hAnsi="Corbel" w:cs="Corbel"/>
          <w:b/>
          <w:bCs/>
          <w:color w:val="74230C"/>
          <w:sz w:val="24"/>
          <w:szCs w:val="24"/>
          <w14:ligatures w14:val="standardContextual"/>
        </w:rPr>
        <w:t>None</w:t>
      </w:r>
    </w:p>
    <w:sectPr w:rsidR="00A84C8A" w:rsidRPr="00D3081E" w:rsidSect="00A56D9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3"/>
      <w:numFmt w:val="decimal"/>
      <w:lvlText w:val="%1"/>
      <w:lvlJc w:val="left"/>
      <w:pPr>
        <w:ind w:left="1177" w:hanging="1051"/>
      </w:pPr>
    </w:lvl>
    <w:lvl w:ilvl="1">
      <w:start w:val="1"/>
      <w:numFmt w:val="decimal"/>
      <w:lvlText w:val="%1.%2"/>
      <w:lvlJc w:val="left"/>
      <w:pPr>
        <w:ind w:left="1177" w:hanging="1051"/>
      </w:pPr>
    </w:lvl>
    <w:lvl w:ilvl="2">
      <w:start w:val="12"/>
      <w:numFmt w:val="upperLetter"/>
      <w:lvlText w:val="%1.%2.%3"/>
      <w:lvlJc w:val="left"/>
      <w:pPr>
        <w:ind w:left="1177" w:hanging="1051"/>
      </w:pPr>
    </w:lvl>
    <w:lvl w:ilvl="3">
      <w:start w:val="1"/>
      <w:numFmt w:val="decimal"/>
      <w:lvlText w:val="%1.%2.%3.%4"/>
      <w:lvlJc w:val="left"/>
      <w:pPr>
        <w:ind w:left="1177" w:hanging="1051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9" w:hanging="1051"/>
      </w:pPr>
    </w:lvl>
    <w:lvl w:ilvl="5">
      <w:numFmt w:val="bullet"/>
      <w:lvlText w:val="•"/>
      <w:lvlJc w:val="left"/>
      <w:pPr>
        <w:ind w:left="4179" w:hanging="1051"/>
      </w:pPr>
    </w:lvl>
    <w:lvl w:ilvl="6">
      <w:numFmt w:val="bullet"/>
      <w:lvlText w:val="•"/>
      <w:lvlJc w:val="left"/>
      <w:pPr>
        <w:ind w:left="4778" w:hanging="1051"/>
      </w:pPr>
    </w:lvl>
    <w:lvl w:ilvl="7">
      <w:numFmt w:val="bullet"/>
      <w:lvlText w:val="•"/>
      <w:lvlJc w:val="left"/>
      <w:pPr>
        <w:ind w:left="5378" w:hanging="1051"/>
      </w:pPr>
    </w:lvl>
    <w:lvl w:ilvl="8">
      <w:numFmt w:val="bullet"/>
      <w:lvlText w:val="•"/>
      <w:lvlJc w:val="left"/>
      <w:pPr>
        <w:ind w:left="5978" w:hanging="1051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decimal"/>
      <w:lvlText w:val="%1"/>
      <w:lvlJc w:val="left"/>
      <w:pPr>
        <w:ind w:left="1169" w:hanging="1064"/>
      </w:pPr>
    </w:lvl>
    <w:lvl w:ilvl="1">
      <w:start w:val="1"/>
      <w:numFmt w:val="decimal"/>
      <w:lvlText w:val="%1.%2"/>
      <w:lvlJc w:val="left"/>
      <w:pPr>
        <w:ind w:left="1169" w:hanging="1064"/>
      </w:pPr>
    </w:lvl>
    <w:lvl w:ilvl="2">
      <w:start w:val="19"/>
      <w:numFmt w:val="upperLetter"/>
      <w:lvlText w:val="%1.%2.%3"/>
      <w:lvlJc w:val="left"/>
      <w:pPr>
        <w:ind w:left="1169" w:hanging="1064"/>
      </w:pPr>
    </w:lvl>
    <w:lvl w:ilvl="3">
      <w:start w:val="1"/>
      <w:numFmt w:val="decimal"/>
      <w:lvlText w:val="%1.%2.%3.%4"/>
      <w:lvlJc w:val="left"/>
      <w:pPr>
        <w:ind w:left="1169" w:hanging="1064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3" w:hanging="1064"/>
      </w:pPr>
    </w:lvl>
    <w:lvl w:ilvl="5">
      <w:numFmt w:val="bullet"/>
      <w:lvlText w:val="•"/>
      <w:lvlJc w:val="left"/>
      <w:pPr>
        <w:ind w:left="4176" w:hanging="1064"/>
      </w:pPr>
    </w:lvl>
    <w:lvl w:ilvl="6">
      <w:numFmt w:val="bullet"/>
      <w:lvlText w:val="•"/>
      <w:lvlJc w:val="left"/>
      <w:pPr>
        <w:ind w:left="4779" w:hanging="1064"/>
      </w:pPr>
    </w:lvl>
    <w:lvl w:ilvl="7">
      <w:numFmt w:val="bullet"/>
      <w:lvlText w:val="•"/>
      <w:lvlJc w:val="left"/>
      <w:pPr>
        <w:ind w:left="5383" w:hanging="1064"/>
      </w:pPr>
    </w:lvl>
    <w:lvl w:ilvl="8">
      <w:numFmt w:val="bullet"/>
      <w:lvlText w:val="•"/>
      <w:lvlJc w:val="left"/>
      <w:pPr>
        <w:ind w:left="5986" w:hanging="1064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1825" w:hanging="270"/>
      </w:pPr>
      <w:rPr>
        <w:rFonts w:ascii="Arial" w:hAnsi="Arial" w:cs="Aria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3098" w:hanging="270"/>
      </w:pPr>
    </w:lvl>
    <w:lvl w:ilvl="2">
      <w:numFmt w:val="bullet"/>
      <w:lvlText w:val="•"/>
      <w:lvlJc w:val="left"/>
      <w:pPr>
        <w:ind w:left="4376" w:hanging="270"/>
      </w:pPr>
    </w:lvl>
    <w:lvl w:ilvl="3">
      <w:numFmt w:val="bullet"/>
      <w:lvlText w:val="•"/>
      <w:lvlJc w:val="left"/>
      <w:pPr>
        <w:ind w:left="5654" w:hanging="270"/>
      </w:pPr>
    </w:lvl>
    <w:lvl w:ilvl="4">
      <w:numFmt w:val="bullet"/>
      <w:lvlText w:val="•"/>
      <w:lvlJc w:val="left"/>
      <w:pPr>
        <w:ind w:left="6932" w:hanging="270"/>
      </w:pPr>
    </w:lvl>
    <w:lvl w:ilvl="5">
      <w:numFmt w:val="bullet"/>
      <w:lvlText w:val="•"/>
      <w:lvlJc w:val="left"/>
      <w:pPr>
        <w:ind w:left="8210" w:hanging="270"/>
      </w:pPr>
    </w:lvl>
    <w:lvl w:ilvl="6">
      <w:numFmt w:val="bullet"/>
      <w:lvlText w:val="•"/>
      <w:lvlJc w:val="left"/>
      <w:pPr>
        <w:ind w:left="9488" w:hanging="270"/>
      </w:pPr>
    </w:lvl>
    <w:lvl w:ilvl="7">
      <w:numFmt w:val="bullet"/>
      <w:lvlText w:val="•"/>
      <w:lvlJc w:val="left"/>
      <w:pPr>
        <w:ind w:left="10766" w:hanging="270"/>
      </w:pPr>
    </w:lvl>
    <w:lvl w:ilvl="8">
      <w:numFmt w:val="bullet"/>
      <w:lvlText w:val="•"/>
      <w:lvlJc w:val="left"/>
      <w:pPr>
        <w:ind w:left="12044" w:hanging="27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●"/>
      <w:lvlJc w:val="left"/>
      <w:pPr>
        <w:ind w:left="1825" w:hanging="270"/>
      </w:pPr>
      <w:rPr>
        <w:rFonts w:ascii="Arial" w:hAnsi="Arial" w:cs="Aria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3098" w:hanging="270"/>
      </w:pPr>
    </w:lvl>
    <w:lvl w:ilvl="2">
      <w:numFmt w:val="bullet"/>
      <w:lvlText w:val="•"/>
      <w:lvlJc w:val="left"/>
      <w:pPr>
        <w:ind w:left="4376" w:hanging="270"/>
      </w:pPr>
    </w:lvl>
    <w:lvl w:ilvl="3">
      <w:numFmt w:val="bullet"/>
      <w:lvlText w:val="•"/>
      <w:lvlJc w:val="left"/>
      <w:pPr>
        <w:ind w:left="5654" w:hanging="270"/>
      </w:pPr>
    </w:lvl>
    <w:lvl w:ilvl="4">
      <w:numFmt w:val="bullet"/>
      <w:lvlText w:val="•"/>
      <w:lvlJc w:val="left"/>
      <w:pPr>
        <w:ind w:left="6932" w:hanging="270"/>
      </w:pPr>
    </w:lvl>
    <w:lvl w:ilvl="5">
      <w:numFmt w:val="bullet"/>
      <w:lvlText w:val="•"/>
      <w:lvlJc w:val="left"/>
      <w:pPr>
        <w:ind w:left="8210" w:hanging="270"/>
      </w:pPr>
    </w:lvl>
    <w:lvl w:ilvl="6">
      <w:numFmt w:val="bullet"/>
      <w:lvlText w:val="•"/>
      <w:lvlJc w:val="left"/>
      <w:pPr>
        <w:ind w:left="9488" w:hanging="270"/>
      </w:pPr>
    </w:lvl>
    <w:lvl w:ilvl="7">
      <w:numFmt w:val="bullet"/>
      <w:lvlText w:val="•"/>
      <w:lvlJc w:val="left"/>
      <w:pPr>
        <w:ind w:left="10766" w:hanging="270"/>
      </w:pPr>
    </w:lvl>
    <w:lvl w:ilvl="8">
      <w:numFmt w:val="bullet"/>
      <w:lvlText w:val="•"/>
      <w:lvlJc w:val="left"/>
      <w:pPr>
        <w:ind w:left="12044" w:hanging="270"/>
      </w:pPr>
    </w:lvl>
  </w:abstractNum>
  <w:abstractNum w:abstractNumId="4" w15:restartNumberingAfterBreak="0">
    <w:nsid w:val="00000406"/>
    <w:multiLevelType w:val="multilevel"/>
    <w:tmpl w:val="7534DD14"/>
    <w:lvl w:ilvl="0">
      <w:start w:val="5"/>
      <w:numFmt w:val="decimal"/>
      <w:lvlText w:val="%1"/>
      <w:lvlJc w:val="left"/>
      <w:pPr>
        <w:ind w:left="651" w:hanging="551"/>
      </w:pPr>
    </w:lvl>
    <w:lvl w:ilvl="1">
      <w:start w:val="5"/>
      <w:numFmt w:val="decimal"/>
      <w:lvlText w:val="%1.%2"/>
      <w:lvlJc w:val="left"/>
      <w:pPr>
        <w:ind w:left="651" w:hanging="551"/>
      </w:pPr>
    </w:lvl>
    <w:lvl w:ilvl="2">
      <w:start w:val="1"/>
      <w:numFmt w:val="decimal"/>
      <w:lvlText w:val="%1.%2.%3"/>
      <w:lvlJc w:val="left"/>
      <w:pPr>
        <w:ind w:left="651" w:hanging="551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939" w:hanging="551"/>
      </w:pPr>
    </w:lvl>
    <w:lvl w:ilvl="4">
      <w:numFmt w:val="bullet"/>
      <w:lvlText w:val="•"/>
      <w:lvlJc w:val="left"/>
      <w:pPr>
        <w:ind w:left="5032" w:hanging="551"/>
      </w:pPr>
    </w:lvl>
    <w:lvl w:ilvl="5">
      <w:numFmt w:val="bullet"/>
      <w:lvlText w:val="•"/>
      <w:lvlJc w:val="left"/>
      <w:pPr>
        <w:ind w:left="6125" w:hanging="551"/>
      </w:pPr>
    </w:lvl>
    <w:lvl w:ilvl="6">
      <w:numFmt w:val="bullet"/>
      <w:lvlText w:val="•"/>
      <w:lvlJc w:val="left"/>
      <w:pPr>
        <w:ind w:left="7218" w:hanging="551"/>
      </w:pPr>
    </w:lvl>
    <w:lvl w:ilvl="7">
      <w:numFmt w:val="bullet"/>
      <w:lvlText w:val="•"/>
      <w:lvlJc w:val="left"/>
      <w:pPr>
        <w:ind w:left="8311" w:hanging="551"/>
      </w:pPr>
    </w:lvl>
    <w:lvl w:ilvl="8">
      <w:numFmt w:val="bullet"/>
      <w:lvlText w:val="•"/>
      <w:lvlJc w:val="left"/>
      <w:pPr>
        <w:ind w:left="9404" w:hanging="551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•"/>
      <w:lvlJc w:val="left"/>
      <w:pPr>
        <w:ind w:left="446" w:hanging="360"/>
      </w:pPr>
      <w:rPr>
        <w:rFonts w:ascii="Arial" w:hAnsi="Arial" w:cs="Arial"/>
        <w:b w:val="0"/>
        <w:bCs w:val="0"/>
        <w:i w:val="0"/>
        <w:iCs w:val="0"/>
        <w:w w:val="127"/>
        <w:sz w:val="20"/>
        <w:szCs w:val="20"/>
      </w:rPr>
    </w:lvl>
    <w:lvl w:ilvl="1">
      <w:numFmt w:val="bullet"/>
      <w:lvlText w:val="•"/>
      <w:lvlJc w:val="left"/>
      <w:pPr>
        <w:ind w:left="704" w:hanging="360"/>
      </w:pPr>
    </w:lvl>
    <w:lvl w:ilvl="2">
      <w:numFmt w:val="bullet"/>
      <w:lvlText w:val="•"/>
      <w:lvlJc w:val="left"/>
      <w:pPr>
        <w:ind w:left="969" w:hanging="360"/>
      </w:pPr>
    </w:lvl>
    <w:lvl w:ilvl="3">
      <w:numFmt w:val="bullet"/>
      <w:lvlText w:val="•"/>
      <w:lvlJc w:val="left"/>
      <w:pPr>
        <w:ind w:left="1234" w:hanging="360"/>
      </w:pPr>
    </w:lvl>
    <w:lvl w:ilvl="4">
      <w:numFmt w:val="bullet"/>
      <w:lvlText w:val="•"/>
      <w:lvlJc w:val="left"/>
      <w:pPr>
        <w:ind w:left="1499" w:hanging="360"/>
      </w:pPr>
    </w:lvl>
    <w:lvl w:ilvl="5">
      <w:numFmt w:val="bullet"/>
      <w:lvlText w:val="•"/>
      <w:lvlJc w:val="left"/>
      <w:pPr>
        <w:ind w:left="1764" w:hanging="360"/>
      </w:pPr>
    </w:lvl>
    <w:lvl w:ilvl="6">
      <w:numFmt w:val="bullet"/>
      <w:lvlText w:val="•"/>
      <w:lvlJc w:val="left"/>
      <w:pPr>
        <w:ind w:left="2029" w:hanging="360"/>
      </w:pPr>
    </w:lvl>
    <w:lvl w:ilvl="7">
      <w:numFmt w:val="bullet"/>
      <w:lvlText w:val="•"/>
      <w:lvlJc w:val="left"/>
      <w:pPr>
        <w:ind w:left="2294" w:hanging="360"/>
      </w:pPr>
    </w:lvl>
    <w:lvl w:ilvl="8">
      <w:numFmt w:val="bullet"/>
      <w:lvlText w:val="•"/>
      <w:lvlJc w:val="left"/>
      <w:pPr>
        <w:ind w:left="2559" w:hanging="360"/>
      </w:pPr>
    </w:lvl>
  </w:abstractNum>
  <w:abstractNum w:abstractNumId="6" w15:restartNumberingAfterBreak="0">
    <w:nsid w:val="01BC3DEB"/>
    <w:multiLevelType w:val="hybridMultilevel"/>
    <w:tmpl w:val="1116D756"/>
    <w:lvl w:ilvl="0" w:tplc="040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7" w15:restartNumberingAfterBreak="0">
    <w:nsid w:val="062C0832"/>
    <w:multiLevelType w:val="multilevel"/>
    <w:tmpl w:val="26D03E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E91F5E"/>
    <w:multiLevelType w:val="hybridMultilevel"/>
    <w:tmpl w:val="40346316"/>
    <w:lvl w:ilvl="0" w:tplc="A8BA5784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  <w:color w:val="auto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90F51"/>
    <w:multiLevelType w:val="multilevel"/>
    <w:tmpl w:val="6D54AD4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800"/>
      </w:pPr>
      <w:rPr>
        <w:rFonts w:hint="default"/>
      </w:rPr>
    </w:lvl>
  </w:abstractNum>
  <w:abstractNum w:abstractNumId="10" w15:restartNumberingAfterBreak="0">
    <w:nsid w:val="18FA5C88"/>
    <w:multiLevelType w:val="multilevel"/>
    <w:tmpl w:val="FFFFFFFF"/>
    <w:lvl w:ilvl="0">
      <w:start w:val="3"/>
      <w:numFmt w:val="decimal"/>
      <w:lvlText w:val="%1"/>
      <w:lvlJc w:val="left"/>
      <w:pPr>
        <w:ind w:left="1177" w:hanging="1051"/>
      </w:pPr>
    </w:lvl>
    <w:lvl w:ilvl="1">
      <w:start w:val="1"/>
      <w:numFmt w:val="decimal"/>
      <w:lvlText w:val="%1.%2"/>
      <w:lvlJc w:val="left"/>
      <w:pPr>
        <w:ind w:left="1177" w:hanging="1051"/>
      </w:pPr>
    </w:lvl>
    <w:lvl w:ilvl="2">
      <w:start w:val="12"/>
      <w:numFmt w:val="upperLetter"/>
      <w:lvlText w:val="%1.%2.%3"/>
      <w:lvlJc w:val="left"/>
      <w:pPr>
        <w:ind w:left="1177" w:hanging="1051"/>
      </w:pPr>
    </w:lvl>
    <w:lvl w:ilvl="3">
      <w:start w:val="1"/>
      <w:numFmt w:val="decimal"/>
      <w:lvlText w:val="%1.%2.%3.%4"/>
      <w:lvlJc w:val="left"/>
      <w:pPr>
        <w:ind w:left="1177" w:hanging="1051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9" w:hanging="1051"/>
      </w:pPr>
    </w:lvl>
    <w:lvl w:ilvl="5">
      <w:numFmt w:val="bullet"/>
      <w:lvlText w:val="•"/>
      <w:lvlJc w:val="left"/>
      <w:pPr>
        <w:ind w:left="4179" w:hanging="1051"/>
      </w:pPr>
    </w:lvl>
    <w:lvl w:ilvl="6">
      <w:numFmt w:val="bullet"/>
      <w:lvlText w:val="•"/>
      <w:lvlJc w:val="left"/>
      <w:pPr>
        <w:ind w:left="4778" w:hanging="1051"/>
      </w:pPr>
    </w:lvl>
    <w:lvl w:ilvl="7">
      <w:numFmt w:val="bullet"/>
      <w:lvlText w:val="•"/>
      <w:lvlJc w:val="left"/>
      <w:pPr>
        <w:ind w:left="5378" w:hanging="1051"/>
      </w:pPr>
    </w:lvl>
    <w:lvl w:ilvl="8">
      <w:numFmt w:val="bullet"/>
      <w:lvlText w:val="•"/>
      <w:lvlJc w:val="left"/>
      <w:pPr>
        <w:ind w:left="5978" w:hanging="1051"/>
      </w:pPr>
    </w:lvl>
  </w:abstractNum>
  <w:abstractNum w:abstractNumId="11" w15:restartNumberingAfterBreak="0">
    <w:nsid w:val="1DD76788"/>
    <w:multiLevelType w:val="hybridMultilevel"/>
    <w:tmpl w:val="1C206960"/>
    <w:lvl w:ilvl="0" w:tplc="A8BA5784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  <w:color w:val="auto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02AE9"/>
    <w:multiLevelType w:val="hybridMultilevel"/>
    <w:tmpl w:val="C9DEF980"/>
    <w:lvl w:ilvl="0" w:tplc="A8BA5784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  <w:color w:val="auto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23A1A"/>
    <w:multiLevelType w:val="multilevel"/>
    <w:tmpl w:val="6A7802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DC1BD9"/>
    <w:multiLevelType w:val="hybridMultilevel"/>
    <w:tmpl w:val="2B5CC2B2"/>
    <w:lvl w:ilvl="0" w:tplc="A8BA5784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  <w:color w:val="auto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73ED8"/>
    <w:multiLevelType w:val="multilevel"/>
    <w:tmpl w:val="8C40E3B6"/>
    <w:lvl w:ilvl="0">
      <w:start w:val="1"/>
      <w:numFmt w:val="bullet"/>
      <w:lvlText w:val=""/>
      <w:lvlJc w:val="left"/>
      <w:pPr>
        <w:ind w:left="1177" w:hanging="1051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177" w:hanging="1051"/>
      </w:pPr>
    </w:lvl>
    <w:lvl w:ilvl="2">
      <w:start w:val="12"/>
      <w:numFmt w:val="upperLetter"/>
      <w:lvlText w:val="%1.%2.%3"/>
      <w:lvlJc w:val="left"/>
      <w:pPr>
        <w:ind w:left="1177" w:hanging="1051"/>
      </w:pPr>
    </w:lvl>
    <w:lvl w:ilvl="3">
      <w:start w:val="1"/>
      <w:numFmt w:val="decimal"/>
      <w:lvlText w:val="%1.%2.%3.%4"/>
      <w:lvlJc w:val="left"/>
      <w:pPr>
        <w:ind w:left="1177" w:hanging="1051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9" w:hanging="1051"/>
      </w:pPr>
    </w:lvl>
    <w:lvl w:ilvl="5">
      <w:numFmt w:val="bullet"/>
      <w:lvlText w:val="•"/>
      <w:lvlJc w:val="left"/>
      <w:pPr>
        <w:ind w:left="4179" w:hanging="1051"/>
      </w:pPr>
    </w:lvl>
    <w:lvl w:ilvl="6">
      <w:numFmt w:val="bullet"/>
      <w:lvlText w:val="•"/>
      <w:lvlJc w:val="left"/>
      <w:pPr>
        <w:ind w:left="4778" w:hanging="1051"/>
      </w:pPr>
    </w:lvl>
    <w:lvl w:ilvl="7">
      <w:numFmt w:val="bullet"/>
      <w:lvlText w:val="•"/>
      <w:lvlJc w:val="left"/>
      <w:pPr>
        <w:ind w:left="5378" w:hanging="1051"/>
      </w:pPr>
    </w:lvl>
    <w:lvl w:ilvl="8">
      <w:numFmt w:val="bullet"/>
      <w:lvlText w:val="•"/>
      <w:lvlJc w:val="left"/>
      <w:pPr>
        <w:ind w:left="5978" w:hanging="1051"/>
      </w:pPr>
    </w:lvl>
  </w:abstractNum>
  <w:abstractNum w:abstractNumId="16" w15:restartNumberingAfterBreak="0">
    <w:nsid w:val="38391C55"/>
    <w:multiLevelType w:val="multilevel"/>
    <w:tmpl w:val="FFFFFFFF"/>
    <w:lvl w:ilvl="0">
      <w:start w:val="3"/>
      <w:numFmt w:val="decimal"/>
      <w:lvlText w:val="%1"/>
      <w:lvlJc w:val="left"/>
      <w:pPr>
        <w:ind w:left="1064" w:hanging="1064"/>
      </w:pPr>
    </w:lvl>
    <w:lvl w:ilvl="1">
      <w:start w:val="1"/>
      <w:numFmt w:val="decimal"/>
      <w:lvlText w:val="%1.%2"/>
      <w:lvlJc w:val="left"/>
      <w:pPr>
        <w:ind w:left="1064" w:hanging="1064"/>
      </w:pPr>
    </w:lvl>
    <w:lvl w:ilvl="2">
      <w:start w:val="19"/>
      <w:numFmt w:val="upperLetter"/>
      <w:lvlText w:val="%1.%2.%3"/>
      <w:lvlJc w:val="left"/>
      <w:pPr>
        <w:ind w:left="1064" w:hanging="1064"/>
      </w:pPr>
    </w:lvl>
    <w:lvl w:ilvl="3">
      <w:start w:val="1"/>
      <w:numFmt w:val="decimal"/>
      <w:lvlText w:val="%1.%2.%3.%4"/>
      <w:lvlJc w:val="left"/>
      <w:pPr>
        <w:ind w:left="1064" w:hanging="1064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468" w:hanging="1064"/>
      </w:pPr>
    </w:lvl>
    <w:lvl w:ilvl="5">
      <w:numFmt w:val="bullet"/>
      <w:lvlText w:val="•"/>
      <w:lvlJc w:val="left"/>
      <w:pPr>
        <w:ind w:left="4071" w:hanging="1064"/>
      </w:pPr>
    </w:lvl>
    <w:lvl w:ilvl="6">
      <w:numFmt w:val="bullet"/>
      <w:lvlText w:val="•"/>
      <w:lvlJc w:val="left"/>
      <w:pPr>
        <w:ind w:left="4674" w:hanging="1064"/>
      </w:pPr>
    </w:lvl>
    <w:lvl w:ilvl="7">
      <w:numFmt w:val="bullet"/>
      <w:lvlText w:val="•"/>
      <w:lvlJc w:val="left"/>
      <w:pPr>
        <w:ind w:left="5278" w:hanging="1064"/>
      </w:pPr>
    </w:lvl>
    <w:lvl w:ilvl="8">
      <w:numFmt w:val="bullet"/>
      <w:lvlText w:val="•"/>
      <w:lvlJc w:val="left"/>
      <w:pPr>
        <w:ind w:left="5881" w:hanging="1064"/>
      </w:pPr>
    </w:lvl>
  </w:abstractNum>
  <w:abstractNum w:abstractNumId="17" w15:restartNumberingAfterBreak="0">
    <w:nsid w:val="38525B36"/>
    <w:multiLevelType w:val="hybridMultilevel"/>
    <w:tmpl w:val="03787A20"/>
    <w:lvl w:ilvl="0" w:tplc="040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8" w15:restartNumberingAfterBreak="0">
    <w:nsid w:val="393C6F8A"/>
    <w:multiLevelType w:val="multilevel"/>
    <w:tmpl w:val="FFFFFFFF"/>
    <w:lvl w:ilvl="0">
      <w:start w:val="3"/>
      <w:numFmt w:val="decimal"/>
      <w:lvlText w:val="%1"/>
      <w:lvlJc w:val="left"/>
      <w:pPr>
        <w:ind w:left="1177" w:hanging="1051"/>
      </w:pPr>
    </w:lvl>
    <w:lvl w:ilvl="1">
      <w:start w:val="1"/>
      <w:numFmt w:val="decimal"/>
      <w:lvlText w:val="%1.%2"/>
      <w:lvlJc w:val="left"/>
      <w:pPr>
        <w:ind w:left="1177" w:hanging="1051"/>
      </w:pPr>
    </w:lvl>
    <w:lvl w:ilvl="2">
      <w:start w:val="12"/>
      <w:numFmt w:val="upperLetter"/>
      <w:lvlText w:val="%1.%2.%3"/>
      <w:lvlJc w:val="left"/>
      <w:pPr>
        <w:ind w:left="1177" w:hanging="1051"/>
      </w:pPr>
    </w:lvl>
    <w:lvl w:ilvl="3">
      <w:start w:val="1"/>
      <w:numFmt w:val="decimal"/>
      <w:lvlText w:val="%1.%2.%3.%4"/>
      <w:lvlJc w:val="left"/>
      <w:pPr>
        <w:ind w:left="1177" w:hanging="1051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9" w:hanging="1051"/>
      </w:pPr>
    </w:lvl>
    <w:lvl w:ilvl="5">
      <w:numFmt w:val="bullet"/>
      <w:lvlText w:val="•"/>
      <w:lvlJc w:val="left"/>
      <w:pPr>
        <w:ind w:left="4179" w:hanging="1051"/>
      </w:pPr>
    </w:lvl>
    <w:lvl w:ilvl="6">
      <w:numFmt w:val="bullet"/>
      <w:lvlText w:val="•"/>
      <w:lvlJc w:val="left"/>
      <w:pPr>
        <w:ind w:left="4778" w:hanging="1051"/>
      </w:pPr>
    </w:lvl>
    <w:lvl w:ilvl="7">
      <w:numFmt w:val="bullet"/>
      <w:lvlText w:val="•"/>
      <w:lvlJc w:val="left"/>
      <w:pPr>
        <w:ind w:left="5378" w:hanging="1051"/>
      </w:pPr>
    </w:lvl>
    <w:lvl w:ilvl="8">
      <w:numFmt w:val="bullet"/>
      <w:lvlText w:val="•"/>
      <w:lvlJc w:val="left"/>
      <w:pPr>
        <w:ind w:left="5978" w:hanging="1051"/>
      </w:pPr>
    </w:lvl>
  </w:abstractNum>
  <w:abstractNum w:abstractNumId="19" w15:restartNumberingAfterBreak="0">
    <w:nsid w:val="39CF052F"/>
    <w:multiLevelType w:val="multilevel"/>
    <w:tmpl w:val="276A96E4"/>
    <w:lvl w:ilvl="0">
      <w:start w:val="3"/>
      <w:numFmt w:val="decimal"/>
      <w:lvlText w:val="%1"/>
      <w:lvlJc w:val="left"/>
      <w:pPr>
        <w:ind w:left="1169" w:hanging="10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1064"/>
      </w:pPr>
      <w:rPr>
        <w:rFonts w:hint="default"/>
      </w:rPr>
    </w:lvl>
    <w:lvl w:ilvl="2">
      <w:start w:val="12"/>
      <w:numFmt w:val="upperLetter"/>
      <w:lvlText w:val="%1.%2.%3"/>
      <w:lvlJc w:val="left"/>
      <w:pPr>
        <w:ind w:left="1169" w:hanging="1064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169" w:hanging="1064"/>
      </w:pPr>
      <w:rPr>
        <w:rFonts w:ascii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3" w:hanging="1064"/>
      </w:pPr>
      <w:rPr>
        <w:rFonts w:hint="default"/>
      </w:rPr>
    </w:lvl>
    <w:lvl w:ilvl="5">
      <w:numFmt w:val="bullet"/>
      <w:lvlText w:val="•"/>
      <w:lvlJc w:val="left"/>
      <w:pPr>
        <w:ind w:left="4176" w:hanging="1064"/>
      </w:pPr>
      <w:rPr>
        <w:rFonts w:hint="default"/>
      </w:rPr>
    </w:lvl>
    <w:lvl w:ilvl="6">
      <w:numFmt w:val="bullet"/>
      <w:lvlText w:val="•"/>
      <w:lvlJc w:val="left"/>
      <w:pPr>
        <w:ind w:left="4779" w:hanging="1064"/>
      </w:pPr>
      <w:rPr>
        <w:rFonts w:hint="default"/>
      </w:rPr>
    </w:lvl>
    <w:lvl w:ilvl="7">
      <w:numFmt w:val="bullet"/>
      <w:lvlText w:val="•"/>
      <w:lvlJc w:val="left"/>
      <w:pPr>
        <w:ind w:left="5383" w:hanging="1064"/>
      </w:pPr>
      <w:rPr>
        <w:rFonts w:hint="default"/>
      </w:rPr>
    </w:lvl>
    <w:lvl w:ilvl="8">
      <w:numFmt w:val="bullet"/>
      <w:lvlText w:val="•"/>
      <w:lvlJc w:val="left"/>
      <w:pPr>
        <w:ind w:left="5986" w:hanging="1064"/>
      </w:pPr>
      <w:rPr>
        <w:rFonts w:hint="default"/>
      </w:rPr>
    </w:lvl>
  </w:abstractNum>
  <w:abstractNum w:abstractNumId="20" w15:restartNumberingAfterBreak="0">
    <w:nsid w:val="3BF14503"/>
    <w:multiLevelType w:val="hybridMultilevel"/>
    <w:tmpl w:val="9122323E"/>
    <w:lvl w:ilvl="0" w:tplc="04090015">
      <w:start w:val="1"/>
      <w:numFmt w:val="upperLetter"/>
      <w:lvlText w:val="%1."/>
      <w:lvlJc w:val="left"/>
      <w:pPr>
        <w:ind w:left="189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21" w15:restartNumberingAfterBreak="0">
    <w:nsid w:val="3F556E13"/>
    <w:multiLevelType w:val="multilevel"/>
    <w:tmpl w:val="6C6626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A5080D"/>
    <w:multiLevelType w:val="multilevel"/>
    <w:tmpl w:val="FD765A1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8872632"/>
    <w:multiLevelType w:val="multilevel"/>
    <w:tmpl w:val="FFFFFFFF"/>
    <w:lvl w:ilvl="0">
      <w:start w:val="3"/>
      <w:numFmt w:val="decimal"/>
      <w:lvlText w:val="%1"/>
      <w:lvlJc w:val="left"/>
      <w:pPr>
        <w:ind w:left="1177" w:hanging="1051"/>
      </w:pPr>
    </w:lvl>
    <w:lvl w:ilvl="1">
      <w:start w:val="1"/>
      <w:numFmt w:val="decimal"/>
      <w:lvlText w:val="%1.%2"/>
      <w:lvlJc w:val="left"/>
      <w:pPr>
        <w:ind w:left="1177" w:hanging="1051"/>
      </w:pPr>
    </w:lvl>
    <w:lvl w:ilvl="2">
      <w:start w:val="12"/>
      <w:numFmt w:val="upperLetter"/>
      <w:lvlText w:val="%1.%2.%3"/>
      <w:lvlJc w:val="left"/>
      <w:pPr>
        <w:ind w:left="1177" w:hanging="1051"/>
      </w:pPr>
    </w:lvl>
    <w:lvl w:ilvl="3">
      <w:start w:val="1"/>
      <w:numFmt w:val="decimal"/>
      <w:lvlText w:val="%1.%2.%3.%4"/>
      <w:lvlJc w:val="left"/>
      <w:pPr>
        <w:ind w:left="1177" w:hanging="1051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9" w:hanging="1051"/>
      </w:pPr>
    </w:lvl>
    <w:lvl w:ilvl="5">
      <w:numFmt w:val="bullet"/>
      <w:lvlText w:val="•"/>
      <w:lvlJc w:val="left"/>
      <w:pPr>
        <w:ind w:left="4179" w:hanging="1051"/>
      </w:pPr>
    </w:lvl>
    <w:lvl w:ilvl="6">
      <w:numFmt w:val="bullet"/>
      <w:lvlText w:val="•"/>
      <w:lvlJc w:val="left"/>
      <w:pPr>
        <w:ind w:left="4778" w:hanging="1051"/>
      </w:pPr>
    </w:lvl>
    <w:lvl w:ilvl="7">
      <w:numFmt w:val="bullet"/>
      <w:lvlText w:val="•"/>
      <w:lvlJc w:val="left"/>
      <w:pPr>
        <w:ind w:left="5378" w:hanging="1051"/>
      </w:pPr>
    </w:lvl>
    <w:lvl w:ilvl="8">
      <w:numFmt w:val="bullet"/>
      <w:lvlText w:val="•"/>
      <w:lvlJc w:val="left"/>
      <w:pPr>
        <w:ind w:left="5978" w:hanging="1051"/>
      </w:pPr>
    </w:lvl>
  </w:abstractNum>
  <w:num w:numId="1" w16cid:durableId="672146645">
    <w:abstractNumId w:val="1"/>
  </w:num>
  <w:num w:numId="2" w16cid:durableId="1056202858">
    <w:abstractNumId w:val="0"/>
  </w:num>
  <w:num w:numId="3" w16cid:durableId="800001204">
    <w:abstractNumId w:val="15"/>
  </w:num>
  <w:num w:numId="4" w16cid:durableId="1383483888">
    <w:abstractNumId w:val="3"/>
  </w:num>
  <w:num w:numId="5" w16cid:durableId="997418613">
    <w:abstractNumId w:val="2"/>
  </w:num>
  <w:num w:numId="6" w16cid:durableId="123743301">
    <w:abstractNumId w:val="23"/>
  </w:num>
  <w:num w:numId="7" w16cid:durableId="1655336093">
    <w:abstractNumId w:val="11"/>
  </w:num>
  <w:num w:numId="8" w16cid:durableId="759303076">
    <w:abstractNumId w:val="14"/>
  </w:num>
  <w:num w:numId="9" w16cid:durableId="1034843958">
    <w:abstractNumId w:val="12"/>
  </w:num>
  <w:num w:numId="10" w16cid:durableId="632102833">
    <w:abstractNumId w:val="8"/>
  </w:num>
  <w:num w:numId="11" w16cid:durableId="706879911">
    <w:abstractNumId w:val="16"/>
  </w:num>
  <w:num w:numId="12" w16cid:durableId="228342017">
    <w:abstractNumId w:val="10"/>
  </w:num>
  <w:num w:numId="13" w16cid:durableId="1818179158">
    <w:abstractNumId w:val="17"/>
  </w:num>
  <w:num w:numId="14" w16cid:durableId="1397512407">
    <w:abstractNumId w:val="6"/>
  </w:num>
  <w:num w:numId="15" w16cid:durableId="2076465734">
    <w:abstractNumId w:val="4"/>
  </w:num>
  <w:num w:numId="16" w16cid:durableId="1929776073">
    <w:abstractNumId w:val="9"/>
  </w:num>
  <w:num w:numId="17" w16cid:durableId="120735867">
    <w:abstractNumId w:val="7"/>
  </w:num>
  <w:num w:numId="18" w16cid:durableId="1126504111">
    <w:abstractNumId w:val="13"/>
  </w:num>
  <w:num w:numId="19" w16cid:durableId="1621300453">
    <w:abstractNumId w:val="21"/>
  </w:num>
  <w:num w:numId="20" w16cid:durableId="138114620">
    <w:abstractNumId w:val="5"/>
  </w:num>
  <w:num w:numId="21" w16cid:durableId="1663436151">
    <w:abstractNumId w:val="18"/>
  </w:num>
  <w:num w:numId="22" w16cid:durableId="1726295110">
    <w:abstractNumId w:val="22"/>
  </w:num>
  <w:num w:numId="23" w16cid:durableId="986738583">
    <w:abstractNumId w:val="20"/>
  </w:num>
  <w:num w:numId="24" w16cid:durableId="6464734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9E"/>
    <w:rsid w:val="00022D26"/>
    <w:rsid w:val="00022F34"/>
    <w:rsid w:val="00036FE4"/>
    <w:rsid w:val="0004120C"/>
    <w:rsid w:val="00064C8C"/>
    <w:rsid w:val="0006623C"/>
    <w:rsid w:val="00071051"/>
    <w:rsid w:val="00071B50"/>
    <w:rsid w:val="000726B2"/>
    <w:rsid w:val="0007493C"/>
    <w:rsid w:val="0008303C"/>
    <w:rsid w:val="0009188D"/>
    <w:rsid w:val="0009455B"/>
    <w:rsid w:val="000A7BE6"/>
    <w:rsid w:val="000E19F5"/>
    <w:rsid w:val="000E3033"/>
    <w:rsid w:val="000E4976"/>
    <w:rsid w:val="000E69A7"/>
    <w:rsid w:val="000E69B2"/>
    <w:rsid w:val="000F70DA"/>
    <w:rsid w:val="00105D87"/>
    <w:rsid w:val="001064C2"/>
    <w:rsid w:val="00113F46"/>
    <w:rsid w:val="00126584"/>
    <w:rsid w:val="00142D39"/>
    <w:rsid w:val="001469D0"/>
    <w:rsid w:val="00147C96"/>
    <w:rsid w:val="0016730F"/>
    <w:rsid w:val="0017482D"/>
    <w:rsid w:val="001C22CB"/>
    <w:rsid w:val="001D1B8D"/>
    <w:rsid w:val="00214361"/>
    <w:rsid w:val="002237CB"/>
    <w:rsid w:val="002356DA"/>
    <w:rsid w:val="00255A59"/>
    <w:rsid w:val="00261EC4"/>
    <w:rsid w:val="00265D9A"/>
    <w:rsid w:val="00285775"/>
    <w:rsid w:val="002A0B97"/>
    <w:rsid w:val="002A24D4"/>
    <w:rsid w:val="002A53C9"/>
    <w:rsid w:val="002B4411"/>
    <w:rsid w:val="002C2E65"/>
    <w:rsid w:val="002D429B"/>
    <w:rsid w:val="002E0110"/>
    <w:rsid w:val="002E509C"/>
    <w:rsid w:val="002E69CB"/>
    <w:rsid w:val="002F32FC"/>
    <w:rsid w:val="002F35A2"/>
    <w:rsid w:val="00305858"/>
    <w:rsid w:val="00324125"/>
    <w:rsid w:val="00326704"/>
    <w:rsid w:val="00347B93"/>
    <w:rsid w:val="00377C17"/>
    <w:rsid w:val="00382081"/>
    <w:rsid w:val="00385398"/>
    <w:rsid w:val="003A44C7"/>
    <w:rsid w:val="003E496B"/>
    <w:rsid w:val="00401E3C"/>
    <w:rsid w:val="00425FDF"/>
    <w:rsid w:val="00441B18"/>
    <w:rsid w:val="004424AE"/>
    <w:rsid w:val="00446E79"/>
    <w:rsid w:val="00456342"/>
    <w:rsid w:val="0045701A"/>
    <w:rsid w:val="00462EBD"/>
    <w:rsid w:val="0046374E"/>
    <w:rsid w:val="00465BE2"/>
    <w:rsid w:val="00470274"/>
    <w:rsid w:val="004774D4"/>
    <w:rsid w:val="00484640"/>
    <w:rsid w:val="004A5BD6"/>
    <w:rsid w:val="004A714D"/>
    <w:rsid w:val="004B15F0"/>
    <w:rsid w:val="004B2001"/>
    <w:rsid w:val="004B6A5D"/>
    <w:rsid w:val="004E06CF"/>
    <w:rsid w:val="0051195C"/>
    <w:rsid w:val="00515659"/>
    <w:rsid w:val="00517425"/>
    <w:rsid w:val="00517F23"/>
    <w:rsid w:val="00540F7E"/>
    <w:rsid w:val="00561D47"/>
    <w:rsid w:val="005638C2"/>
    <w:rsid w:val="00571A41"/>
    <w:rsid w:val="005732D0"/>
    <w:rsid w:val="00582F63"/>
    <w:rsid w:val="005907FE"/>
    <w:rsid w:val="00593039"/>
    <w:rsid w:val="005941E4"/>
    <w:rsid w:val="00594790"/>
    <w:rsid w:val="00595B3A"/>
    <w:rsid w:val="005A0D4F"/>
    <w:rsid w:val="005A61DC"/>
    <w:rsid w:val="005C25B6"/>
    <w:rsid w:val="005E5A2B"/>
    <w:rsid w:val="00602DA3"/>
    <w:rsid w:val="0063000B"/>
    <w:rsid w:val="00662FA3"/>
    <w:rsid w:val="006632EF"/>
    <w:rsid w:val="00664A5E"/>
    <w:rsid w:val="00664DC7"/>
    <w:rsid w:val="00673705"/>
    <w:rsid w:val="00681EB8"/>
    <w:rsid w:val="006822B5"/>
    <w:rsid w:val="006915A6"/>
    <w:rsid w:val="006A5D0D"/>
    <w:rsid w:val="006B6242"/>
    <w:rsid w:val="006D6E11"/>
    <w:rsid w:val="006F1EAE"/>
    <w:rsid w:val="006F6153"/>
    <w:rsid w:val="0070049B"/>
    <w:rsid w:val="007113BD"/>
    <w:rsid w:val="007322CF"/>
    <w:rsid w:val="00740266"/>
    <w:rsid w:val="00763A2F"/>
    <w:rsid w:val="00763E61"/>
    <w:rsid w:val="0076504D"/>
    <w:rsid w:val="00770076"/>
    <w:rsid w:val="00773D8E"/>
    <w:rsid w:val="0077662B"/>
    <w:rsid w:val="00785676"/>
    <w:rsid w:val="007925A0"/>
    <w:rsid w:val="007C1B0E"/>
    <w:rsid w:val="007C38FE"/>
    <w:rsid w:val="007C7A21"/>
    <w:rsid w:val="007E48DF"/>
    <w:rsid w:val="007E51E6"/>
    <w:rsid w:val="007F247D"/>
    <w:rsid w:val="007F49DB"/>
    <w:rsid w:val="00805817"/>
    <w:rsid w:val="00811DE3"/>
    <w:rsid w:val="00826169"/>
    <w:rsid w:val="00844E15"/>
    <w:rsid w:val="00852F17"/>
    <w:rsid w:val="00861D4D"/>
    <w:rsid w:val="008627D1"/>
    <w:rsid w:val="00865606"/>
    <w:rsid w:val="008878A2"/>
    <w:rsid w:val="00894889"/>
    <w:rsid w:val="008A5311"/>
    <w:rsid w:val="008A75D7"/>
    <w:rsid w:val="008C5277"/>
    <w:rsid w:val="008C6EB7"/>
    <w:rsid w:val="008D3E0F"/>
    <w:rsid w:val="008D4A3C"/>
    <w:rsid w:val="008D58F3"/>
    <w:rsid w:val="008D73B0"/>
    <w:rsid w:val="008F0658"/>
    <w:rsid w:val="008F2A2D"/>
    <w:rsid w:val="00903E18"/>
    <w:rsid w:val="009322DA"/>
    <w:rsid w:val="00933286"/>
    <w:rsid w:val="009557EA"/>
    <w:rsid w:val="0096166E"/>
    <w:rsid w:val="00971D9C"/>
    <w:rsid w:val="00975C15"/>
    <w:rsid w:val="00980151"/>
    <w:rsid w:val="009844DA"/>
    <w:rsid w:val="009B40A6"/>
    <w:rsid w:val="009C0CCB"/>
    <w:rsid w:val="009D2C2B"/>
    <w:rsid w:val="009E182F"/>
    <w:rsid w:val="009E4651"/>
    <w:rsid w:val="009E511B"/>
    <w:rsid w:val="009E537E"/>
    <w:rsid w:val="00A037E2"/>
    <w:rsid w:val="00A2478E"/>
    <w:rsid w:val="00A27598"/>
    <w:rsid w:val="00A34F76"/>
    <w:rsid w:val="00A3736B"/>
    <w:rsid w:val="00A56D9E"/>
    <w:rsid w:val="00A611C5"/>
    <w:rsid w:val="00A6207D"/>
    <w:rsid w:val="00A63CAA"/>
    <w:rsid w:val="00A672AF"/>
    <w:rsid w:val="00A75D8E"/>
    <w:rsid w:val="00A84C8A"/>
    <w:rsid w:val="00A91497"/>
    <w:rsid w:val="00AA6941"/>
    <w:rsid w:val="00AB3E3A"/>
    <w:rsid w:val="00AC5E89"/>
    <w:rsid w:val="00AD0CDD"/>
    <w:rsid w:val="00AD2DED"/>
    <w:rsid w:val="00AF27A0"/>
    <w:rsid w:val="00AF5941"/>
    <w:rsid w:val="00AF7D5C"/>
    <w:rsid w:val="00B050E7"/>
    <w:rsid w:val="00B1532E"/>
    <w:rsid w:val="00B16FAC"/>
    <w:rsid w:val="00B2068A"/>
    <w:rsid w:val="00B41451"/>
    <w:rsid w:val="00B54531"/>
    <w:rsid w:val="00B54E50"/>
    <w:rsid w:val="00B5643B"/>
    <w:rsid w:val="00B57371"/>
    <w:rsid w:val="00B80BA0"/>
    <w:rsid w:val="00B84FD7"/>
    <w:rsid w:val="00B95A0B"/>
    <w:rsid w:val="00BA1013"/>
    <w:rsid w:val="00BA3FE1"/>
    <w:rsid w:val="00BB3F8A"/>
    <w:rsid w:val="00BC4FEB"/>
    <w:rsid w:val="00BC7DE4"/>
    <w:rsid w:val="00BD4FAC"/>
    <w:rsid w:val="00BE0B03"/>
    <w:rsid w:val="00C06D36"/>
    <w:rsid w:val="00C20315"/>
    <w:rsid w:val="00C2530D"/>
    <w:rsid w:val="00C278CA"/>
    <w:rsid w:val="00C45868"/>
    <w:rsid w:val="00C72A1E"/>
    <w:rsid w:val="00CA78D0"/>
    <w:rsid w:val="00CB20BB"/>
    <w:rsid w:val="00CC0563"/>
    <w:rsid w:val="00CC4FD5"/>
    <w:rsid w:val="00CD07E0"/>
    <w:rsid w:val="00CD746F"/>
    <w:rsid w:val="00CE1FFD"/>
    <w:rsid w:val="00D04166"/>
    <w:rsid w:val="00D0733E"/>
    <w:rsid w:val="00D1388A"/>
    <w:rsid w:val="00D3081E"/>
    <w:rsid w:val="00D54EFF"/>
    <w:rsid w:val="00D64F48"/>
    <w:rsid w:val="00D66F14"/>
    <w:rsid w:val="00D91AAC"/>
    <w:rsid w:val="00D93E6D"/>
    <w:rsid w:val="00D97FE8"/>
    <w:rsid w:val="00DA0281"/>
    <w:rsid w:val="00DA13E8"/>
    <w:rsid w:val="00DB035F"/>
    <w:rsid w:val="00DB12B5"/>
    <w:rsid w:val="00DB24C4"/>
    <w:rsid w:val="00DD179E"/>
    <w:rsid w:val="00DF1AD0"/>
    <w:rsid w:val="00E13F38"/>
    <w:rsid w:val="00E17860"/>
    <w:rsid w:val="00E23E1F"/>
    <w:rsid w:val="00E405FE"/>
    <w:rsid w:val="00E7290D"/>
    <w:rsid w:val="00E7295C"/>
    <w:rsid w:val="00E9062D"/>
    <w:rsid w:val="00E9435E"/>
    <w:rsid w:val="00EB0B20"/>
    <w:rsid w:val="00EB6A04"/>
    <w:rsid w:val="00EC72C6"/>
    <w:rsid w:val="00ED777B"/>
    <w:rsid w:val="00ED78FD"/>
    <w:rsid w:val="00ED7A25"/>
    <w:rsid w:val="00EF5294"/>
    <w:rsid w:val="00EF7938"/>
    <w:rsid w:val="00F042C4"/>
    <w:rsid w:val="00F06B18"/>
    <w:rsid w:val="00F20655"/>
    <w:rsid w:val="00F21BA6"/>
    <w:rsid w:val="00F220B2"/>
    <w:rsid w:val="00F4641C"/>
    <w:rsid w:val="00F7052E"/>
    <w:rsid w:val="00F85AFC"/>
    <w:rsid w:val="00F945AD"/>
    <w:rsid w:val="00F94F31"/>
    <w:rsid w:val="00FA07E2"/>
    <w:rsid w:val="00FA5872"/>
    <w:rsid w:val="00FA7C52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E181"/>
  <w15:chartTrackingRefBased/>
  <w15:docId w15:val="{D90AE285-5E0F-4342-BFDE-2195245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D9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D9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2F35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35A2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B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D4A3C"/>
    <w:pPr>
      <w:autoSpaceDE w:val="0"/>
      <w:autoSpaceDN w:val="0"/>
      <w:adjustRightInd w:val="0"/>
      <w:spacing w:before="4" w:after="0" w:line="240" w:lineRule="auto"/>
      <w:ind w:left="297"/>
      <w:jc w:val="center"/>
    </w:pPr>
    <w:rPr>
      <w:rFonts w:ascii="Arial" w:hAnsi="Arial" w:cs="Arial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dcterms:created xsi:type="dcterms:W3CDTF">2025-05-21T17:55:00Z</dcterms:created>
  <dcterms:modified xsi:type="dcterms:W3CDTF">2025-05-21T17:55:00Z</dcterms:modified>
</cp:coreProperties>
</file>